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6A4B" w14:textId="77777777" w:rsidR="007627B0" w:rsidRDefault="007627B0" w:rsidP="007627B0">
      <w:pPr>
        <w:spacing w:line="288" w:lineRule="auto"/>
        <w:jc w:val="both"/>
      </w:pPr>
    </w:p>
    <w:p w14:paraId="0F8FAE85" w14:textId="77777777" w:rsidR="007627B0" w:rsidRDefault="007627B0" w:rsidP="007627B0">
      <w:pPr>
        <w:spacing w:line="288" w:lineRule="auto"/>
        <w:jc w:val="both"/>
      </w:pPr>
    </w:p>
    <w:p w14:paraId="1626CDAE" w14:textId="3C2622CD" w:rsidR="007627B0" w:rsidRDefault="007627B0" w:rsidP="007627B0">
      <w:pPr>
        <w:spacing w:beforeLines="120" w:before="288" w:afterLines="120" w:after="288" w:line="288" w:lineRule="auto"/>
        <w:contextualSpacing/>
        <w:jc w:val="center"/>
        <w:rPr>
          <w:rFonts w:eastAsia="MS Mincho"/>
          <w:b/>
        </w:rPr>
      </w:pPr>
      <w:r w:rsidRPr="00425867">
        <w:rPr>
          <w:rFonts w:eastAsia="MS Mincho"/>
          <w:b/>
        </w:rPr>
        <w:t>ANEXO</w:t>
      </w:r>
      <w:r w:rsidRPr="00425867">
        <w:rPr>
          <w:rFonts w:eastAsia="MS Mincho"/>
          <w:b/>
          <w:color w:val="FF0000"/>
        </w:rPr>
        <w:t xml:space="preserve"> </w:t>
      </w:r>
      <w:r w:rsidRPr="00DF30D8">
        <w:rPr>
          <w:rFonts w:eastAsia="MS Mincho"/>
          <w:b/>
        </w:rPr>
        <w:t>V</w:t>
      </w:r>
      <w:r w:rsidR="00875D98">
        <w:rPr>
          <w:rFonts w:eastAsia="MS Mincho"/>
          <w:b/>
        </w:rPr>
        <w:t>I</w:t>
      </w:r>
      <w:r w:rsidRPr="00DF30D8">
        <w:rPr>
          <w:rFonts w:eastAsia="MS Mincho"/>
          <w:b/>
        </w:rPr>
        <w:t xml:space="preserve"> </w:t>
      </w:r>
      <w:r w:rsidRPr="00425867">
        <w:rPr>
          <w:rFonts w:eastAsia="MS Mincho"/>
          <w:b/>
        </w:rPr>
        <w:t xml:space="preserve">– </w:t>
      </w:r>
      <w:r>
        <w:rPr>
          <w:rFonts w:eastAsia="MS Mincho"/>
          <w:b/>
        </w:rPr>
        <w:t>MODELO DE APRESENTAÇÃO DA PROPOSTA</w:t>
      </w:r>
    </w:p>
    <w:p w14:paraId="69AD49E0" w14:textId="77777777" w:rsidR="007627B0" w:rsidRDefault="007627B0" w:rsidP="007627B0">
      <w:pPr>
        <w:spacing w:beforeLines="120" w:before="288" w:afterLines="120" w:after="288" w:line="288" w:lineRule="auto"/>
        <w:contextualSpacing/>
        <w:jc w:val="center"/>
        <w:rPr>
          <w:rFonts w:eastAsia="MS Mincho"/>
          <w:b/>
        </w:rPr>
      </w:pPr>
    </w:p>
    <w:p w14:paraId="37F80306" w14:textId="7A151367" w:rsidR="007627B0" w:rsidRPr="000E31F3" w:rsidRDefault="00875D98" w:rsidP="007627B0">
      <w:pPr>
        <w:spacing w:beforeLines="120" w:before="288" w:afterLines="120" w:after="288" w:line="288" w:lineRule="auto"/>
        <w:contextualSpacing/>
        <w:jc w:val="center"/>
        <w:rPr>
          <w:rFonts w:eastAsia="MS Mincho"/>
          <w:b/>
          <w:u w:val="single"/>
          <w:lang w:val="pt-PT"/>
        </w:rPr>
      </w:pPr>
      <w:r>
        <w:rPr>
          <w:rFonts w:eastAsia="MS Mincho"/>
          <w:b/>
          <w:u w:val="single"/>
          <w:lang w:val="pt-PT"/>
        </w:rPr>
        <w:t>PREGÃO ELETRÔNICO</w:t>
      </w:r>
      <w:r w:rsidR="007627B0" w:rsidRPr="000E31F3">
        <w:rPr>
          <w:rFonts w:eastAsia="MS Mincho"/>
          <w:b/>
          <w:u w:val="single"/>
          <w:lang w:val="pt-PT"/>
        </w:rPr>
        <w:t xml:space="preserve"> Nº </w:t>
      </w:r>
      <w:r w:rsidR="000E31F3" w:rsidRPr="000E31F3">
        <w:rPr>
          <w:rFonts w:eastAsia="MS Mincho"/>
          <w:b/>
          <w:u w:val="single"/>
          <w:lang w:val="pt-PT"/>
        </w:rPr>
        <w:t>0</w:t>
      </w:r>
      <w:r w:rsidR="003226C8">
        <w:rPr>
          <w:rFonts w:eastAsia="MS Mincho"/>
          <w:b/>
          <w:u w:val="single"/>
          <w:lang w:val="pt-PT"/>
        </w:rPr>
        <w:t>01</w:t>
      </w:r>
      <w:r w:rsidR="007627B0" w:rsidRPr="000E31F3">
        <w:rPr>
          <w:rFonts w:eastAsia="MS Mincho"/>
          <w:b/>
          <w:u w:val="single"/>
          <w:lang w:val="pt-PT"/>
        </w:rPr>
        <w:t>/20</w:t>
      </w:r>
      <w:r w:rsidR="000E31F3" w:rsidRPr="000E31F3">
        <w:rPr>
          <w:rFonts w:eastAsia="MS Mincho"/>
          <w:b/>
          <w:u w:val="single"/>
          <w:lang w:val="pt-PT"/>
        </w:rPr>
        <w:t>2</w:t>
      </w:r>
      <w:r w:rsidR="003226C8">
        <w:rPr>
          <w:rFonts w:eastAsia="MS Mincho"/>
          <w:b/>
          <w:u w:val="single"/>
          <w:lang w:val="pt-PT"/>
        </w:rPr>
        <w:t>6</w:t>
      </w:r>
    </w:p>
    <w:p w14:paraId="4098BF31" w14:textId="77777777" w:rsidR="007627B0" w:rsidRPr="00CD1A3C" w:rsidRDefault="007627B0" w:rsidP="007627B0">
      <w:pPr>
        <w:spacing w:beforeLines="120" w:before="288" w:afterLines="120" w:after="288" w:line="288" w:lineRule="auto"/>
        <w:contextualSpacing/>
        <w:jc w:val="center"/>
        <w:rPr>
          <w:rFonts w:eastAsia="MS Mincho"/>
          <w:b/>
          <w:color w:val="FF0000"/>
          <w:lang w:val="pt-PT"/>
        </w:rPr>
      </w:pPr>
    </w:p>
    <w:p w14:paraId="3EEB959D" w14:textId="77777777" w:rsidR="007627B0" w:rsidRPr="000C24F5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/>
          <w:sz w:val="20"/>
          <w:szCs w:val="20"/>
          <w:lang w:val="pt-PT"/>
        </w:rPr>
      </w:pPr>
      <w:r w:rsidRPr="00CD1A3C">
        <w:rPr>
          <w:rFonts w:eastAsia="MS Mincho"/>
          <w:b/>
          <w:sz w:val="20"/>
          <w:szCs w:val="20"/>
          <w:lang w:val="pt-PT"/>
        </w:rPr>
        <w:t>IDENTIFICAÇÃO DA PROPONENTE</w:t>
      </w:r>
    </w:p>
    <w:p w14:paraId="6ED78791" w14:textId="77777777" w:rsidR="007627B0" w:rsidRPr="000C24F5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  <w:r w:rsidRPr="000C24F5">
        <w:rPr>
          <w:rFonts w:eastAsia="MS Mincho"/>
          <w:bCs/>
          <w:sz w:val="20"/>
          <w:szCs w:val="20"/>
          <w:lang w:val="pt-PT"/>
        </w:rPr>
        <w:t>NOME FANTASIA:_________________________________________________</w:t>
      </w:r>
    </w:p>
    <w:p w14:paraId="5D78B637" w14:textId="77777777" w:rsidR="007627B0" w:rsidRPr="000C24F5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  <w:r w:rsidRPr="000C24F5">
        <w:rPr>
          <w:rFonts w:eastAsia="MS Mincho"/>
          <w:bCs/>
          <w:sz w:val="20"/>
          <w:szCs w:val="20"/>
          <w:lang w:val="pt-PT"/>
        </w:rPr>
        <w:t xml:space="preserve">RAZÃO SOCIAL:__________________________________________________ </w:t>
      </w:r>
    </w:p>
    <w:p w14:paraId="7AF35596" w14:textId="77777777" w:rsidR="007627B0" w:rsidRPr="000C24F5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  <w:r w:rsidRPr="000C24F5">
        <w:rPr>
          <w:rFonts w:eastAsia="MS Mincho"/>
          <w:bCs/>
          <w:sz w:val="20"/>
          <w:szCs w:val="20"/>
          <w:lang w:val="pt-PT"/>
        </w:rPr>
        <w:t>CNPJ:________________________</w:t>
      </w:r>
    </w:p>
    <w:p w14:paraId="64275420" w14:textId="77777777" w:rsidR="007627B0" w:rsidRPr="000C24F5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  <w:r w:rsidRPr="000C24F5">
        <w:rPr>
          <w:rFonts w:eastAsia="MS Mincho"/>
          <w:bCs/>
          <w:sz w:val="20"/>
          <w:szCs w:val="20"/>
          <w:lang w:val="pt-PT"/>
        </w:rPr>
        <w:t>INSC. EST.:___________________</w:t>
      </w:r>
    </w:p>
    <w:p w14:paraId="53D33A8C" w14:textId="77777777" w:rsidR="007627B0" w:rsidRPr="000C24F5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  <w:r w:rsidRPr="000C24F5">
        <w:rPr>
          <w:rFonts w:eastAsia="MS Mincho"/>
          <w:bCs/>
          <w:sz w:val="20"/>
          <w:szCs w:val="20"/>
          <w:lang w:val="pt-PT"/>
        </w:rPr>
        <w:t>OPTANTE PELO SIMPLES? SIM (   ) NÃO (   )</w:t>
      </w:r>
    </w:p>
    <w:p w14:paraId="6979EE6A" w14:textId="77777777" w:rsidR="007627B0" w:rsidRPr="000C24F5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  <w:r w:rsidRPr="000C24F5">
        <w:rPr>
          <w:rFonts w:eastAsia="MS Mincho"/>
          <w:bCs/>
          <w:sz w:val="20"/>
          <w:szCs w:val="20"/>
          <w:lang w:val="pt-PT"/>
        </w:rPr>
        <w:t>ENDEREÇO:____________________________________________________________</w:t>
      </w:r>
    </w:p>
    <w:p w14:paraId="05BC4562" w14:textId="77777777" w:rsidR="007627B0" w:rsidRPr="000C24F5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  <w:r w:rsidRPr="000C24F5">
        <w:rPr>
          <w:rFonts w:eastAsia="MS Mincho"/>
          <w:bCs/>
          <w:sz w:val="20"/>
          <w:szCs w:val="20"/>
          <w:lang w:val="pt-PT"/>
        </w:rPr>
        <w:t>E-MAIL:______________________</w:t>
      </w:r>
    </w:p>
    <w:p w14:paraId="22BE7128" w14:textId="77777777" w:rsidR="007627B0" w:rsidRPr="000C24F5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  <w:r w:rsidRPr="000C24F5">
        <w:rPr>
          <w:rFonts w:eastAsia="MS Mincho"/>
          <w:bCs/>
          <w:sz w:val="20"/>
          <w:szCs w:val="20"/>
          <w:lang w:val="pt-PT"/>
        </w:rPr>
        <w:t>TELEFONE:________________________</w:t>
      </w:r>
    </w:p>
    <w:p w14:paraId="7F07D9FA" w14:textId="77777777" w:rsidR="007627B0" w:rsidRPr="000C24F5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  <w:r w:rsidRPr="000C24F5">
        <w:rPr>
          <w:rFonts w:eastAsia="MS Mincho"/>
          <w:bCs/>
          <w:sz w:val="20"/>
          <w:szCs w:val="20"/>
          <w:lang w:val="pt-PT"/>
        </w:rPr>
        <w:t>DADOS BANCÁRIOS:____________________________________________________</w:t>
      </w:r>
    </w:p>
    <w:p w14:paraId="6B4252D7" w14:textId="77777777" w:rsidR="007627B0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  <w:r w:rsidRPr="000C24F5">
        <w:rPr>
          <w:rFonts w:eastAsia="MS Mincho"/>
          <w:bCs/>
          <w:sz w:val="20"/>
          <w:szCs w:val="20"/>
          <w:lang w:val="pt-PT"/>
        </w:rPr>
        <w:t>REPRESENTANTE LEGAL:_______________________CPF:___________________</w:t>
      </w:r>
    </w:p>
    <w:p w14:paraId="09165E7C" w14:textId="77777777" w:rsidR="00875D98" w:rsidRDefault="00875D98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456"/>
        <w:gridCol w:w="2578"/>
        <w:gridCol w:w="992"/>
        <w:gridCol w:w="1505"/>
        <w:gridCol w:w="1331"/>
        <w:gridCol w:w="1550"/>
        <w:gridCol w:w="1714"/>
        <w:gridCol w:w="1142"/>
        <w:gridCol w:w="1116"/>
      </w:tblGrid>
      <w:tr w:rsidR="009E6E58" w14:paraId="03C39190" w14:textId="77777777" w:rsidTr="009E6E58">
        <w:trPr>
          <w:trHeight w:val="1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043D58" w14:textId="77777777" w:rsidR="009E6E58" w:rsidRDefault="009E6E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B242EB" w14:textId="77777777" w:rsidR="009E6E58" w:rsidRDefault="009E6E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BE0538" w14:textId="77777777" w:rsidR="009E6E58" w:rsidRDefault="009E6E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DAF2A3" w14:textId="77777777" w:rsidR="009E6E58" w:rsidRDefault="009E6E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09B2104" w14:textId="77777777" w:rsidR="009E6E58" w:rsidRDefault="009E6E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QUANTIDADE ESTIMADA DE BENEFICIÁRIOS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A4E9370" w14:textId="77777777" w:rsidR="009E6E58" w:rsidRDefault="009E6E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37AE245" w14:textId="77777777" w:rsidR="009E6E58" w:rsidRDefault="009E6E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 MENSAL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47157C" w14:textId="77777777" w:rsidR="009E6E58" w:rsidRDefault="009E6E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 GLOBAL / ANUAL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E0FF429" w14:textId="77777777" w:rsidR="009E6E58" w:rsidRDefault="009E6E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TAXA DE DESCONTO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516B8FC" w14:textId="77777777" w:rsidR="009E6E58" w:rsidRDefault="009E6E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 GLOBAL / ANUAL ESTIMADO</w:t>
            </w:r>
          </w:p>
        </w:tc>
      </w:tr>
      <w:tr w:rsidR="009E6E58" w14:paraId="76ED8B93" w14:textId="77777777" w:rsidTr="009E6E58">
        <w:trPr>
          <w:trHeight w:val="21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B3F817" w14:textId="77777777" w:rsidR="009E6E58" w:rsidRDefault="009E6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41355E" w14:textId="77777777" w:rsidR="009E6E58" w:rsidRDefault="009E6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ID: 180300 - Código do Item: 0506.001.0008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A914AA" w14:textId="77777777" w:rsidR="009E6E58" w:rsidRDefault="009E6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FORNECIMENTO DE VALE REFEICAO /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ALIMENTACAO,DESCRIÇÃO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CONTRATACAO DE EMPRESA ESPECIALIZADA PARA CONFECCAO, FORNECIMENTO E ADMINISTRACAO DE TICKET/CARTAO ELETRONICO REFEICAO E/OU ALIMENTACAO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8AA7F8" w14:textId="77777777" w:rsidR="009E6E58" w:rsidRDefault="009E6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5AADF6" w14:textId="77777777" w:rsidR="009E6E58" w:rsidRDefault="009E6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D07A2D" w14:textId="77777777" w:rsidR="009E6E58" w:rsidRDefault="009E6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1.200,00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EBF8F3" w14:textId="77777777" w:rsidR="009E6E58" w:rsidRDefault="009E6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264.000,00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BA4BA2" w14:textId="77777777" w:rsidR="009E6E58" w:rsidRDefault="009E6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3.432.000,00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F45905" w14:textId="77777777" w:rsidR="009E6E58" w:rsidRDefault="009E6E5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.....%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8067C" w14:textId="77777777" w:rsidR="009E6E58" w:rsidRDefault="009E6E5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R$</w:t>
            </w: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.....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5F9759B5" w14:textId="77777777" w:rsidR="00875D98" w:rsidRPr="00CD1A3C" w:rsidRDefault="00875D98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0"/>
          <w:szCs w:val="20"/>
          <w:lang w:val="pt-PT"/>
        </w:rPr>
      </w:pPr>
    </w:p>
    <w:p w14:paraId="7DF4175F" w14:textId="77777777" w:rsidR="000E31F3" w:rsidRDefault="000E31F3" w:rsidP="007627B0">
      <w:pPr>
        <w:spacing w:beforeLines="120" w:before="288" w:afterLines="120" w:after="288" w:line="288" w:lineRule="auto"/>
        <w:contextualSpacing/>
        <w:rPr>
          <w:rFonts w:eastAsia="MS Mincho"/>
          <w:b/>
          <w:sz w:val="20"/>
          <w:szCs w:val="20"/>
          <w:lang w:val="pt-PT"/>
        </w:rPr>
      </w:pPr>
    </w:p>
    <w:p w14:paraId="4A15A9F6" w14:textId="77777777" w:rsidR="00875D98" w:rsidRDefault="00875D98" w:rsidP="007627B0">
      <w:pPr>
        <w:spacing w:beforeLines="120" w:before="288" w:afterLines="120" w:after="288" w:line="288" w:lineRule="auto"/>
        <w:contextualSpacing/>
        <w:rPr>
          <w:rFonts w:eastAsia="MS Mincho"/>
          <w:b/>
          <w:sz w:val="20"/>
          <w:szCs w:val="20"/>
          <w:lang w:val="pt-PT"/>
        </w:rPr>
      </w:pPr>
    </w:p>
    <w:p w14:paraId="3784CAA1" w14:textId="77777777" w:rsidR="000E31F3" w:rsidRPr="003176C4" w:rsidRDefault="000E31F3" w:rsidP="007627B0">
      <w:pPr>
        <w:spacing w:beforeLines="120" w:before="288" w:afterLines="120" w:after="288" w:line="288" w:lineRule="auto"/>
        <w:contextualSpacing/>
        <w:rPr>
          <w:rFonts w:eastAsia="MS Mincho"/>
          <w:b/>
          <w:sz w:val="20"/>
          <w:szCs w:val="20"/>
          <w:lang w:val="pt-PT"/>
        </w:rPr>
      </w:pPr>
    </w:p>
    <w:p w14:paraId="721870EA" w14:textId="77777777" w:rsidR="007627B0" w:rsidRPr="003176C4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/>
          <w:sz w:val="22"/>
          <w:szCs w:val="22"/>
          <w:lang w:val="pt-PT"/>
        </w:rPr>
      </w:pPr>
      <w:r w:rsidRPr="003176C4">
        <w:rPr>
          <w:rFonts w:eastAsia="MS Mincho"/>
          <w:b/>
          <w:sz w:val="22"/>
          <w:szCs w:val="22"/>
          <w:lang w:val="pt-PT"/>
        </w:rPr>
        <w:t>Valor Global: R$__________ (______________________________)</w:t>
      </w:r>
    </w:p>
    <w:p w14:paraId="2EB0C303" w14:textId="77777777" w:rsidR="007627B0" w:rsidRPr="003176C4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2"/>
          <w:szCs w:val="22"/>
          <w:lang w:val="pt-PT"/>
        </w:rPr>
      </w:pPr>
    </w:p>
    <w:p w14:paraId="1BDA6A75" w14:textId="77777777" w:rsidR="007627B0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2"/>
          <w:szCs w:val="22"/>
          <w:lang w:val="pt-PT"/>
        </w:rPr>
      </w:pPr>
    </w:p>
    <w:p w14:paraId="4E360342" w14:textId="19C0FDEF" w:rsidR="007627B0" w:rsidRPr="003176C4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2"/>
          <w:szCs w:val="22"/>
          <w:lang w:val="pt-PT"/>
        </w:rPr>
      </w:pPr>
      <w:r w:rsidRPr="00CD1A3C">
        <w:rPr>
          <w:rFonts w:eastAsia="MS Mincho"/>
          <w:bCs/>
          <w:sz w:val="22"/>
          <w:szCs w:val="22"/>
          <w:lang w:val="pt-PT"/>
        </w:rPr>
        <w:t>A empresa:</w:t>
      </w:r>
      <w:r w:rsidRPr="003176C4">
        <w:rPr>
          <w:rFonts w:eastAsia="MS Mincho"/>
          <w:bCs/>
          <w:sz w:val="22"/>
          <w:szCs w:val="22"/>
          <w:lang w:val="pt-PT"/>
        </w:rPr>
        <w:t>______________________________</w:t>
      </w:r>
      <w:r w:rsidRPr="00CD1A3C">
        <w:rPr>
          <w:rFonts w:eastAsia="MS Mincho"/>
          <w:bCs/>
          <w:sz w:val="22"/>
          <w:szCs w:val="22"/>
          <w:lang w:val="pt-PT"/>
        </w:rPr>
        <w:t>declara que:</w:t>
      </w:r>
    </w:p>
    <w:p w14:paraId="507F46D7" w14:textId="77777777" w:rsidR="007627B0" w:rsidRPr="00CD1A3C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sz w:val="22"/>
          <w:szCs w:val="22"/>
          <w:lang w:val="pt-PT"/>
        </w:rPr>
      </w:pPr>
    </w:p>
    <w:p w14:paraId="3DCD991F" w14:textId="77777777" w:rsidR="007627B0" w:rsidRPr="00CD1A3C" w:rsidRDefault="007627B0" w:rsidP="007627B0">
      <w:pPr>
        <w:numPr>
          <w:ilvl w:val="0"/>
          <w:numId w:val="1"/>
        </w:numPr>
        <w:spacing w:beforeLines="120" w:before="288" w:afterLines="120" w:after="288" w:line="288" w:lineRule="auto"/>
        <w:contextualSpacing/>
        <w:rPr>
          <w:rFonts w:eastAsia="MS Mincho"/>
          <w:bCs/>
          <w:sz w:val="22"/>
          <w:szCs w:val="22"/>
          <w:lang w:val="pt-PT"/>
        </w:rPr>
      </w:pPr>
      <w:r w:rsidRPr="00CD1A3C">
        <w:rPr>
          <w:rFonts w:eastAsia="MS Mincho"/>
          <w:bCs/>
          <w:sz w:val="22"/>
          <w:szCs w:val="22"/>
          <w:lang w:val="pt-PT"/>
        </w:rPr>
        <w:t>Estão inclusas no valor cotado todos os tributos e encargos fiscais, sociais,</w:t>
      </w:r>
      <w:r w:rsidRPr="003176C4">
        <w:rPr>
          <w:rFonts w:eastAsia="MS Mincho"/>
          <w:bCs/>
          <w:sz w:val="22"/>
          <w:szCs w:val="22"/>
          <w:lang w:val="pt-PT"/>
        </w:rPr>
        <w:t xml:space="preserve"> </w:t>
      </w:r>
      <w:r w:rsidRPr="00CD1A3C">
        <w:rPr>
          <w:rFonts w:eastAsia="MS Mincho"/>
          <w:bCs/>
          <w:sz w:val="22"/>
          <w:szCs w:val="22"/>
          <w:lang w:val="pt-PT"/>
        </w:rPr>
        <w:t>trabalhistas, previdenciários e comerciais. Validade da proposta: 60 (sessenta) dias.</w:t>
      </w:r>
    </w:p>
    <w:p w14:paraId="13780D23" w14:textId="77777777" w:rsidR="007627B0" w:rsidRPr="00CD1A3C" w:rsidRDefault="007627B0" w:rsidP="007627B0">
      <w:pPr>
        <w:numPr>
          <w:ilvl w:val="0"/>
          <w:numId w:val="1"/>
        </w:numPr>
        <w:spacing w:beforeLines="120" w:before="288" w:afterLines="120" w:after="288" w:line="288" w:lineRule="auto"/>
        <w:contextualSpacing/>
        <w:rPr>
          <w:rFonts w:eastAsia="MS Mincho"/>
          <w:bCs/>
          <w:sz w:val="22"/>
          <w:szCs w:val="22"/>
          <w:lang w:val="pt-PT"/>
        </w:rPr>
      </w:pPr>
      <w:r w:rsidRPr="00CD1A3C">
        <w:rPr>
          <w:rFonts w:eastAsia="MS Mincho"/>
          <w:bCs/>
          <w:sz w:val="22"/>
          <w:szCs w:val="22"/>
          <w:lang w:val="pt-PT"/>
        </w:rPr>
        <w:t xml:space="preserve">Prazo de execução dos serviços de acordo com o estabelecido no </w:t>
      </w:r>
      <w:r w:rsidRPr="003176C4">
        <w:rPr>
          <w:rFonts w:eastAsia="MS Mincho"/>
          <w:bCs/>
          <w:sz w:val="22"/>
          <w:szCs w:val="22"/>
          <w:lang w:val="pt-PT"/>
        </w:rPr>
        <w:t>Aviso de Dispensa de Licitação e seus Anexos.</w:t>
      </w:r>
    </w:p>
    <w:p w14:paraId="7F9CA724" w14:textId="77777777" w:rsidR="007627B0" w:rsidRPr="00CD1A3C" w:rsidRDefault="007627B0" w:rsidP="007627B0">
      <w:pPr>
        <w:numPr>
          <w:ilvl w:val="0"/>
          <w:numId w:val="1"/>
        </w:numPr>
        <w:spacing w:beforeLines="120" w:before="288" w:afterLines="120" w:after="288" w:line="288" w:lineRule="auto"/>
        <w:contextualSpacing/>
        <w:rPr>
          <w:rFonts w:eastAsia="MS Mincho"/>
          <w:bCs/>
          <w:sz w:val="22"/>
          <w:szCs w:val="22"/>
          <w:lang w:val="pt-PT"/>
        </w:rPr>
      </w:pPr>
      <w:r w:rsidRPr="00CD1A3C">
        <w:rPr>
          <w:rFonts w:eastAsia="MS Mincho"/>
          <w:bCs/>
          <w:sz w:val="22"/>
          <w:szCs w:val="22"/>
          <w:lang w:val="pt-PT"/>
        </w:rPr>
        <w:t>Que não incide nas vedações previstas na lei nº 14.133/2021.</w:t>
      </w:r>
    </w:p>
    <w:p w14:paraId="1DEECD41" w14:textId="77777777" w:rsidR="007627B0" w:rsidRPr="006010F8" w:rsidRDefault="007627B0" w:rsidP="007627B0">
      <w:pPr>
        <w:spacing w:beforeLines="120" w:before="288" w:afterLines="120" w:after="288" w:line="288" w:lineRule="auto"/>
        <w:contextualSpacing/>
        <w:rPr>
          <w:rFonts w:eastAsia="MS Mincho"/>
          <w:bCs/>
          <w:lang w:val="pt-PT"/>
        </w:rPr>
      </w:pPr>
    </w:p>
    <w:p w14:paraId="6D44F09B" w14:textId="77777777" w:rsidR="007627B0" w:rsidRPr="00715C61" w:rsidRDefault="007627B0" w:rsidP="007627B0">
      <w:pPr>
        <w:spacing w:beforeLines="120" w:before="288" w:afterLines="120" w:after="288" w:line="288" w:lineRule="auto"/>
        <w:contextualSpacing/>
        <w:jc w:val="center"/>
        <w:rPr>
          <w:rFonts w:eastAsia="MS Mincho"/>
          <w:b/>
          <w:sz w:val="22"/>
          <w:szCs w:val="22"/>
          <w:lang w:val="pt-PT"/>
        </w:rPr>
      </w:pPr>
      <w:r w:rsidRPr="00CD1A3C">
        <w:rPr>
          <w:rFonts w:eastAsia="MS Mincho"/>
          <w:b/>
          <w:sz w:val="22"/>
          <w:szCs w:val="22"/>
          <w:lang w:val="pt-PT"/>
        </w:rPr>
        <w:t>local e data</w:t>
      </w:r>
    </w:p>
    <w:p w14:paraId="08CF5AC8" w14:textId="77777777" w:rsidR="007627B0" w:rsidRDefault="007627B0" w:rsidP="007627B0">
      <w:pPr>
        <w:spacing w:beforeLines="120" w:before="288" w:afterLines="120" w:after="288" w:line="288" w:lineRule="auto"/>
        <w:contextualSpacing/>
        <w:jc w:val="center"/>
        <w:rPr>
          <w:rFonts w:eastAsia="MS Mincho"/>
          <w:bCs/>
          <w:sz w:val="22"/>
          <w:szCs w:val="22"/>
          <w:lang w:val="pt-PT"/>
        </w:rPr>
      </w:pPr>
    </w:p>
    <w:p w14:paraId="3F0084A0" w14:textId="39EF96FB" w:rsidR="00353055" w:rsidRDefault="00353055" w:rsidP="00353055">
      <w:pPr>
        <w:tabs>
          <w:tab w:val="left" w:pos="6150"/>
        </w:tabs>
        <w:jc w:val="center"/>
        <w:rPr>
          <w:rFonts w:eastAsia="MS Mincho"/>
          <w:sz w:val="22"/>
          <w:szCs w:val="22"/>
          <w:lang w:val="pt-PT"/>
        </w:rPr>
      </w:pPr>
      <w:r>
        <w:rPr>
          <w:rFonts w:eastAsia="MS Mincho"/>
          <w:sz w:val="22"/>
          <w:szCs w:val="22"/>
          <w:lang w:val="pt-PT"/>
        </w:rPr>
        <w:t>________________________________________________</w:t>
      </w:r>
    </w:p>
    <w:p w14:paraId="3F94DF22" w14:textId="77777777" w:rsidR="00353055" w:rsidRPr="00353055" w:rsidRDefault="00353055" w:rsidP="00353055">
      <w:pPr>
        <w:tabs>
          <w:tab w:val="left" w:pos="6150"/>
        </w:tabs>
        <w:jc w:val="center"/>
        <w:rPr>
          <w:rFonts w:eastAsia="MS Mincho"/>
          <w:sz w:val="22"/>
          <w:szCs w:val="22"/>
          <w:lang w:val="pt-PT"/>
        </w:rPr>
      </w:pPr>
    </w:p>
    <w:p w14:paraId="15284FDF" w14:textId="665ADB63" w:rsidR="00504243" w:rsidRPr="006241FA" w:rsidRDefault="007627B0" w:rsidP="006241FA">
      <w:pPr>
        <w:spacing w:beforeLines="120" w:before="288" w:afterLines="120" w:after="288" w:line="288" w:lineRule="auto"/>
        <w:contextualSpacing/>
        <w:jc w:val="center"/>
        <w:rPr>
          <w:rFonts w:eastAsia="MS Mincho"/>
          <w:b/>
          <w:sz w:val="22"/>
          <w:szCs w:val="22"/>
          <w:lang w:val="pt-PT"/>
        </w:rPr>
      </w:pPr>
      <w:r w:rsidRPr="00CD1A3C">
        <w:rPr>
          <w:rFonts w:eastAsia="MS Mincho"/>
          <w:b/>
          <w:sz w:val="22"/>
          <w:szCs w:val="22"/>
          <w:lang w:val="pt-PT"/>
        </w:rPr>
        <w:t>carimbo da empresa/assinatura do responsável</w:t>
      </w:r>
    </w:p>
    <w:sectPr w:rsidR="00504243" w:rsidRPr="006241FA" w:rsidSect="006F03BB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A69B" w14:textId="77777777" w:rsidR="004D1D0C" w:rsidRDefault="004D1D0C" w:rsidP="007627B0">
      <w:r>
        <w:separator/>
      </w:r>
    </w:p>
  </w:endnote>
  <w:endnote w:type="continuationSeparator" w:id="0">
    <w:p w14:paraId="71C2D1C7" w14:textId="77777777" w:rsidR="004D1D0C" w:rsidRDefault="004D1D0C" w:rsidP="0076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69D9" w14:textId="77777777" w:rsidR="004D1D0C" w:rsidRDefault="004D1D0C" w:rsidP="007627B0">
      <w:r>
        <w:separator/>
      </w:r>
    </w:p>
  </w:footnote>
  <w:footnote w:type="continuationSeparator" w:id="0">
    <w:p w14:paraId="4B177276" w14:textId="77777777" w:rsidR="004D1D0C" w:rsidRDefault="004D1D0C" w:rsidP="0076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577" w14:textId="5C25E551" w:rsidR="007627B0" w:rsidRDefault="007627B0" w:rsidP="007627B0">
    <w:pPr>
      <w:pStyle w:val="Cabealho"/>
      <w:jc w:val="center"/>
    </w:pPr>
    <w:bookmarkStart w:id="0" w:name="_Hlk210299551"/>
    <w:bookmarkStart w:id="1" w:name="_Hlk210299552"/>
    <w:r>
      <w:rPr>
        <w:noProof/>
      </w:rPr>
      <w:drawing>
        <wp:inline distT="0" distB="0" distL="0" distR="0" wp14:anchorId="28DDBACC" wp14:editId="28F50DF9">
          <wp:extent cx="841375" cy="810895"/>
          <wp:effectExtent l="0" t="0" r="0" b="8255"/>
          <wp:docPr id="19327630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6B01B" w14:textId="77777777" w:rsidR="007627B0" w:rsidRDefault="007627B0" w:rsidP="007627B0">
    <w:pPr>
      <w:pStyle w:val="Cabealho"/>
      <w:jc w:val="center"/>
    </w:pPr>
    <w:r>
      <w:t>Governo do Estado do Rio de Janeiro</w:t>
    </w:r>
  </w:p>
  <w:p w14:paraId="084023DF" w14:textId="34DB48CA" w:rsidR="007627B0" w:rsidRDefault="007627B0" w:rsidP="007627B0">
    <w:pPr>
      <w:pStyle w:val="Cabealho"/>
      <w:jc w:val="center"/>
    </w:pPr>
    <w:r>
      <w:t>Secretaria de Estado de Transportes e Mobilidade Urbana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86A93"/>
    <w:multiLevelType w:val="hybridMultilevel"/>
    <w:tmpl w:val="97728B6A"/>
    <w:lvl w:ilvl="0" w:tplc="F0C2D8B0">
      <w:start w:val="1"/>
      <w:numFmt w:val="decimal"/>
      <w:lvlText w:val="%1"/>
      <w:lvlJc w:val="left"/>
      <w:pPr>
        <w:ind w:left="142" w:hanging="34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3D2FADE">
      <w:numFmt w:val="bullet"/>
      <w:lvlText w:val="•"/>
      <w:lvlJc w:val="left"/>
      <w:pPr>
        <w:ind w:left="1146" w:hanging="344"/>
      </w:pPr>
      <w:rPr>
        <w:lang w:val="pt-PT" w:eastAsia="en-US" w:bidi="ar-SA"/>
      </w:rPr>
    </w:lvl>
    <w:lvl w:ilvl="2" w:tplc="D3E477C6">
      <w:numFmt w:val="bullet"/>
      <w:lvlText w:val="•"/>
      <w:lvlJc w:val="left"/>
      <w:pPr>
        <w:ind w:left="2153" w:hanging="344"/>
      </w:pPr>
      <w:rPr>
        <w:lang w:val="pt-PT" w:eastAsia="en-US" w:bidi="ar-SA"/>
      </w:rPr>
    </w:lvl>
    <w:lvl w:ilvl="3" w:tplc="8CAE8560">
      <w:numFmt w:val="bullet"/>
      <w:lvlText w:val="•"/>
      <w:lvlJc w:val="left"/>
      <w:pPr>
        <w:ind w:left="3159" w:hanging="344"/>
      </w:pPr>
      <w:rPr>
        <w:lang w:val="pt-PT" w:eastAsia="en-US" w:bidi="ar-SA"/>
      </w:rPr>
    </w:lvl>
    <w:lvl w:ilvl="4" w:tplc="53AC5534">
      <w:numFmt w:val="bullet"/>
      <w:lvlText w:val="•"/>
      <w:lvlJc w:val="left"/>
      <w:pPr>
        <w:ind w:left="4166" w:hanging="344"/>
      </w:pPr>
      <w:rPr>
        <w:lang w:val="pt-PT" w:eastAsia="en-US" w:bidi="ar-SA"/>
      </w:rPr>
    </w:lvl>
    <w:lvl w:ilvl="5" w:tplc="FF38965C">
      <w:numFmt w:val="bullet"/>
      <w:lvlText w:val="•"/>
      <w:lvlJc w:val="left"/>
      <w:pPr>
        <w:ind w:left="5173" w:hanging="344"/>
      </w:pPr>
      <w:rPr>
        <w:lang w:val="pt-PT" w:eastAsia="en-US" w:bidi="ar-SA"/>
      </w:rPr>
    </w:lvl>
    <w:lvl w:ilvl="6" w:tplc="E06AF242">
      <w:numFmt w:val="bullet"/>
      <w:lvlText w:val="•"/>
      <w:lvlJc w:val="left"/>
      <w:pPr>
        <w:ind w:left="6179" w:hanging="344"/>
      </w:pPr>
      <w:rPr>
        <w:lang w:val="pt-PT" w:eastAsia="en-US" w:bidi="ar-SA"/>
      </w:rPr>
    </w:lvl>
    <w:lvl w:ilvl="7" w:tplc="756E56BA">
      <w:numFmt w:val="bullet"/>
      <w:lvlText w:val="•"/>
      <w:lvlJc w:val="left"/>
      <w:pPr>
        <w:ind w:left="7186" w:hanging="344"/>
      </w:pPr>
      <w:rPr>
        <w:lang w:val="pt-PT" w:eastAsia="en-US" w:bidi="ar-SA"/>
      </w:rPr>
    </w:lvl>
    <w:lvl w:ilvl="8" w:tplc="6E1E1282">
      <w:numFmt w:val="bullet"/>
      <w:lvlText w:val="•"/>
      <w:lvlJc w:val="left"/>
      <w:pPr>
        <w:ind w:left="8193" w:hanging="344"/>
      </w:pPr>
      <w:rPr>
        <w:lang w:val="pt-PT" w:eastAsia="en-US" w:bidi="ar-SA"/>
      </w:rPr>
    </w:lvl>
  </w:abstractNum>
  <w:num w:numId="1" w16cid:durableId="183102385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B0"/>
    <w:rsid w:val="000C37FA"/>
    <w:rsid w:val="000E31F3"/>
    <w:rsid w:val="000F0F27"/>
    <w:rsid w:val="00193E12"/>
    <w:rsid w:val="001E4555"/>
    <w:rsid w:val="0023039F"/>
    <w:rsid w:val="00282252"/>
    <w:rsid w:val="00293FB4"/>
    <w:rsid w:val="002F3815"/>
    <w:rsid w:val="00303797"/>
    <w:rsid w:val="003226C8"/>
    <w:rsid w:val="00335062"/>
    <w:rsid w:val="00353055"/>
    <w:rsid w:val="00392864"/>
    <w:rsid w:val="004D1D0C"/>
    <w:rsid w:val="00504243"/>
    <w:rsid w:val="00556942"/>
    <w:rsid w:val="00571A35"/>
    <w:rsid w:val="006241FA"/>
    <w:rsid w:val="00647188"/>
    <w:rsid w:val="006717E5"/>
    <w:rsid w:val="006865EE"/>
    <w:rsid w:val="006F03BB"/>
    <w:rsid w:val="007627B0"/>
    <w:rsid w:val="0077327B"/>
    <w:rsid w:val="00796797"/>
    <w:rsid w:val="007B439A"/>
    <w:rsid w:val="0086736F"/>
    <w:rsid w:val="00875D98"/>
    <w:rsid w:val="008F17F5"/>
    <w:rsid w:val="009740E9"/>
    <w:rsid w:val="009844C0"/>
    <w:rsid w:val="009E6E58"/>
    <w:rsid w:val="00A7673F"/>
    <w:rsid w:val="00AE5803"/>
    <w:rsid w:val="00AF0B1F"/>
    <w:rsid w:val="00B03378"/>
    <w:rsid w:val="00B0781B"/>
    <w:rsid w:val="00C57C22"/>
    <w:rsid w:val="00CE2629"/>
    <w:rsid w:val="00CF4493"/>
    <w:rsid w:val="00D61E5D"/>
    <w:rsid w:val="00D65AFD"/>
    <w:rsid w:val="00DB55D2"/>
    <w:rsid w:val="00E22555"/>
    <w:rsid w:val="00E56972"/>
    <w:rsid w:val="00F844EB"/>
    <w:rsid w:val="00FA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25290"/>
  <w15:chartTrackingRefBased/>
  <w15:docId w15:val="{23A21C00-9D56-41DA-BC0D-26E00C26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B0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2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2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2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2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2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2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2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2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2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2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2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27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27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27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27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27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27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2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2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2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2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27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27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27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2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27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27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27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7B0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27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7B0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Gustavo Macedo de Carvalhaes Pinheiro</dc:creator>
  <cp:keywords/>
  <dc:description/>
  <cp:lastModifiedBy>Luis Gustavo Macedo de Carvalhaes Pinheiro</cp:lastModifiedBy>
  <cp:revision>2</cp:revision>
  <cp:lastPrinted>2025-12-22T20:15:00Z</cp:lastPrinted>
  <dcterms:created xsi:type="dcterms:W3CDTF">2026-04-27T13:51:00Z</dcterms:created>
  <dcterms:modified xsi:type="dcterms:W3CDTF">2026-04-27T13:51:00Z</dcterms:modified>
</cp:coreProperties>
</file>