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3" w:rsidRDefault="00AA48A3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2143301" cy="1514475"/>
            <wp:effectExtent l="0" t="0" r="0" b="0"/>
            <wp:docPr id="1" name="Imagem 0" descr="Logomarca_Rio_Metróp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_Rio_Metrópol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049" cy="151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8A3" w:rsidRDefault="00AA48A3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</w:p>
    <w:p w:rsidR="007A514A" w:rsidRPr="007A514A" w:rsidRDefault="007A514A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  <w:r w:rsidRPr="007A514A">
        <w:rPr>
          <w:rFonts w:ascii="Arial" w:hAnsi="Arial" w:cs="Arial"/>
          <w:b/>
          <w:bCs/>
          <w:lang w:val="pt-PT"/>
        </w:rPr>
        <w:t>PEDIDO DE ESCLARECIMENTO LICITAÇÃO Nº00</w:t>
      </w:r>
      <w:r w:rsidR="00752D17">
        <w:rPr>
          <w:rFonts w:ascii="Arial" w:hAnsi="Arial" w:cs="Arial"/>
          <w:b/>
          <w:bCs/>
          <w:lang w:val="pt-PT"/>
        </w:rPr>
        <w:t>1</w:t>
      </w:r>
      <w:r w:rsidRPr="007A514A">
        <w:rPr>
          <w:rFonts w:ascii="Arial" w:hAnsi="Arial" w:cs="Arial"/>
          <w:b/>
          <w:bCs/>
          <w:lang w:val="pt-PT"/>
        </w:rPr>
        <w:t>/2022</w:t>
      </w:r>
    </w:p>
    <w:p w:rsidR="007A514A" w:rsidRPr="007A514A" w:rsidRDefault="007A514A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  <w:r w:rsidRPr="007A514A">
        <w:rPr>
          <w:rFonts w:ascii="Arial" w:hAnsi="Arial" w:cs="Arial"/>
          <w:b/>
          <w:bCs/>
          <w:lang w:val="pt-PT"/>
        </w:rPr>
        <w:t>EMPRESA</w:t>
      </w:r>
      <w:r w:rsidR="00752D17">
        <w:rPr>
          <w:rFonts w:ascii="Arial" w:hAnsi="Arial" w:cs="Arial"/>
          <w:b/>
          <w:bCs/>
          <w:lang w:val="pt-PT"/>
        </w:rPr>
        <w:t xml:space="preserve"> </w:t>
      </w:r>
      <w:r w:rsidR="00E37A1F">
        <w:rPr>
          <w:rFonts w:ascii="Arial" w:hAnsi="Arial" w:cs="Arial"/>
          <w:b/>
          <w:bCs/>
          <w:lang w:val="pt-PT"/>
        </w:rPr>
        <w:t>FUTURE</w:t>
      </w:r>
      <w:r w:rsidRPr="007A514A">
        <w:rPr>
          <w:rFonts w:ascii="Arial" w:hAnsi="Arial" w:cs="Arial"/>
          <w:b/>
          <w:bCs/>
          <w:lang w:val="pt-PT"/>
        </w:rPr>
        <w:t xml:space="preserve">  - EM </w:t>
      </w:r>
      <w:r w:rsidR="00E37A1F">
        <w:rPr>
          <w:rFonts w:ascii="Arial" w:hAnsi="Arial" w:cs="Arial"/>
          <w:b/>
          <w:bCs/>
          <w:lang w:val="pt-PT"/>
        </w:rPr>
        <w:t>0</w:t>
      </w:r>
      <w:r w:rsidR="0008692F">
        <w:rPr>
          <w:rFonts w:ascii="Arial" w:hAnsi="Arial" w:cs="Arial"/>
          <w:b/>
          <w:bCs/>
          <w:lang w:val="pt-PT"/>
        </w:rPr>
        <w:t>4</w:t>
      </w:r>
      <w:r w:rsidRPr="007A514A">
        <w:rPr>
          <w:rFonts w:ascii="Arial" w:hAnsi="Arial" w:cs="Arial"/>
          <w:b/>
          <w:bCs/>
        </w:rPr>
        <w:t>/0</w:t>
      </w:r>
      <w:r w:rsidR="00E37A1F">
        <w:rPr>
          <w:rFonts w:ascii="Arial" w:hAnsi="Arial" w:cs="Arial"/>
          <w:b/>
          <w:bCs/>
        </w:rPr>
        <w:t>4</w:t>
      </w:r>
      <w:r w:rsidRPr="007A514A">
        <w:rPr>
          <w:rFonts w:ascii="Arial" w:hAnsi="Arial" w:cs="Arial"/>
          <w:b/>
          <w:bCs/>
        </w:rPr>
        <w:t>/2022</w:t>
      </w:r>
    </w:p>
    <w:p w:rsidR="0008692F" w:rsidRPr="0008692F" w:rsidRDefault="0008692F" w:rsidP="000869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869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Questionamento 01</w:t>
      </w:r>
      <w:r w:rsidRPr="0008692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Se tratando do item "7.2 Responsável Técnico" do Termo de Referência, com relação </w:t>
      </w:r>
      <w:proofErr w:type="gramStart"/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exigência expressa "a) Elaboração de estudos de circulação para transporte rodoviário, ferroviário/metroviário de passageiros, </w:t>
      </w:r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hidroviário de passageiros</w:t>
      </w:r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", entendemos que a mesma pode ser compreendida do seguinte modo : </w:t>
      </w:r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a) Elaboração de e</w:t>
      </w:r>
      <w:bookmarkStart w:id="0" w:name="_GoBack"/>
      <w:bookmarkEnd w:id="0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studos de circulação para transporte rodoviário e/ou ferroviário/metroviário de passageiros e/ou hidroviário de passageiros. Tendo em vista que um profissional dificilmente atende a </w:t>
      </w:r>
      <w:proofErr w:type="gramStart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três área</w:t>
      </w:r>
      <w:proofErr w:type="gramEnd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tão distintas. Está correto o </w:t>
      </w:r>
      <w:proofErr w:type="gramStart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entendimento ?</w:t>
      </w:r>
      <w:proofErr w:type="gramEnd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08692F" w:rsidRPr="0008692F" w:rsidRDefault="0008692F" w:rsidP="0008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08692F" w:rsidRPr="0008692F" w:rsidRDefault="0008692F" w:rsidP="0008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722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Resposta:</w:t>
      </w:r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Sim</w:t>
      </w:r>
    </w:p>
    <w:p w:rsidR="0008692F" w:rsidRPr="0008692F" w:rsidRDefault="0008692F" w:rsidP="0008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08692F" w:rsidRPr="0008692F" w:rsidRDefault="0008692F" w:rsidP="0008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0869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Questionamento 02</w:t>
      </w:r>
      <w:r w:rsidRPr="0008692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0869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 </w:t>
      </w:r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 tratando do item "7.2 Responsável Técnico" do Termo de Referência, com relação </w:t>
      </w:r>
      <w:proofErr w:type="gramStart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exigência expressa "b) Elaboração de estudos de viabilidade socioeconômica de transporte sustentável". Por gentileza, definir o que pode ser entendido por </w:t>
      </w:r>
      <w:proofErr w:type="gramStart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"sustentável.</w:t>
      </w:r>
      <w:proofErr w:type="gramEnd"/>
    </w:p>
    <w:p w:rsidR="0008692F" w:rsidRPr="0008692F" w:rsidRDefault="0008692F" w:rsidP="000869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692F" w:rsidRPr="0008692F" w:rsidRDefault="0008692F" w:rsidP="000869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2C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Resposta</w:t>
      </w:r>
      <w:r w:rsidRPr="0008692F">
        <w:rPr>
          <w:rFonts w:ascii="Arial" w:eastAsia="Times New Roman" w:hAnsi="Arial" w:cs="Arial"/>
          <w:sz w:val="24"/>
          <w:szCs w:val="24"/>
          <w:lang w:eastAsia="pt-BR"/>
        </w:rPr>
        <w:t>:  </w:t>
      </w:r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 tratando de transporte </w:t>
      </w:r>
      <w:r w:rsidRPr="0008692F">
        <w:rPr>
          <w:rFonts w:ascii="Arial" w:eastAsia="Times New Roman" w:hAnsi="Arial" w:cs="Arial"/>
          <w:sz w:val="24"/>
          <w:szCs w:val="24"/>
          <w:lang w:eastAsia="pt-BR"/>
        </w:rPr>
        <w:t>"sustentável", projetos que garantam a melhor locomoção das pessoas, com mais praticidade, sem prejudicar o meio ambiente, </w:t>
      </w:r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visar </w:t>
      </w:r>
      <w:proofErr w:type="gramStart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 w:rsidRPr="000869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melhoria da vida nas cidades.</w:t>
      </w:r>
    </w:p>
    <w:p w:rsidR="007A514A" w:rsidRPr="007A514A" w:rsidRDefault="007A514A" w:rsidP="0008692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</w:p>
    <w:sectPr w:rsidR="007A514A" w:rsidRPr="007A514A" w:rsidSect="00665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FB9"/>
    <w:multiLevelType w:val="multilevel"/>
    <w:tmpl w:val="979E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159AF"/>
    <w:multiLevelType w:val="multilevel"/>
    <w:tmpl w:val="8F9A8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14A"/>
    <w:rsid w:val="0008692F"/>
    <w:rsid w:val="00665B49"/>
    <w:rsid w:val="00722C99"/>
    <w:rsid w:val="00752D17"/>
    <w:rsid w:val="007A514A"/>
    <w:rsid w:val="00AA48A3"/>
    <w:rsid w:val="00E37A1F"/>
    <w:rsid w:val="00F30A5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8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92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8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73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51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8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9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6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52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610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600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3674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544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29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275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8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24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5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7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5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4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748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6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65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9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818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7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voliveira</cp:lastModifiedBy>
  <cp:revision>2</cp:revision>
  <dcterms:created xsi:type="dcterms:W3CDTF">2022-04-04T15:57:00Z</dcterms:created>
  <dcterms:modified xsi:type="dcterms:W3CDTF">2022-04-04T15:57:00Z</dcterms:modified>
</cp:coreProperties>
</file>