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83" w:rsidRDefault="00802383" w:rsidP="007A514A">
      <w:pPr>
        <w:widowControl w:val="0"/>
        <w:autoSpaceDE w:val="0"/>
        <w:autoSpaceDN w:val="0"/>
        <w:adjustRightInd w:val="0"/>
        <w:jc w:val="center"/>
        <w:rPr>
          <w:rFonts w:ascii="Arial" w:hAnsi="Arial" w:cs="Arial"/>
          <w:b/>
          <w:bCs/>
          <w:lang w:val="pt-PT"/>
        </w:rPr>
      </w:pPr>
      <w:r>
        <w:rPr>
          <w:rFonts w:ascii="Arial" w:hAnsi="Arial" w:cs="Arial"/>
          <w:b/>
          <w:bCs/>
          <w:noProof/>
          <w:lang w:eastAsia="pt-BR"/>
        </w:rPr>
        <w:drawing>
          <wp:inline distT="0" distB="0" distL="0" distR="0">
            <wp:extent cx="2333625" cy="1648960"/>
            <wp:effectExtent l="0" t="0" r="0" b="0"/>
            <wp:docPr id="1" name="Imagem 0" descr="Logomarca_Rio_Metróp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_Rio_Metrópole.png"/>
                    <pic:cNvPicPr/>
                  </pic:nvPicPr>
                  <pic:blipFill>
                    <a:blip r:embed="rId5" cstate="print"/>
                    <a:stretch>
                      <a:fillRect/>
                    </a:stretch>
                  </pic:blipFill>
                  <pic:spPr>
                    <a:xfrm>
                      <a:off x="0" y="0"/>
                      <a:ext cx="2333351" cy="1648766"/>
                    </a:xfrm>
                    <a:prstGeom prst="rect">
                      <a:avLst/>
                    </a:prstGeom>
                  </pic:spPr>
                </pic:pic>
              </a:graphicData>
            </a:graphic>
          </wp:inline>
        </w:drawing>
      </w:r>
    </w:p>
    <w:p w:rsidR="00802383" w:rsidRDefault="00802383" w:rsidP="007A514A">
      <w:pPr>
        <w:widowControl w:val="0"/>
        <w:autoSpaceDE w:val="0"/>
        <w:autoSpaceDN w:val="0"/>
        <w:adjustRightInd w:val="0"/>
        <w:jc w:val="center"/>
        <w:rPr>
          <w:rFonts w:ascii="Arial" w:hAnsi="Arial" w:cs="Arial"/>
          <w:b/>
          <w:bCs/>
          <w:lang w:val="pt-PT"/>
        </w:rPr>
      </w:pPr>
    </w:p>
    <w:p w:rsidR="007A514A" w:rsidRPr="007A514A" w:rsidRDefault="007A514A" w:rsidP="007A514A">
      <w:pPr>
        <w:widowControl w:val="0"/>
        <w:autoSpaceDE w:val="0"/>
        <w:autoSpaceDN w:val="0"/>
        <w:adjustRightInd w:val="0"/>
        <w:jc w:val="center"/>
        <w:rPr>
          <w:rFonts w:ascii="Arial" w:hAnsi="Arial" w:cs="Arial"/>
          <w:b/>
          <w:bCs/>
          <w:lang w:val="pt-PT"/>
        </w:rPr>
      </w:pPr>
      <w:r w:rsidRPr="007A514A">
        <w:rPr>
          <w:rFonts w:ascii="Arial" w:hAnsi="Arial" w:cs="Arial"/>
          <w:b/>
          <w:bCs/>
          <w:lang w:val="pt-PT"/>
        </w:rPr>
        <w:t>PEDIDO DE ESCLARECIMENTO LICITAÇÃO Nº00</w:t>
      </w:r>
      <w:r w:rsidR="00752D17">
        <w:rPr>
          <w:rFonts w:ascii="Arial" w:hAnsi="Arial" w:cs="Arial"/>
          <w:b/>
          <w:bCs/>
          <w:lang w:val="pt-PT"/>
        </w:rPr>
        <w:t>1</w:t>
      </w:r>
      <w:r w:rsidRPr="007A514A">
        <w:rPr>
          <w:rFonts w:ascii="Arial" w:hAnsi="Arial" w:cs="Arial"/>
          <w:b/>
          <w:bCs/>
          <w:lang w:val="pt-PT"/>
        </w:rPr>
        <w:t>/2022</w:t>
      </w:r>
    </w:p>
    <w:p w:rsidR="007A514A" w:rsidRPr="007A514A" w:rsidRDefault="007A514A" w:rsidP="007A514A">
      <w:pPr>
        <w:widowControl w:val="0"/>
        <w:autoSpaceDE w:val="0"/>
        <w:autoSpaceDN w:val="0"/>
        <w:adjustRightInd w:val="0"/>
        <w:jc w:val="center"/>
        <w:rPr>
          <w:rFonts w:ascii="Arial" w:hAnsi="Arial" w:cs="Arial"/>
          <w:b/>
          <w:bCs/>
          <w:lang w:val="pt-PT"/>
        </w:rPr>
      </w:pPr>
      <w:r w:rsidRPr="007A514A">
        <w:rPr>
          <w:rFonts w:ascii="Arial" w:hAnsi="Arial" w:cs="Arial"/>
          <w:b/>
          <w:bCs/>
          <w:lang w:val="pt-PT"/>
        </w:rPr>
        <w:t>EMPRESA</w:t>
      </w:r>
      <w:r w:rsidR="00752D17">
        <w:rPr>
          <w:rFonts w:ascii="Arial" w:hAnsi="Arial" w:cs="Arial"/>
          <w:b/>
          <w:bCs/>
          <w:lang w:val="pt-PT"/>
        </w:rPr>
        <w:t xml:space="preserve"> </w:t>
      </w:r>
      <w:r w:rsidR="00E37A1F">
        <w:rPr>
          <w:rFonts w:ascii="Arial" w:hAnsi="Arial" w:cs="Arial"/>
          <w:b/>
          <w:bCs/>
          <w:lang w:val="pt-PT"/>
        </w:rPr>
        <w:t>FUTURE</w:t>
      </w:r>
      <w:r w:rsidRPr="007A514A">
        <w:rPr>
          <w:rFonts w:ascii="Arial" w:hAnsi="Arial" w:cs="Arial"/>
          <w:b/>
          <w:bCs/>
          <w:lang w:val="pt-PT"/>
        </w:rPr>
        <w:t xml:space="preserve">  - EM </w:t>
      </w:r>
      <w:r w:rsidR="00E37A1F">
        <w:rPr>
          <w:rFonts w:ascii="Arial" w:hAnsi="Arial" w:cs="Arial"/>
          <w:b/>
          <w:bCs/>
          <w:lang w:val="pt-PT"/>
        </w:rPr>
        <w:t>01</w:t>
      </w:r>
      <w:r w:rsidRPr="007A514A">
        <w:rPr>
          <w:rFonts w:ascii="Arial" w:hAnsi="Arial" w:cs="Arial"/>
          <w:b/>
          <w:bCs/>
        </w:rPr>
        <w:t>/0</w:t>
      </w:r>
      <w:r w:rsidR="00E37A1F">
        <w:rPr>
          <w:rFonts w:ascii="Arial" w:hAnsi="Arial" w:cs="Arial"/>
          <w:b/>
          <w:bCs/>
        </w:rPr>
        <w:t>4</w:t>
      </w:r>
      <w:r w:rsidRPr="007A514A">
        <w:rPr>
          <w:rFonts w:ascii="Arial" w:hAnsi="Arial" w:cs="Arial"/>
          <w:b/>
          <w:bCs/>
        </w:rPr>
        <w:t>/2022</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01</w:t>
      </w:r>
      <w:r w:rsidRPr="00FE49B9">
        <w:rPr>
          <w:rFonts w:ascii="Segoe UI" w:eastAsia="Times New Roman" w:hAnsi="Segoe UI" w:cs="Segoe UI"/>
          <w:color w:val="000000"/>
          <w:bdr w:val="none" w:sz="0" w:space="0" w:color="auto" w:frame="1"/>
          <w:lang w:eastAsia="pt-BR"/>
        </w:rPr>
        <w:t> </w:t>
      </w:r>
      <w:r w:rsidRPr="00FE49B9">
        <w:rPr>
          <w:rFonts w:ascii="Segoe UI" w:eastAsia="Times New Roman" w:hAnsi="Segoe UI" w:cs="Segoe UI"/>
          <w:color w:val="000000"/>
          <w:lang w:eastAsia="pt-BR"/>
        </w:rPr>
        <w:t>– Com relação ao item 7.4 do Termo de Referência, entendemos que a apresentação da relação dos profissionais listados e da comprovação de experiência destes se dará apenas no ato de contratação, devendo na fase licitatória apresentar as experiências apenas dos profissionais do item “14.2 Itens de Avaliação da Proposta Técnica”, que deverão ser apresentados apenas na Proposta Técnica, está correto o nosso entendimento?</w:t>
      </w:r>
    </w:p>
    <w:p w:rsidR="00FE49B9" w:rsidRDefault="00FE49B9" w:rsidP="00FE49B9">
      <w:pPr>
        <w:shd w:val="clear" w:color="auto" w:fill="FFFFFF"/>
        <w:spacing w:after="0" w:line="240" w:lineRule="auto"/>
        <w:rPr>
          <w:rFonts w:ascii="Arial" w:eastAsia="Times New Roman" w:hAnsi="Arial" w:cs="Arial"/>
          <w:color w:val="000000"/>
          <w:sz w:val="24"/>
          <w:szCs w:val="24"/>
          <w:lang w:eastAsia="pt-BR"/>
        </w:rPr>
      </w:pPr>
    </w:p>
    <w:p w:rsidR="00FE49B9" w:rsidRPr="00FE49B9" w:rsidRDefault="00FE49B9" w:rsidP="00FE49B9">
      <w:pPr>
        <w:shd w:val="clear" w:color="auto" w:fill="FFFFFF"/>
        <w:spacing w:after="0" w:line="240" w:lineRule="auto"/>
        <w:rPr>
          <w:rFonts w:ascii="Arial" w:eastAsia="Times New Roman" w:hAnsi="Arial" w:cs="Arial"/>
          <w:color w:val="000000"/>
          <w:sz w:val="24"/>
          <w:szCs w:val="24"/>
          <w:lang w:eastAsia="pt-BR"/>
        </w:rPr>
      </w:pPr>
      <w:r w:rsidRPr="00FE49B9">
        <w:rPr>
          <w:rFonts w:ascii="Arial" w:eastAsia="Times New Roman" w:hAnsi="Arial" w:cs="Arial"/>
          <w:b/>
          <w:color w:val="000000"/>
          <w:sz w:val="24"/>
          <w:szCs w:val="24"/>
          <w:lang w:eastAsia="pt-BR"/>
        </w:rPr>
        <w:t xml:space="preserve">Resposta: </w:t>
      </w:r>
      <w:r>
        <w:rPr>
          <w:rFonts w:ascii="Arial" w:eastAsia="Times New Roman" w:hAnsi="Arial" w:cs="Arial"/>
          <w:color w:val="000000"/>
          <w:sz w:val="24"/>
          <w:szCs w:val="24"/>
          <w:lang w:eastAsia="pt-BR"/>
        </w:rPr>
        <w:t>Não</w:t>
      </w:r>
      <w:r w:rsidRPr="00FE49B9">
        <w:rPr>
          <w:rFonts w:ascii="Arial" w:eastAsia="Times New Roman" w:hAnsi="Arial" w:cs="Arial"/>
          <w:color w:val="000000"/>
          <w:sz w:val="24"/>
          <w:szCs w:val="24"/>
          <w:lang w:eastAsia="pt-BR"/>
        </w:rPr>
        <w:t>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color w:val="000000"/>
          <w:lang w:eastAsia="pt-BR"/>
        </w:rPr>
        <w:t>  </w:t>
      </w:r>
    </w:p>
    <w:p w:rsid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02</w:t>
      </w:r>
      <w:r w:rsidRPr="00FE49B9">
        <w:rPr>
          <w:rFonts w:ascii="Segoe UI" w:eastAsia="Times New Roman" w:hAnsi="Segoe UI" w:cs="Segoe UI"/>
          <w:color w:val="000000"/>
          <w:bdr w:val="none" w:sz="0" w:space="0" w:color="auto" w:frame="1"/>
          <w:lang w:eastAsia="pt-BR"/>
        </w:rPr>
        <w:t> </w:t>
      </w:r>
      <w:r w:rsidRPr="00FE49B9">
        <w:rPr>
          <w:rFonts w:ascii="Segoe UI" w:eastAsia="Times New Roman" w:hAnsi="Segoe UI" w:cs="Segoe UI"/>
          <w:color w:val="000000"/>
          <w:lang w:eastAsia="pt-BR"/>
        </w:rPr>
        <w:t>– Lê-se no Termo de Referência item 7.2 – Responsável Técnico, que a licitante deverá apresentar vinculação do mesmo caso não conste na relação de responsáveis técnicos junto ao CREA da empresa. Entendemos que a vinculação também incluirá o prestador com contrato de Prestação de serviços, conforme Lei determinante. Está correto nosso entendimento?</w:t>
      </w:r>
    </w:p>
    <w:p w:rsid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p>
    <w:p w:rsidR="00FE49B9" w:rsidRDefault="00FE49B9" w:rsidP="00FE49B9">
      <w:pPr>
        <w:shd w:val="clear" w:color="auto" w:fill="FFFFFF"/>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Resposta: </w:t>
      </w:r>
      <w:r w:rsidRPr="00FE49B9">
        <w:rPr>
          <w:rFonts w:ascii="Arial" w:eastAsia="Times New Roman" w:hAnsi="Arial" w:cs="Arial"/>
          <w:color w:val="000000"/>
          <w:sz w:val="24"/>
          <w:szCs w:val="24"/>
          <w:lang w:eastAsia="pt-BR"/>
        </w:rPr>
        <w:t>Sim</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Arial" w:eastAsia="Times New Roman" w:hAnsi="Arial" w:cs="Arial"/>
          <w:color w:val="000000"/>
          <w:sz w:val="24"/>
          <w:szCs w:val="24"/>
          <w:lang w:eastAsia="pt-BR"/>
        </w:rPr>
        <w:t xml:space="preserve">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03</w:t>
      </w:r>
      <w:r w:rsidRPr="00FE49B9">
        <w:rPr>
          <w:rFonts w:ascii="Segoe UI" w:eastAsia="Times New Roman" w:hAnsi="Segoe UI" w:cs="Segoe UI"/>
          <w:color w:val="000000"/>
          <w:bdr w:val="none" w:sz="0" w:space="0" w:color="auto" w:frame="1"/>
          <w:lang w:eastAsia="pt-BR"/>
        </w:rPr>
        <w:t> </w:t>
      </w:r>
      <w:r w:rsidRPr="00FE49B9">
        <w:rPr>
          <w:rFonts w:ascii="Segoe UI" w:eastAsia="Times New Roman" w:hAnsi="Segoe UI" w:cs="Segoe UI"/>
          <w:color w:val="000000"/>
          <w:lang w:eastAsia="pt-BR"/>
        </w:rPr>
        <w:t>– Entendemos que não será necessário apresentar vinculação junto ao quadro da empresa para os integrantes da Equipe Técnica/ Equipe chave. Está correto nosso entendimento?</w:t>
      </w:r>
    </w:p>
    <w:p w:rsidR="00FE49B9" w:rsidRDefault="00FE49B9" w:rsidP="00FE49B9">
      <w:pPr>
        <w:shd w:val="clear" w:color="auto" w:fill="FFFFFF"/>
        <w:spacing w:after="0" w:line="240" w:lineRule="auto"/>
        <w:rPr>
          <w:rFonts w:ascii="Arial" w:eastAsia="Times New Roman" w:hAnsi="Arial" w:cs="Arial"/>
          <w:b/>
          <w:color w:val="000000"/>
          <w:sz w:val="24"/>
          <w:szCs w:val="24"/>
          <w:lang w:eastAsia="pt-BR"/>
        </w:rPr>
      </w:pPr>
    </w:p>
    <w:p w:rsidR="00FE49B9" w:rsidRPr="00FE49B9" w:rsidRDefault="00FE49B9" w:rsidP="00FE49B9">
      <w:pPr>
        <w:shd w:val="clear" w:color="auto" w:fill="FFFFFF"/>
        <w:spacing w:after="0" w:line="240" w:lineRule="auto"/>
        <w:rPr>
          <w:rFonts w:ascii="Arial" w:eastAsia="Times New Roman" w:hAnsi="Arial" w:cs="Arial"/>
          <w:color w:val="000000"/>
          <w:sz w:val="24"/>
          <w:szCs w:val="24"/>
          <w:lang w:eastAsia="pt-BR"/>
        </w:rPr>
      </w:pPr>
      <w:r w:rsidRPr="00FE49B9">
        <w:rPr>
          <w:rFonts w:ascii="Arial" w:eastAsia="Times New Roman" w:hAnsi="Arial" w:cs="Arial"/>
          <w:b/>
          <w:color w:val="000000"/>
          <w:sz w:val="24"/>
          <w:szCs w:val="24"/>
          <w:lang w:eastAsia="pt-BR"/>
        </w:rPr>
        <w:t xml:space="preserve">Resposta: </w:t>
      </w:r>
      <w:r>
        <w:rPr>
          <w:rFonts w:ascii="Arial" w:eastAsia="Times New Roman" w:hAnsi="Arial" w:cs="Arial"/>
          <w:color w:val="000000"/>
          <w:sz w:val="24"/>
          <w:szCs w:val="24"/>
          <w:lang w:eastAsia="pt-BR"/>
        </w:rPr>
        <w:t>Não</w:t>
      </w:r>
      <w:r w:rsidRPr="00FE49B9">
        <w:rPr>
          <w:rFonts w:ascii="Arial" w:eastAsia="Times New Roman" w:hAnsi="Arial" w:cs="Arial"/>
          <w:color w:val="000000"/>
          <w:sz w:val="24"/>
          <w:szCs w:val="24"/>
          <w:lang w:eastAsia="pt-BR"/>
        </w:rPr>
        <w:t>        </w:t>
      </w:r>
    </w:p>
    <w:p w:rsidR="00FE49B9" w:rsidRPr="00FE49B9" w:rsidRDefault="00FE49B9" w:rsidP="00FE49B9">
      <w:pPr>
        <w:shd w:val="clear" w:color="auto" w:fill="FFFFFF"/>
        <w:spacing w:after="0" w:line="240" w:lineRule="auto"/>
        <w:rPr>
          <w:rFonts w:ascii="Calibri" w:eastAsia="Times New Roman" w:hAnsi="Calibri" w:cs="Times New Roman"/>
          <w:color w:val="000000"/>
          <w:lang w:eastAsia="pt-BR"/>
        </w:rPr>
      </w:pPr>
      <w:r w:rsidRPr="00FE49B9">
        <w:rPr>
          <w:rFonts w:ascii="Arial" w:eastAsia="Times New Roman" w:hAnsi="Arial" w:cs="Arial"/>
          <w:color w:val="000000"/>
          <w:sz w:val="24"/>
          <w:szCs w:val="24"/>
          <w:lang w:eastAsia="pt-BR"/>
        </w:rPr>
        <w:t>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04</w:t>
      </w:r>
      <w:r w:rsidRPr="00FE49B9">
        <w:rPr>
          <w:rFonts w:ascii="Segoe UI" w:eastAsia="Times New Roman" w:hAnsi="Segoe UI" w:cs="Segoe UI"/>
          <w:color w:val="000000"/>
          <w:bdr w:val="none" w:sz="0" w:space="0" w:color="auto" w:frame="1"/>
          <w:lang w:eastAsia="pt-BR"/>
        </w:rPr>
        <w:t> </w:t>
      </w:r>
      <w:r w:rsidRPr="00FE49B9">
        <w:rPr>
          <w:rFonts w:ascii="Segoe UI" w:eastAsia="Times New Roman" w:hAnsi="Segoe UI" w:cs="Segoe UI"/>
          <w:color w:val="000000"/>
          <w:lang w:eastAsia="pt-BR"/>
        </w:rPr>
        <w:t xml:space="preserve">– </w:t>
      </w:r>
      <w:proofErr w:type="gramStart"/>
      <w:r w:rsidRPr="00FE49B9">
        <w:rPr>
          <w:rFonts w:ascii="Segoe UI" w:eastAsia="Times New Roman" w:hAnsi="Segoe UI" w:cs="Segoe UI"/>
          <w:color w:val="000000"/>
          <w:lang w:eastAsia="pt-BR"/>
        </w:rPr>
        <w:t>Entendemos</w:t>
      </w:r>
      <w:proofErr w:type="gramEnd"/>
      <w:r w:rsidRPr="00FE49B9">
        <w:rPr>
          <w:rFonts w:ascii="Segoe UI" w:eastAsia="Times New Roman" w:hAnsi="Segoe UI" w:cs="Segoe UI"/>
          <w:color w:val="000000"/>
          <w:lang w:eastAsia="pt-BR"/>
        </w:rPr>
        <w:t xml:space="preserve"> que para o envelope nº 01 – Habilitação, quanto à Qualificação Técnica os documentos que deverão ser apresentados são: 10.4.1 - Capacidade Operacional com itens de maior relevância designados no Termo de </w:t>
      </w:r>
      <w:proofErr w:type="gramStart"/>
      <w:r w:rsidRPr="00FE49B9">
        <w:rPr>
          <w:rFonts w:ascii="Segoe UI" w:eastAsia="Times New Roman" w:hAnsi="Segoe UI" w:cs="Segoe UI"/>
          <w:color w:val="000000"/>
          <w:lang w:eastAsia="pt-BR"/>
        </w:rPr>
        <w:t>Referência 7.1)</w:t>
      </w:r>
      <w:proofErr w:type="gramEnd"/>
      <w:r w:rsidRPr="00FE49B9">
        <w:rPr>
          <w:rFonts w:ascii="Segoe UI" w:eastAsia="Times New Roman" w:hAnsi="Segoe UI" w:cs="Segoe UI"/>
          <w:color w:val="000000"/>
          <w:lang w:eastAsia="pt-BR"/>
        </w:rPr>
        <w:t>; Atestação Responsável técnico similar ao objeto do Profissional do quadro da empresa; e Inscrição no CREA da empresa. Sendo assim, toda a documentação relativa à Equipe Técnica/Equipe chave, assim como proposta subjetiva, deverá ser apresentada na Proposta Técnica. Está correto nosso entendimento?</w:t>
      </w:r>
    </w:p>
    <w:p w:rsidR="00FE49B9" w:rsidRDefault="00FE49B9" w:rsidP="00FE49B9">
      <w:pPr>
        <w:shd w:val="clear" w:color="auto" w:fill="FFFFFF"/>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Resposta: </w:t>
      </w:r>
      <w:r w:rsidRPr="00FE49B9">
        <w:rPr>
          <w:rFonts w:ascii="Arial" w:eastAsia="Times New Roman" w:hAnsi="Arial" w:cs="Arial"/>
          <w:color w:val="000000"/>
          <w:sz w:val="24"/>
          <w:szCs w:val="24"/>
          <w:lang w:eastAsia="pt-BR"/>
        </w:rPr>
        <w:t>Sim</w:t>
      </w:r>
    </w:p>
    <w:p w:rsidR="00FE49B9" w:rsidRPr="00FE49B9" w:rsidRDefault="00FE49B9" w:rsidP="00FE49B9">
      <w:pPr>
        <w:shd w:val="clear" w:color="auto" w:fill="FFFFFF"/>
        <w:spacing w:after="0" w:line="240" w:lineRule="auto"/>
        <w:rPr>
          <w:rFonts w:ascii="Arial" w:eastAsia="Times New Roman" w:hAnsi="Arial" w:cs="Arial"/>
          <w:color w:val="000000"/>
          <w:sz w:val="24"/>
          <w:szCs w:val="24"/>
          <w:lang w:eastAsia="pt-BR"/>
        </w:rPr>
      </w:pPr>
      <w:r w:rsidRPr="00FE49B9">
        <w:rPr>
          <w:rFonts w:ascii="Arial" w:eastAsia="Times New Roman" w:hAnsi="Arial" w:cs="Arial"/>
          <w:color w:val="000000"/>
          <w:sz w:val="24"/>
          <w:szCs w:val="24"/>
          <w:lang w:eastAsia="pt-BR"/>
        </w:rPr>
        <w:t>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lastRenderedPageBreak/>
        <w:t>Questionamento 05</w:t>
      </w:r>
      <w:r w:rsidRPr="00FE49B9">
        <w:rPr>
          <w:rFonts w:ascii="Segoe UI" w:eastAsia="Times New Roman" w:hAnsi="Segoe UI" w:cs="Segoe UI"/>
          <w:color w:val="000000"/>
          <w:lang w:eastAsia="pt-BR"/>
        </w:rPr>
        <w:t xml:space="preserve"> – </w:t>
      </w:r>
      <w:proofErr w:type="gramStart"/>
      <w:r w:rsidRPr="00FE49B9">
        <w:rPr>
          <w:rFonts w:ascii="Segoe UI" w:eastAsia="Times New Roman" w:hAnsi="Segoe UI" w:cs="Segoe UI"/>
          <w:color w:val="000000"/>
          <w:lang w:eastAsia="pt-BR"/>
        </w:rPr>
        <w:t>Entendemos</w:t>
      </w:r>
      <w:proofErr w:type="gramEnd"/>
      <w:r w:rsidRPr="00FE49B9">
        <w:rPr>
          <w:rFonts w:ascii="Segoe UI" w:eastAsia="Times New Roman" w:hAnsi="Segoe UI" w:cs="Segoe UI"/>
          <w:color w:val="000000"/>
          <w:lang w:eastAsia="pt-BR"/>
        </w:rPr>
        <w:t xml:space="preserve"> que com a atual configuração logística das empresas devido à pandemia, será aceito pelo Órgão assinaturas digitais via ICP – Certificado Digital. Está correto nosso entendimento?</w:t>
      </w:r>
    </w:p>
    <w:p w:rsidR="00FE49B9" w:rsidRDefault="00FE49B9" w:rsidP="00FE49B9">
      <w:pPr>
        <w:shd w:val="clear" w:color="auto" w:fill="FFFFFF"/>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Resposta: </w:t>
      </w:r>
      <w:r w:rsidRPr="00FE49B9">
        <w:rPr>
          <w:rFonts w:ascii="Arial" w:eastAsia="Times New Roman" w:hAnsi="Arial" w:cs="Arial"/>
          <w:color w:val="000000"/>
          <w:sz w:val="24"/>
          <w:szCs w:val="24"/>
          <w:lang w:eastAsia="pt-BR"/>
        </w:rPr>
        <w:t>Sim</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color w:val="000000"/>
          <w:lang w:eastAsia="pt-BR"/>
        </w:rPr>
        <w:t>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06 </w:t>
      </w:r>
      <w:r w:rsidRPr="00FE49B9">
        <w:rPr>
          <w:rFonts w:ascii="Segoe UI" w:eastAsia="Times New Roman" w:hAnsi="Segoe UI" w:cs="Segoe UI"/>
          <w:color w:val="000000"/>
          <w:lang w:eastAsia="pt-BR"/>
        </w:rPr>
        <w:t>– Com relação ao item “14.2 Itens de Avaliação da Proposta Técnica”, entendemos que devemos apresentar a experiência dos profissionais de acordo apenas com a exigência deste item. Está correto o nosso entendimento?</w:t>
      </w:r>
    </w:p>
    <w:p w:rsidR="00FE49B9" w:rsidRDefault="00FE49B9" w:rsidP="00FE49B9">
      <w:pPr>
        <w:shd w:val="clear" w:color="auto" w:fill="FFFFFF"/>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Resposta: </w:t>
      </w:r>
      <w:r w:rsidRPr="00FE49B9">
        <w:rPr>
          <w:rFonts w:ascii="Arial" w:eastAsia="Times New Roman" w:hAnsi="Arial" w:cs="Arial"/>
          <w:color w:val="000000"/>
          <w:sz w:val="24"/>
          <w:szCs w:val="24"/>
          <w:lang w:eastAsia="pt-BR"/>
        </w:rPr>
        <w:t>Sim</w:t>
      </w:r>
    </w:p>
    <w:p w:rsidR="00FE49B9" w:rsidRPr="00FE49B9" w:rsidRDefault="00FE49B9" w:rsidP="00FE49B9">
      <w:pPr>
        <w:shd w:val="clear" w:color="auto" w:fill="FFFFFF"/>
        <w:spacing w:after="0" w:line="240" w:lineRule="auto"/>
        <w:rPr>
          <w:rFonts w:ascii="Arial" w:eastAsia="Times New Roman" w:hAnsi="Arial" w:cs="Arial"/>
          <w:color w:val="000000"/>
          <w:sz w:val="24"/>
          <w:szCs w:val="24"/>
          <w:lang w:eastAsia="pt-BR"/>
        </w:rPr>
      </w:pPr>
      <w:r w:rsidRPr="00FE49B9">
        <w:rPr>
          <w:rFonts w:ascii="Arial" w:eastAsia="Times New Roman" w:hAnsi="Arial" w:cs="Arial"/>
          <w:color w:val="000000"/>
          <w:sz w:val="24"/>
          <w:szCs w:val="24"/>
          <w:lang w:eastAsia="pt-BR"/>
        </w:rPr>
        <w:t>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07 </w:t>
      </w:r>
      <w:r w:rsidRPr="00FE49B9">
        <w:rPr>
          <w:rFonts w:ascii="Segoe UI" w:eastAsia="Times New Roman" w:hAnsi="Segoe UI" w:cs="Segoe UI"/>
          <w:color w:val="000000"/>
          <w:lang w:eastAsia="pt-BR"/>
        </w:rPr>
        <w:t xml:space="preserve">– Com relação ao item “7.1 Da Empresa” e “7.2 Responsável Técnico” da habilitação, </w:t>
      </w:r>
      <w:proofErr w:type="gramStart"/>
      <w:r w:rsidRPr="00FE49B9">
        <w:rPr>
          <w:rFonts w:ascii="Segoe UI" w:eastAsia="Times New Roman" w:hAnsi="Segoe UI" w:cs="Segoe UI"/>
          <w:color w:val="000000"/>
          <w:lang w:eastAsia="pt-BR"/>
        </w:rPr>
        <w:t>entendemos</w:t>
      </w:r>
      <w:proofErr w:type="gramEnd"/>
      <w:r w:rsidRPr="00FE49B9">
        <w:rPr>
          <w:rFonts w:ascii="Segoe UI" w:eastAsia="Times New Roman" w:hAnsi="Segoe UI" w:cs="Segoe UI"/>
          <w:color w:val="000000"/>
          <w:lang w:eastAsia="pt-BR"/>
        </w:rPr>
        <w:t xml:space="preserve"> que podemos apresentar atestados averbados no CORECON (Conselho Regional de Economia) ou qualquer outro conselho de classe, além do CREA E CAU já citados, está correto o nosso entendimento?</w:t>
      </w:r>
    </w:p>
    <w:p w:rsidR="00FE49B9" w:rsidRDefault="00FE49B9" w:rsidP="00FE49B9">
      <w:pPr>
        <w:shd w:val="clear" w:color="auto" w:fill="FFFFFF"/>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Resposta: </w:t>
      </w:r>
      <w:r w:rsidRPr="00FE49B9">
        <w:rPr>
          <w:rFonts w:ascii="Arial" w:eastAsia="Times New Roman" w:hAnsi="Arial" w:cs="Arial"/>
          <w:color w:val="000000"/>
          <w:sz w:val="24"/>
          <w:szCs w:val="24"/>
          <w:lang w:eastAsia="pt-BR"/>
        </w:rPr>
        <w:t>Sim</w:t>
      </w:r>
    </w:p>
    <w:p w:rsidR="007A514A" w:rsidRPr="007A514A" w:rsidRDefault="007A514A" w:rsidP="00FE49B9">
      <w:pPr>
        <w:shd w:val="clear" w:color="auto" w:fill="FFFFFF"/>
        <w:spacing w:after="0" w:line="320" w:lineRule="atLeast"/>
        <w:jc w:val="both"/>
        <w:rPr>
          <w:rFonts w:ascii="Arial" w:hAnsi="Arial" w:cs="Arial"/>
        </w:rPr>
      </w:pPr>
      <w:bookmarkStart w:id="0" w:name="_GoBack"/>
      <w:bookmarkEnd w:id="0"/>
    </w:p>
    <w:sectPr w:rsidR="007A514A" w:rsidRPr="007A514A" w:rsidSect="002778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53FB9"/>
    <w:multiLevelType w:val="multilevel"/>
    <w:tmpl w:val="979EF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F159AF"/>
    <w:multiLevelType w:val="multilevel"/>
    <w:tmpl w:val="8F9A8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514A"/>
    <w:rsid w:val="0027788B"/>
    <w:rsid w:val="00752D17"/>
    <w:rsid w:val="007A514A"/>
    <w:rsid w:val="008010EA"/>
    <w:rsid w:val="00802383"/>
    <w:rsid w:val="00E37A1F"/>
    <w:rsid w:val="00F30A5A"/>
    <w:rsid w:val="00FE49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8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ordsection1">
    <w:name w:val="wordsection1"/>
    <w:basedOn w:val="Normal"/>
    <w:rsid w:val="007A51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52D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023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23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ordsection1">
    <w:name w:val="wordsection1"/>
    <w:basedOn w:val="Normal"/>
    <w:rsid w:val="007A51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52D1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37723010">
      <w:bodyDiv w:val="1"/>
      <w:marLeft w:val="0"/>
      <w:marRight w:val="0"/>
      <w:marTop w:val="0"/>
      <w:marBottom w:val="0"/>
      <w:divBdr>
        <w:top w:val="none" w:sz="0" w:space="0" w:color="auto"/>
        <w:left w:val="none" w:sz="0" w:space="0" w:color="auto"/>
        <w:bottom w:val="none" w:sz="0" w:space="0" w:color="auto"/>
        <w:right w:val="none" w:sz="0" w:space="0" w:color="auto"/>
      </w:divBdr>
      <w:divsChild>
        <w:div w:id="6176873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1797844">
              <w:marLeft w:val="0"/>
              <w:marRight w:val="0"/>
              <w:marTop w:val="0"/>
              <w:marBottom w:val="0"/>
              <w:divBdr>
                <w:top w:val="none" w:sz="0" w:space="0" w:color="auto"/>
                <w:left w:val="none" w:sz="0" w:space="0" w:color="auto"/>
                <w:bottom w:val="none" w:sz="0" w:space="0" w:color="auto"/>
                <w:right w:val="none" w:sz="0" w:space="0" w:color="auto"/>
              </w:divBdr>
              <w:divsChild>
                <w:div w:id="2036422490">
                  <w:marLeft w:val="0"/>
                  <w:marRight w:val="0"/>
                  <w:marTop w:val="0"/>
                  <w:marBottom w:val="0"/>
                  <w:divBdr>
                    <w:top w:val="none" w:sz="0" w:space="0" w:color="auto"/>
                    <w:left w:val="none" w:sz="0" w:space="0" w:color="auto"/>
                    <w:bottom w:val="none" w:sz="0" w:space="0" w:color="auto"/>
                    <w:right w:val="none" w:sz="0" w:space="0" w:color="auto"/>
                  </w:divBdr>
                  <w:divsChild>
                    <w:div w:id="1968731254">
                      <w:marLeft w:val="0"/>
                      <w:marRight w:val="0"/>
                      <w:marTop w:val="0"/>
                      <w:marBottom w:val="0"/>
                      <w:divBdr>
                        <w:top w:val="none" w:sz="0" w:space="0" w:color="auto"/>
                        <w:left w:val="none" w:sz="0" w:space="0" w:color="auto"/>
                        <w:bottom w:val="none" w:sz="0" w:space="0" w:color="auto"/>
                        <w:right w:val="none" w:sz="0" w:space="0" w:color="auto"/>
                      </w:divBdr>
                      <w:divsChild>
                        <w:div w:id="738867651">
                          <w:marLeft w:val="0"/>
                          <w:marRight w:val="0"/>
                          <w:marTop w:val="0"/>
                          <w:marBottom w:val="0"/>
                          <w:divBdr>
                            <w:top w:val="none" w:sz="0" w:space="0" w:color="auto"/>
                            <w:left w:val="none" w:sz="0" w:space="0" w:color="auto"/>
                            <w:bottom w:val="none" w:sz="0" w:space="0" w:color="auto"/>
                            <w:right w:val="none" w:sz="0" w:space="0" w:color="auto"/>
                          </w:divBdr>
                          <w:divsChild>
                            <w:div w:id="534392876">
                              <w:marLeft w:val="0"/>
                              <w:marRight w:val="0"/>
                              <w:marTop w:val="0"/>
                              <w:marBottom w:val="0"/>
                              <w:divBdr>
                                <w:top w:val="none" w:sz="0" w:space="0" w:color="auto"/>
                                <w:left w:val="none" w:sz="0" w:space="0" w:color="auto"/>
                                <w:bottom w:val="none" w:sz="0" w:space="0" w:color="auto"/>
                                <w:right w:val="none" w:sz="0" w:space="0" w:color="auto"/>
                              </w:divBdr>
                              <w:divsChild>
                                <w:div w:id="782578452">
                                  <w:marLeft w:val="0"/>
                                  <w:marRight w:val="0"/>
                                  <w:marTop w:val="0"/>
                                  <w:marBottom w:val="0"/>
                                  <w:divBdr>
                                    <w:top w:val="none" w:sz="0" w:space="0" w:color="auto"/>
                                    <w:left w:val="none" w:sz="0" w:space="0" w:color="auto"/>
                                    <w:bottom w:val="none" w:sz="0" w:space="0" w:color="auto"/>
                                    <w:right w:val="none" w:sz="0" w:space="0" w:color="auto"/>
                                  </w:divBdr>
                                  <w:divsChild>
                                    <w:div w:id="16711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099274">
          <w:marLeft w:val="0"/>
          <w:marRight w:val="0"/>
          <w:marTop w:val="0"/>
          <w:marBottom w:val="0"/>
          <w:divBdr>
            <w:top w:val="none" w:sz="0" w:space="0" w:color="auto"/>
            <w:left w:val="none" w:sz="0" w:space="0" w:color="auto"/>
            <w:bottom w:val="none" w:sz="0" w:space="0" w:color="auto"/>
            <w:right w:val="none" w:sz="0" w:space="0" w:color="auto"/>
          </w:divBdr>
        </w:div>
        <w:div w:id="2846998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941008">
              <w:marLeft w:val="0"/>
              <w:marRight w:val="0"/>
              <w:marTop w:val="0"/>
              <w:marBottom w:val="0"/>
              <w:divBdr>
                <w:top w:val="none" w:sz="0" w:space="0" w:color="auto"/>
                <w:left w:val="none" w:sz="0" w:space="0" w:color="auto"/>
                <w:bottom w:val="none" w:sz="0" w:space="0" w:color="auto"/>
                <w:right w:val="none" w:sz="0" w:space="0" w:color="auto"/>
              </w:divBdr>
              <w:divsChild>
                <w:div w:id="2078554970">
                  <w:marLeft w:val="0"/>
                  <w:marRight w:val="0"/>
                  <w:marTop w:val="0"/>
                  <w:marBottom w:val="0"/>
                  <w:divBdr>
                    <w:top w:val="none" w:sz="0" w:space="0" w:color="auto"/>
                    <w:left w:val="none" w:sz="0" w:space="0" w:color="auto"/>
                    <w:bottom w:val="none" w:sz="0" w:space="0" w:color="auto"/>
                    <w:right w:val="none" w:sz="0" w:space="0" w:color="auto"/>
                  </w:divBdr>
                  <w:divsChild>
                    <w:div w:id="2014647160">
                      <w:marLeft w:val="0"/>
                      <w:marRight w:val="0"/>
                      <w:marTop w:val="0"/>
                      <w:marBottom w:val="0"/>
                      <w:divBdr>
                        <w:top w:val="none" w:sz="0" w:space="0" w:color="auto"/>
                        <w:left w:val="none" w:sz="0" w:space="0" w:color="auto"/>
                        <w:bottom w:val="none" w:sz="0" w:space="0" w:color="auto"/>
                        <w:right w:val="none" w:sz="0" w:space="0" w:color="auto"/>
                      </w:divBdr>
                      <w:divsChild>
                        <w:div w:id="397559316">
                          <w:marLeft w:val="0"/>
                          <w:marRight w:val="0"/>
                          <w:marTop w:val="0"/>
                          <w:marBottom w:val="0"/>
                          <w:divBdr>
                            <w:top w:val="none" w:sz="0" w:space="0" w:color="auto"/>
                            <w:left w:val="none" w:sz="0" w:space="0" w:color="auto"/>
                            <w:bottom w:val="none" w:sz="0" w:space="0" w:color="auto"/>
                            <w:right w:val="none" w:sz="0" w:space="0" w:color="auto"/>
                          </w:divBdr>
                          <w:divsChild>
                            <w:div w:id="1968123674">
                              <w:marLeft w:val="0"/>
                              <w:marRight w:val="0"/>
                              <w:marTop w:val="0"/>
                              <w:marBottom w:val="0"/>
                              <w:divBdr>
                                <w:top w:val="none" w:sz="0" w:space="0" w:color="auto"/>
                                <w:left w:val="none" w:sz="0" w:space="0" w:color="auto"/>
                                <w:bottom w:val="none" w:sz="0" w:space="0" w:color="auto"/>
                                <w:right w:val="none" w:sz="0" w:space="0" w:color="auto"/>
                              </w:divBdr>
                              <w:divsChild>
                                <w:div w:id="1998875035">
                                  <w:marLeft w:val="0"/>
                                  <w:marRight w:val="0"/>
                                  <w:marTop w:val="0"/>
                                  <w:marBottom w:val="0"/>
                                  <w:divBdr>
                                    <w:top w:val="none" w:sz="0" w:space="0" w:color="auto"/>
                                    <w:left w:val="none" w:sz="0" w:space="0" w:color="auto"/>
                                    <w:bottom w:val="none" w:sz="0" w:space="0" w:color="auto"/>
                                    <w:right w:val="none" w:sz="0" w:space="0" w:color="auto"/>
                                  </w:divBdr>
                                  <w:divsChild>
                                    <w:div w:id="1548179108">
                                      <w:marLeft w:val="0"/>
                                      <w:marRight w:val="0"/>
                                      <w:marTop w:val="0"/>
                                      <w:marBottom w:val="0"/>
                                      <w:divBdr>
                                        <w:top w:val="none" w:sz="0" w:space="0" w:color="auto"/>
                                        <w:left w:val="none" w:sz="0" w:space="0" w:color="auto"/>
                                        <w:bottom w:val="none" w:sz="0" w:space="0" w:color="auto"/>
                                        <w:right w:val="none" w:sz="0" w:space="0" w:color="auto"/>
                                      </w:divBdr>
                                      <w:divsChild>
                                        <w:div w:id="16498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855367">
          <w:marLeft w:val="0"/>
          <w:marRight w:val="0"/>
          <w:marTop w:val="0"/>
          <w:marBottom w:val="0"/>
          <w:divBdr>
            <w:top w:val="none" w:sz="0" w:space="0" w:color="auto"/>
            <w:left w:val="none" w:sz="0" w:space="0" w:color="auto"/>
            <w:bottom w:val="none" w:sz="0" w:space="0" w:color="auto"/>
            <w:right w:val="none" w:sz="0" w:space="0" w:color="auto"/>
          </w:divBdr>
        </w:div>
        <w:div w:id="18580395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1012093">
              <w:marLeft w:val="0"/>
              <w:marRight w:val="0"/>
              <w:marTop w:val="0"/>
              <w:marBottom w:val="0"/>
              <w:divBdr>
                <w:top w:val="none" w:sz="0" w:space="0" w:color="auto"/>
                <w:left w:val="none" w:sz="0" w:space="0" w:color="auto"/>
                <w:bottom w:val="none" w:sz="0" w:space="0" w:color="auto"/>
                <w:right w:val="none" w:sz="0" w:space="0" w:color="auto"/>
              </w:divBdr>
              <w:divsChild>
                <w:div w:id="691107657">
                  <w:marLeft w:val="0"/>
                  <w:marRight w:val="0"/>
                  <w:marTop w:val="0"/>
                  <w:marBottom w:val="0"/>
                  <w:divBdr>
                    <w:top w:val="none" w:sz="0" w:space="0" w:color="auto"/>
                    <w:left w:val="none" w:sz="0" w:space="0" w:color="auto"/>
                    <w:bottom w:val="none" w:sz="0" w:space="0" w:color="auto"/>
                    <w:right w:val="none" w:sz="0" w:space="0" w:color="auto"/>
                  </w:divBdr>
                  <w:divsChild>
                    <w:div w:id="922837333">
                      <w:marLeft w:val="0"/>
                      <w:marRight w:val="0"/>
                      <w:marTop w:val="0"/>
                      <w:marBottom w:val="0"/>
                      <w:divBdr>
                        <w:top w:val="none" w:sz="0" w:space="0" w:color="auto"/>
                        <w:left w:val="none" w:sz="0" w:space="0" w:color="auto"/>
                        <w:bottom w:val="none" w:sz="0" w:space="0" w:color="auto"/>
                        <w:right w:val="none" w:sz="0" w:space="0" w:color="auto"/>
                      </w:divBdr>
                      <w:divsChild>
                        <w:div w:id="1769961912">
                          <w:marLeft w:val="0"/>
                          <w:marRight w:val="0"/>
                          <w:marTop w:val="0"/>
                          <w:marBottom w:val="0"/>
                          <w:divBdr>
                            <w:top w:val="none" w:sz="0" w:space="0" w:color="auto"/>
                            <w:left w:val="none" w:sz="0" w:space="0" w:color="auto"/>
                            <w:bottom w:val="none" w:sz="0" w:space="0" w:color="auto"/>
                            <w:right w:val="none" w:sz="0" w:space="0" w:color="auto"/>
                          </w:divBdr>
                          <w:divsChild>
                            <w:div w:id="925504696">
                              <w:marLeft w:val="0"/>
                              <w:marRight w:val="0"/>
                              <w:marTop w:val="0"/>
                              <w:marBottom w:val="0"/>
                              <w:divBdr>
                                <w:top w:val="none" w:sz="0" w:space="0" w:color="auto"/>
                                <w:left w:val="none" w:sz="0" w:space="0" w:color="auto"/>
                                <w:bottom w:val="none" w:sz="0" w:space="0" w:color="auto"/>
                                <w:right w:val="none" w:sz="0" w:space="0" w:color="auto"/>
                              </w:divBdr>
                              <w:divsChild>
                                <w:div w:id="1757088370">
                                  <w:marLeft w:val="0"/>
                                  <w:marRight w:val="0"/>
                                  <w:marTop w:val="0"/>
                                  <w:marBottom w:val="0"/>
                                  <w:divBdr>
                                    <w:top w:val="none" w:sz="0" w:space="0" w:color="auto"/>
                                    <w:left w:val="none" w:sz="0" w:space="0" w:color="auto"/>
                                    <w:bottom w:val="none" w:sz="0" w:space="0" w:color="auto"/>
                                    <w:right w:val="none" w:sz="0" w:space="0" w:color="auto"/>
                                  </w:divBdr>
                                  <w:divsChild>
                                    <w:div w:id="1053038523">
                                      <w:marLeft w:val="0"/>
                                      <w:marRight w:val="0"/>
                                      <w:marTop w:val="0"/>
                                      <w:marBottom w:val="0"/>
                                      <w:divBdr>
                                        <w:top w:val="none" w:sz="0" w:space="0" w:color="auto"/>
                                        <w:left w:val="none" w:sz="0" w:space="0" w:color="auto"/>
                                        <w:bottom w:val="none" w:sz="0" w:space="0" w:color="auto"/>
                                        <w:right w:val="none" w:sz="0" w:space="0" w:color="auto"/>
                                      </w:divBdr>
                                      <w:divsChild>
                                        <w:div w:id="20839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252788">
          <w:marLeft w:val="0"/>
          <w:marRight w:val="0"/>
          <w:marTop w:val="0"/>
          <w:marBottom w:val="0"/>
          <w:divBdr>
            <w:top w:val="none" w:sz="0" w:space="0" w:color="auto"/>
            <w:left w:val="none" w:sz="0" w:space="0" w:color="auto"/>
            <w:bottom w:val="none" w:sz="0" w:space="0" w:color="auto"/>
            <w:right w:val="none" w:sz="0" w:space="0" w:color="auto"/>
          </w:divBdr>
        </w:div>
        <w:div w:id="18078964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0067513">
              <w:marLeft w:val="0"/>
              <w:marRight w:val="0"/>
              <w:marTop w:val="0"/>
              <w:marBottom w:val="0"/>
              <w:divBdr>
                <w:top w:val="none" w:sz="0" w:space="0" w:color="auto"/>
                <w:left w:val="none" w:sz="0" w:space="0" w:color="auto"/>
                <w:bottom w:val="none" w:sz="0" w:space="0" w:color="auto"/>
                <w:right w:val="none" w:sz="0" w:space="0" w:color="auto"/>
              </w:divBdr>
              <w:divsChild>
                <w:div w:id="481775384">
                  <w:marLeft w:val="0"/>
                  <w:marRight w:val="0"/>
                  <w:marTop w:val="0"/>
                  <w:marBottom w:val="0"/>
                  <w:divBdr>
                    <w:top w:val="none" w:sz="0" w:space="0" w:color="auto"/>
                    <w:left w:val="none" w:sz="0" w:space="0" w:color="auto"/>
                    <w:bottom w:val="none" w:sz="0" w:space="0" w:color="auto"/>
                    <w:right w:val="none" w:sz="0" w:space="0" w:color="auto"/>
                  </w:divBdr>
                  <w:divsChild>
                    <w:div w:id="763695893">
                      <w:marLeft w:val="0"/>
                      <w:marRight w:val="0"/>
                      <w:marTop w:val="0"/>
                      <w:marBottom w:val="0"/>
                      <w:divBdr>
                        <w:top w:val="none" w:sz="0" w:space="0" w:color="auto"/>
                        <w:left w:val="none" w:sz="0" w:space="0" w:color="auto"/>
                        <w:bottom w:val="none" w:sz="0" w:space="0" w:color="auto"/>
                        <w:right w:val="none" w:sz="0" w:space="0" w:color="auto"/>
                      </w:divBdr>
                      <w:divsChild>
                        <w:div w:id="579369627">
                          <w:marLeft w:val="0"/>
                          <w:marRight w:val="0"/>
                          <w:marTop w:val="0"/>
                          <w:marBottom w:val="0"/>
                          <w:divBdr>
                            <w:top w:val="none" w:sz="0" w:space="0" w:color="auto"/>
                            <w:left w:val="none" w:sz="0" w:space="0" w:color="auto"/>
                            <w:bottom w:val="none" w:sz="0" w:space="0" w:color="auto"/>
                            <w:right w:val="none" w:sz="0" w:space="0" w:color="auto"/>
                          </w:divBdr>
                          <w:divsChild>
                            <w:div w:id="1654718848">
                              <w:marLeft w:val="0"/>
                              <w:marRight w:val="0"/>
                              <w:marTop w:val="0"/>
                              <w:marBottom w:val="0"/>
                              <w:divBdr>
                                <w:top w:val="none" w:sz="0" w:space="0" w:color="auto"/>
                                <w:left w:val="none" w:sz="0" w:space="0" w:color="auto"/>
                                <w:bottom w:val="none" w:sz="0" w:space="0" w:color="auto"/>
                                <w:right w:val="none" w:sz="0" w:space="0" w:color="auto"/>
                              </w:divBdr>
                              <w:divsChild>
                                <w:div w:id="1308784070">
                                  <w:marLeft w:val="0"/>
                                  <w:marRight w:val="0"/>
                                  <w:marTop w:val="0"/>
                                  <w:marBottom w:val="0"/>
                                  <w:divBdr>
                                    <w:top w:val="none" w:sz="0" w:space="0" w:color="auto"/>
                                    <w:left w:val="none" w:sz="0" w:space="0" w:color="auto"/>
                                    <w:bottom w:val="none" w:sz="0" w:space="0" w:color="auto"/>
                                    <w:right w:val="none" w:sz="0" w:space="0" w:color="auto"/>
                                  </w:divBdr>
                                  <w:divsChild>
                                    <w:div w:id="1340809123">
                                      <w:marLeft w:val="0"/>
                                      <w:marRight w:val="0"/>
                                      <w:marTop w:val="0"/>
                                      <w:marBottom w:val="0"/>
                                      <w:divBdr>
                                        <w:top w:val="none" w:sz="0" w:space="0" w:color="auto"/>
                                        <w:left w:val="none" w:sz="0" w:space="0" w:color="auto"/>
                                        <w:bottom w:val="none" w:sz="0" w:space="0" w:color="auto"/>
                                        <w:right w:val="none" w:sz="0" w:space="0" w:color="auto"/>
                                      </w:divBdr>
                                      <w:divsChild>
                                        <w:div w:id="3515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36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4478939">
              <w:marLeft w:val="0"/>
              <w:marRight w:val="0"/>
              <w:marTop w:val="0"/>
              <w:marBottom w:val="0"/>
              <w:divBdr>
                <w:top w:val="none" w:sz="0" w:space="0" w:color="auto"/>
                <w:left w:val="none" w:sz="0" w:space="0" w:color="auto"/>
                <w:bottom w:val="none" w:sz="0" w:space="0" w:color="auto"/>
                <w:right w:val="none" w:sz="0" w:space="0" w:color="auto"/>
              </w:divBdr>
              <w:divsChild>
                <w:div w:id="642080228">
                  <w:marLeft w:val="0"/>
                  <w:marRight w:val="0"/>
                  <w:marTop w:val="0"/>
                  <w:marBottom w:val="0"/>
                  <w:divBdr>
                    <w:top w:val="none" w:sz="0" w:space="0" w:color="auto"/>
                    <w:left w:val="none" w:sz="0" w:space="0" w:color="auto"/>
                    <w:bottom w:val="none" w:sz="0" w:space="0" w:color="auto"/>
                    <w:right w:val="none" w:sz="0" w:space="0" w:color="auto"/>
                  </w:divBdr>
                  <w:divsChild>
                    <w:div w:id="2057896651">
                      <w:marLeft w:val="0"/>
                      <w:marRight w:val="0"/>
                      <w:marTop w:val="0"/>
                      <w:marBottom w:val="0"/>
                      <w:divBdr>
                        <w:top w:val="none" w:sz="0" w:space="0" w:color="auto"/>
                        <w:left w:val="none" w:sz="0" w:space="0" w:color="auto"/>
                        <w:bottom w:val="none" w:sz="0" w:space="0" w:color="auto"/>
                        <w:right w:val="none" w:sz="0" w:space="0" w:color="auto"/>
                      </w:divBdr>
                      <w:divsChild>
                        <w:div w:id="942766926">
                          <w:marLeft w:val="0"/>
                          <w:marRight w:val="0"/>
                          <w:marTop w:val="0"/>
                          <w:marBottom w:val="0"/>
                          <w:divBdr>
                            <w:top w:val="none" w:sz="0" w:space="0" w:color="auto"/>
                            <w:left w:val="none" w:sz="0" w:space="0" w:color="auto"/>
                            <w:bottom w:val="none" w:sz="0" w:space="0" w:color="auto"/>
                            <w:right w:val="none" w:sz="0" w:space="0" w:color="auto"/>
                          </w:divBdr>
                          <w:divsChild>
                            <w:div w:id="1111633548">
                              <w:marLeft w:val="0"/>
                              <w:marRight w:val="0"/>
                              <w:marTop w:val="0"/>
                              <w:marBottom w:val="0"/>
                              <w:divBdr>
                                <w:top w:val="none" w:sz="0" w:space="0" w:color="auto"/>
                                <w:left w:val="none" w:sz="0" w:space="0" w:color="auto"/>
                                <w:bottom w:val="none" w:sz="0" w:space="0" w:color="auto"/>
                                <w:right w:val="none" w:sz="0" w:space="0" w:color="auto"/>
                              </w:divBdr>
                              <w:divsChild>
                                <w:div w:id="1901744262">
                                  <w:marLeft w:val="0"/>
                                  <w:marRight w:val="0"/>
                                  <w:marTop w:val="0"/>
                                  <w:marBottom w:val="0"/>
                                  <w:divBdr>
                                    <w:top w:val="none" w:sz="0" w:space="0" w:color="auto"/>
                                    <w:left w:val="none" w:sz="0" w:space="0" w:color="auto"/>
                                    <w:bottom w:val="none" w:sz="0" w:space="0" w:color="auto"/>
                                    <w:right w:val="none" w:sz="0" w:space="0" w:color="auto"/>
                                  </w:divBdr>
                                  <w:divsChild>
                                    <w:div w:id="614754628">
                                      <w:marLeft w:val="0"/>
                                      <w:marRight w:val="0"/>
                                      <w:marTop w:val="0"/>
                                      <w:marBottom w:val="0"/>
                                      <w:divBdr>
                                        <w:top w:val="none" w:sz="0" w:space="0" w:color="auto"/>
                                        <w:left w:val="none" w:sz="0" w:space="0" w:color="auto"/>
                                        <w:bottom w:val="none" w:sz="0" w:space="0" w:color="auto"/>
                                        <w:right w:val="none" w:sz="0" w:space="0" w:color="auto"/>
                                      </w:divBdr>
                                      <w:divsChild>
                                        <w:div w:id="5332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934306">
      <w:bodyDiv w:val="1"/>
      <w:marLeft w:val="0"/>
      <w:marRight w:val="0"/>
      <w:marTop w:val="0"/>
      <w:marBottom w:val="0"/>
      <w:divBdr>
        <w:top w:val="none" w:sz="0" w:space="0" w:color="auto"/>
        <w:left w:val="none" w:sz="0" w:space="0" w:color="auto"/>
        <w:bottom w:val="none" w:sz="0" w:space="0" w:color="auto"/>
        <w:right w:val="none" w:sz="0" w:space="0" w:color="auto"/>
      </w:divBdr>
      <w:divsChild>
        <w:div w:id="519470565">
          <w:marLeft w:val="0"/>
          <w:marRight w:val="0"/>
          <w:marTop w:val="0"/>
          <w:marBottom w:val="0"/>
          <w:divBdr>
            <w:top w:val="none" w:sz="0" w:space="0" w:color="auto"/>
            <w:left w:val="none" w:sz="0" w:space="0" w:color="auto"/>
            <w:bottom w:val="none" w:sz="0" w:space="0" w:color="auto"/>
            <w:right w:val="none" w:sz="0" w:space="0" w:color="auto"/>
          </w:divBdr>
        </w:div>
      </w:divsChild>
    </w:div>
    <w:div w:id="691802453">
      <w:bodyDiv w:val="1"/>
      <w:marLeft w:val="0"/>
      <w:marRight w:val="0"/>
      <w:marTop w:val="0"/>
      <w:marBottom w:val="0"/>
      <w:divBdr>
        <w:top w:val="none" w:sz="0" w:space="0" w:color="auto"/>
        <w:left w:val="none" w:sz="0" w:space="0" w:color="auto"/>
        <w:bottom w:val="none" w:sz="0" w:space="0" w:color="auto"/>
        <w:right w:val="none" w:sz="0" w:space="0" w:color="auto"/>
      </w:divBdr>
    </w:div>
    <w:div w:id="981694087">
      <w:bodyDiv w:val="1"/>
      <w:marLeft w:val="0"/>
      <w:marRight w:val="0"/>
      <w:marTop w:val="0"/>
      <w:marBottom w:val="0"/>
      <w:divBdr>
        <w:top w:val="none" w:sz="0" w:space="0" w:color="auto"/>
        <w:left w:val="none" w:sz="0" w:space="0" w:color="auto"/>
        <w:bottom w:val="none" w:sz="0" w:space="0" w:color="auto"/>
        <w:right w:val="none" w:sz="0" w:space="0" w:color="auto"/>
      </w:divBdr>
      <w:divsChild>
        <w:div w:id="787314281">
          <w:marLeft w:val="0"/>
          <w:marRight w:val="0"/>
          <w:marTop w:val="0"/>
          <w:marBottom w:val="0"/>
          <w:divBdr>
            <w:top w:val="none" w:sz="0" w:space="0" w:color="auto"/>
            <w:left w:val="none" w:sz="0" w:space="0" w:color="auto"/>
            <w:bottom w:val="none" w:sz="0" w:space="0" w:color="auto"/>
            <w:right w:val="none" w:sz="0" w:space="0" w:color="auto"/>
          </w:divBdr>
        </w:div>
        <w:div w:id="1403604899">
          <w:marLeft w:val="0"/>
          <w:marRight w:val="0"/>
          <w:marTop w:val="0"/>
          <w:marBottom w:val="0"/>
          <w:divBdr>
            <w:top w:val="none" w:sz="0" w:space="0" w:color="auto"/>
            <w:left w:val="none" w:sz="0" w:space="0" w:color="auto"/>
            <w:bottom w:val="none" w:sz="0" w:space="0" w:color="auto"/>
            <w:right w:val="none" w:sz="0" w:space="0" w:color="auto"/>
          </w:divBdr>
        </w:div>
        <w:div w:id="1127891922">
          <w:marLeft w:val="0"/>
          <w:marRight w:val="0"/>
          <w:marTop w:val="0"/>
          <w:marBottom w:val="0"/>
          <w:divBdr>
            <w:top w:val="none" w:sz="0" w:space="0" w:color="auto"/>
            <w:left w:val="none" w:sz="0" w:space="0" w:color="auto"/>
            <w:bottom w:val="none" w:sz="0" w:space="0" w:color="auto"/>
            <w:right w:val="none" w:sz="0" w:space="0" w:color="auto"/>
          </w:divBdr>
        </w:div>
        <w:div w:id="1744327464">
          <w:marLeft w:val="0"/>
          <w:marRight w:val="0"/>
          <w:marTop w:val="0"/>
          <w:marBottom w:val="0"/>
          <w:divBdr>
            <w:top w:val="none" w:sz="0" w:space="0" w:color="auto"/>
            <w:left w:val="none" w:sz="0" w:space="0" w:color="auto"/>
            <w:bottom w:val="none" w:sz="0" w:space="0" w:color="auto"/>
            <w:right w:val="none" w:sz="0" w:space="0" w:color="auto"/>
          </w:divBdr>
        </w:div>
      </w:divsChild>
    </w:div>
    <w:div w:id="1329791248">
      <w:bodyDiv w:val="1"/>
      <w:marLeft w:val="0"/>
      <w:marRight w:val="0"/>
      <w:marTop w:val="0"/>
      <w:marBottom w:val="0"/>
      <w:divBdr>
        <w:top w:val="none" w:sz="0" w:space="0" w:color="auto"/>
        <w:left w:val="none" w:sz="0" w:space="0" w:color="auto"/>
        <w:bottom w:val="none" w:sz="0" w:space="0" w:color="auto"/>
        <w:right w:val="none" w:sz="0" w:space="0" w:color="auto"/>
      </w:divBdr>
      <w:divsChild>
        <w:div w:id="4793512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7517354">
              <w:marLeft w:val="0"/>
              <w:marRight w:val="0"/>
              <w:marTop w:val="0"/>
              <w:marBottom w:val="0"/>
              <w:divBdr>
                <w:top w:val="none" w:sz="0" w:space="0" w:color="auto"/>
                <w:left w:val="none" w:sz="0" w:space="0" w:color="auto"/>
                <w:bottom w:val="none" w:sz="0" w:space="0" w:color="auto"/>
                <w:right w:val="none" w:sz="0" w:space="0" w:color="auto"/>
              </w:divBdr>
              <w:divsChild>
                <w:div w:id="68356293">
                  <w:marLeft w:val="0"/>
                  <w:marRight w:val="0"/>
                  <w:marTop w:val="0"/>
                  <w:marBottom w:val="0"/>
                  <w:divBdr>
                    <w:top w:val="none" w:sz="0" w:space="0" w:color="auto"/>
                    <w:left w:val="none" w:sz="0" w:space="0" w:color="auto"/>
                    <w:bottom w:val="none" w:sz="0" w:space="0" w:color="auto"/>
                    <w:right w:val="none" w:sz="0" w:space="0" w:color="auto"/>
                  </w:divBdr>
                  <w:divsChild>
                    <w:div w:id="1097946208">
                      <w:marLeft w:val="0"/>
                      <w:marRight w:val="0"/>
                      <w:marTop w:val="0"/>
                      <w:marBottom w:val="0"/>
                      <w:divBdr>
                        <w:top w:val="none" w:sz="0" w:space="0" w:color="auto"/>
                        <w:left w:val="none" w:sz="0" w:space="0" w:color="auto"/>
                        <w:bottom w:val="none" w:sz="0" w:space="0" w:color="auto"/>
                        <w:right w:val="none" w:sz="0" w:space="0" w:color="auto"/>
                      </w:divBdr>
                      <w:divsChild>
                        <w:div w:id="180820268">
                          <w:marLeft w:val="0"/>
                          <w:marRight w:val="0"/>
                          <w:marTop w:val="0"/>
                          <w:marBottom w:val="0"/>
                          <w:divBdr>
                            <w:top w:val="none" w:sz="0" w:space="0" w:color="auto"/>
                            <w:left w:val="none" w:sz="0" w:space="0" w:color="auto"/>
                            <w:bottom w:val="none" w:sz="0" w:space="0" w:color="auto"/>
                            <w:right w:val="none" w:sz="0" w:space="0" w:color="auto"/>
                          </w:divBdr>
                          <w:divsChild>
                            <w:div w:id="503593121">
                              <w:marLeft w:val="0"/>
                              <w:marRight w:val="0"/>
                              <w:marTop w:val="0"/>
                              <w:marBottom w:val="0"/>
                              <w:divBdr>
                                <w:top w:val="none" w:sz="0" w:space="0" w:color="auto"/>
                                <w:left w:val="none" w:sz="0" w:space="0" w:color="auto"/>
                                <w:bottom w:val="none" w:sz="0" w:space="0" w:color="auto"/>
                                <w:right w:val="none" w:sz="0" w:space="0" w:color="auto"/>
                              </w:divBdr>
                              <w:divsChild>
                                <w:div w:id="7231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48135">
          <w:marLeft w:val="0"/>
          <w:marRight w:val="0"/>
          <w:marTop w:val="0"/>
          <w:marBottom w:val="0"/>
          <w:divBdr>
            <w:top w:val="none" w:sz="0" w:space="0" w:color="auto"/>
            <w:left w:val="none" w:sz="0" w:space="0" w:color="auto"/>
            <w:bottom w:val="none" w:sz="0" w:space="0" w:color="auto"/>
            <w:right w:val="none" w:sz="0" w:space="0" w:color="auto"/>
          </w:divBdr>
        </w:div>
        <w:div w:id="5782908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4658127">
              <w:marLeft w:val="0"/>
              <w:marRight w:val="0"/>
              <w:marTop w:val="0"/>
              <w:marBottom w:val="0"/>
              <w:divBdr>
                <w:top w:val="none" w:sz="0" w:space="0" w:color="auto"/>
                <w:left w:val="none" w:sz="0" w:space="0" w:color="auto"/>
                <w:bottom w:val="none" w:sz="0" w:space="0" w:color="auto"/>
                <w:right w:val="none" w:sz="0" w:space="0" w:color="auto"/>
              </w:divBdr>
              <w:divsChild>
                <w:div w:id="1003358912">
                  <w:marLeft w:val="0"/>
                  <w:marRight w:val="0"/>
                  <w:marTop w:val="0"/>
                  <w:marBottom w:val="0"/>
                  <w:divBdr>
                    <w:top w:val="none" w:sz="0" w:space="0" w:color="auto"/>
                    <w:left w:val="none" w:sz="0" w:space="0" w:color="auto"/>
                    <w:bottom w:val="none" w:sz="0" w:space="0" w:color="auto"/>
                    <w:right w:val="none" w:sz="0" w:space="0" w:color="auto"/>
                  </w:divBdr>
                  <w:divsChild>
                    <w:div w:id="2016882923">
                      <w:marLeft w:val="0"/>
                      <w:marRight w:val="0"/>
                      <w:marTop w:val="0"/>
                      <w:marBottom w:val="0"/>
                      <w:divBdr>
                        <w:top w:val="none" w:sz="0" w:space="0" w:color="auto"/>
                        <w:left w:val="none" w:sz="0" w:space="0" w:color="auto"/>
                        <w:bottom w:val="none" w:sz="0" w:space="0" w:color="auto"/>
                        <w:right w:val="none" w:sz="0" w:space="0" w:color="auto"/>
                      </w:divBdr>
                      <w:divsChild>
                        <w:div w:id="1478952460">
                          <w:marLeft w:val="0"/>
                          <w:marRight w:val="0"/>
                          <w:marTop w:val="0"/>
                          <w:marBottom w:val="0"/>
                          <w:divBdr>
                            <w:top w:val="none" w:sz="0" w:space="0" w:color="auto"/>
                            <w:left w:val="none" w:sz="0" w:space="0" w:color="auto"/>
                            <w:bottom w:val="none" w:sz="0" w:space="0" w:color="auto"/>
                            <w:right w:val="none" w:sz="0" w:space="0" w:color="auto"/>
                          </w:divBdr>
                          <w:divsChild>
                            <w:div w:id="997533200">
                              <w:marLeft w:val="0"/>
                              <w:marRight w:val="0"/>
                              <w:marTop w:val="0"/>
                              <w:marBottom w:val="0"/>
                              <w:divBdr>
                                <w:top w:val="none" w:sz="0" w:space="0" w:color="auto"/>
                                <w:left w:val="none" w:sz="0" w:space="0" w:color="auto"/>
                                <w:bottom w:val="none" w:sz="0" w:space="0" w:color="auto"/>
                                <w:right w:val="none" w:sz="0" w:space="0" w:color="auto"/>
                              </w:divBdr>
                              <w:divsChild>
                                <w:div w:id="1997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60093">
          <w:marLeft w:val="0"/>
          <w:marRight w:val="0"/>
          <w:marTop w:val="0"/>
          <w:marBottom w:val="0"/>
          <w:divBdr>
            <w:top w:val="none" w:sz="0" w:space="0" w:color="auto"/>
            <w:left w:val="none" w:sz="0" w:space="0" w:color="auto"/>
            <w:bottom w:val="none" w:sz="0" w:space="0" w:color="auto"/>
            <w:right w:val="none" w:sz="0" w:space="0" w:color="auto"/>
          </w:divBdr>
        </w:div>
        <w:div w:id="14312707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45451947">
              <w:marLeft w:val="0"/>
              <w:marRight w:val="0"/>
              <w:marTop w:val="0"/>
              <w:marBottom w:val="0"/>
              <w:divBdr>
                <w:top w:val="none" w:sz="0" w:space="0" w:color="auto"/>
                <w:left w:val="none" w:sz="0" w:space="0" w:color="auto"/>
                <w:bottom w:val="none" w:sz="0" w:space="0" w:color="auto"/>
                <w:right w:val="none" w:sz="0" w:space="0" w:color="auto"/>
              </w:divBdr>
              <w:divsChild>
                <w:div w:id="116720733">
                  <w:marLeft w:val="0"/>
                  <w:marRight w:val="0"/>
                  <w:marTop w:val="0"/>
                  <w:marBottom w:val="0"/>
                  <w:divBdr>
                    <w:top w:val="none" w:sz="0" w:space="0" w:color="auto"/>
                    <w:left w:val="none" w:sz="0" w:space="0" w:color="auto"/>
                    <w:bottom w:val="none" w:sz="0" w:space="0" w:color="auto"/>
                    <w:right w:val="none" w:sz="0" w:space="0" w:color="auto"/>
                  </w:divBdr>
                  <w:divsChild>
                    <w:div w:id="493954718">
                      <w:marLeft w:val="0"/>
                      <w:marRight w:val="0"/>
                      <w:marTop w:val="0"/>
                      <w:marBottom w:val="0"/>
                      <w:divBdr>
                        <w:top w:val="none" w:sz="0" w:space="0" w:color="auto"/>
                        <w:left w:val="none" w:sz="0" w:space="0" w:color="auto"/>
                        <w:bottom w:val="none" w:sz="0" w:space="0" w:color="auto"/>
                        <w:right w:val="none" w:sz="0" w:space="0" w:color="auto"/>
                      </w:divBdr>
                      <w:divsChild>
                        <w:div w:id="1660228286">
                          <w:marLeft w:val="0"/>
                          <w:marRight w:val="0"/>
                          <w:marTop w:val="0"/>
                          <w:marBottom w:val="0"/>
                          <w:divBdr>
                            <w:top w:val="none" w:sz="0" w:space="0" w:color="auto"/>
                            <w:left w:val="none" w:sz="0" w:space="0" w:color="auto"/>
                            <w:bottom w:val="none" w:sz="0" w:space="0" w:color="auto"/>
                            <w:right w:val="none" w:sz="0" w:space="0" w:color="auto"/>
                          </w:divBdr>
                          <w:divsChild>
                            <w:div w:id="2002192514">
                              <w:marLeft w:val="0"/>
                              <w:marRight w:val="0"/>
                              <w:marTop w:val="0"/>
                              <w:marBottom w:val="0"/>
                              <w:divBdr>
                                <w:top w:val="none" w:sz="0" w:space="0" w:color="auto"/>
                                <w:left w:val="none" w:sz="0" w:space="0" w:color="auto"/>
                                <w:bottom w:val="none" w:sz="0" w:space="0" w:color="auto"/>
                                <w:right w:val="none" w:sz="0" w:space="0" w:color="auto"/>
                              </w:divBdr>
                              <w:divsChild>
                                <w:div w:id="19974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314291">
          <w:marLeft w:val="0"/>
          <w:marRight w:val="0"/>
          <w:marTop w:val="0"/>
          <w:marBottom w:val="0"/>
          <w:divBdr>
            <w:top w:val="none" w:sz="0" w:space="0" w:color="auto"/>
            <w:left w:val="none" w:sz="0" w:space="0" w:color="auto"/>
            <w:bottom w:val="none" w:sz="0" w:space="0" w:color="auto"/>
            <w:right w:val="none" w:sz="0" w:space="0" w:color="auto"/>
          </w:divBdr>
        </w:div>
        <w:div w:id="14202514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4833836">
              <w:marLeft w:val="0"/>
              <w:marRight w:val="0"/>
              <w:marTop w:val="0"/>
              <w:marBottom w:val="0"/>
              <w:divBdr>
                <w:top w:val="none" w:sz="0" w:space="0" w:color="auto"/>
                <w:left w:val="none" w:sz="0" w:space="0" w:color="auto"/>
                <w:bottom w:val="none" w:sz="0" w:space="0" w:color="auto"/>
                <w:right w:val="none" w:sz="0" w:space="0" w:color="auto"/>
              </w:divBdr>
              <w:divsChild>
                <w:div w:id="91514654">
                  <w:marLeft w:val="0"/>
                  <w:marRight w:val="0"/>
                  <w:marTop w:val="0"/>
                  <w:marBottom w:val="0"/>
                  <w:divBdr>
                    <w:top w:val="none" w:sz="0" w:space="0" w:color="auto"/>
                    <w:left w:val="none" w:sz="0" w:space="0" w:color="auto"/>
                    <w:bottom w:val="none" w:sz="0" w:space="0" w:color="auto"/>
                    <w:right w:val="none" w:sz="0" w:space="0" w:color="auto"/>
                  </w:divBdr>
                  <w:divsChild>
                    <w:div w:id="217017485">
                      <w:marLeft w:val="0"/>
                      <w:marRight w:val="0"/>
                      <w:marTop w:val="0"/>
                      <w:marBottom w:val="0"/>
                      <w:divBdr>
                        <w:top w:val="none" w:sz="0" w:space="0" w:color="auto"/>
                        <w:left w:val="none" w:sz="0" w:space="0" w:color="auto"/>
                        <w:bottom w:val="none" w:sz="0" w:space="0" w:color="auto"/>
                        <w:right w:val="none" w:sz="0" w:space="0" w:color="auto"/>
                      </w:divBdr>
                      <w:divsChild>
                        <w:div w:id="304050334">
                          <w:marLeft w:val="0"/>
                          <w:marRight w:val="0"/>
                          <w:marTop w:val="0"/>
                          <w:marBottom w:val="0"/>
                          <w:divBdr>
                            <w:top w:val="none" w:sz="0" w:space="0" w:color="auto"/>
                            <w:left w:val="none" w:sz="0" w:space="0" w:color="auto"/>
                            <w:bottom w:val="none" w:sz="0" w:space="0" w:color="auto"/>
                            <w:right w:val="none" w:sz="0" w:space="0" w:color="auto"/>
                          </w:divBdr>
                          <w:divsChild>
                            <w:div w:id="1298293834">
                              <w:marLeft w:val="0"/>
                              <w:marRight w:val="0"/>
                              <w:marTop w:val="0"/>
                              <w:marBottom w:val="0"/>
                              <w:divBdr>
                                <w:top w:val="none" w:sz="0" w:space="0" w:color="auto"/>
                                <w:left w:val="none" w:sz="0" w:space="0" w:color="auto"/>
                                <w:bottom w:val="none" w:sz="0" w:space="0" w:color="auto"/>
                                <w:right w:val="none" w:sz="0" w:space="0" w:color="auto"/>
                              </w:divBdr>
                              <w:divsChild>
                                <w:div w:id="19362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94439">
          <w:marLeft w:val="0"/>
          <w:marRight w:val="0"/>
          <w:marTop w:val="0"/>
          <w:marBottom w:val="0"/>
          <w:divBdr>
            <w:top w:val="none" w:sz="0" w:space="0" w:color="auto"/>
            <w:left w:val="none" w:sz="0" w:space="0" w:color="auto"/>
            <w:bottom w:val="none" w:sz="0" w:space="0" w:color="auto"/>
            <w:right w:val="none" w:sz="0" w:space="0" w:color="auto"/>
          </w:divBdr>
        </w:div>
        <w:div w:id="1057836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5772916">
              <w:marLeft w:val="0"/>
              <w:marRight w:val="0"/>
              <w:marTop w:val="0"/>
              <w:marBottom w:val="0"/>
              <w:divBdr>
                <w:top w:val="none" w:sz="0" w:space="0" w:color="auto"/>
                <w:left w:val="none" w:sz="0" w:space="0" w:color="auto"/>
                <w:bottom w:val="none" w:sz="0" w:space="0" w:color="auto"/>
                <w:right w:val="none" w:sz="0" w:space="0" w:color="auto"/>
              </w:divBdr>
              <w:divsChild>
                <w:div w:id="1379089776">
                  <w:marLeft w:val="0"/>
                  <w:marRight w:val="0"/>
                  <w:marTop w:val="0"/>
                  <w:marBottom w:val="0"/>
                  <w:divBdr>
                    <w:top w:val="none" w:sz="0" w:space="0" w:color="auto"/>
                    <w:left w:val="none" w:sz="0" w:space="0" w:color="auto"/>
                    <w:bottom w:val="none" w:sz="0" w:space="0" w:color="auto"/>
                    <w:right w:val="none" w:sz="0" w:space="0" w:color="auto"/>
                  </w:divBdr>
                  <w:divsChild>
                    <w:div w:id="462770464">
                      <w:marLeft w:val="0"/>
                      <w:marRight w:val="0"/>
                      <w:marTop w:val="0"/>
                      <w:marBottom w:val="0"/>
                      <w:divBdr>
                        <w:top w:val="none" w:sz="0" w:space="0" w:color="auto"/>
                        <w:left w:val="none" w:sz="0" w:space="0" w:color="auto"/>
                        <w:bottom w:val="none" w:sz="0" w:space="0" w:color="auto"/>
                        <w:right w:val="none" w:sz="0" w:space="0" w:color="auto"/>
                      </w:divBdr>
                      <w:divsChild>
                        <w:div w:id="435714054">
                          <w:marLeft w:val="0"/>
                          <w:marRight w:val="0"/>
                          <w:marTop w:val="0"/>
                          <w:marBottom w:val="0"/>
                          <w:divBdr>
                            <w:top w:val="none" w:sz="0" w:space="0" w:color="auto"/>
                            <w:left w:val="none" w:sz="0" w:space="0" w:color="auto"/>
                            <w:bottom w:val="none" w:sz="0" w:space="0" w:color="auto"/>
                            <w:right w:val="none" w:sz="0" w:space="0" w:color="auto"/>
                          </w:divBdr>
                          <w:divsChild>
                            <w:div w:id="1942952826">
                              <w:marLeft w:val="0"/>
                              <w:marRight w:val="0"/>
                              <w:marTop w:val="0"/>
                              <w:marBottom w:val="0"/>
                              <w:divBdr>
                                <w:top w:val="none" w:sz="0" w:space="0" w:color="auto"/>
                                <w:left w:val="none" w:sz="0" w:space="0" w:color="auto"/>
                                <w:bottom w:val="none" w:sz="0" w:space="0" w:color="auto"/>
                                <w:right w:val="none" w:sz="0" w:space="0" w:color="auto"/>
                              </w:divBdr>
                              <w:divsChild>
                                <w:div w:id="19900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78252">
          <w:marLeft w:val="0"/>
          <w:marRight w:val="0"/>
          <w:marTop w:val="0"/>
          <w:marBottom w:val="0"/>
          <w:divBdr>
            <w:top w:val="none" w:sz="0" w:space="0" w:color="auto"/>
            <w:left w:val="none" w:sz="0" w:space="0" w:color="auto"/>
            <w:bottom w:val="none" w:sz="0" w:space="0" w:color="auto"/>
            <w:right w:val="none" w:sz="0" w:space="0" w:color="auto"/>
          </w:divBdr>
        </w:div>
        <w:div w:id="987319101">
          <w:marLeft w:val="0"/>
          <w:marRight w:val="0"/>
          <w:marTop w:val="0"/>
          <w:marBottom w:val="0"/>
          <w:divBdr>
            <w:top w:val="none" w:sz="0" w:space="0" w:color="auto"/>
            <w:left w:val="none" w:sz="0" w:space="0" w:color="auto"/>
            <w:bottom w:val="none" w:sz="0" w:space="0" w:color="auto"/>
            <w:right w:val="none" w:sz="0" w:space="0" w:color="auto"/>
          </w:divBdr>
        </w:div>
        <w:div w:id="10352788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1831450">
              <w:marLeft w:val="0"/>
              <w:marRight w:val="0"/>
              <w:marTop w:val="0"/>
              <w:marBottom w:val="0"/>
              <w:divBdr>
                <w:top w:val="none" w:sz="0" w:space="0" w:color="auto"/>
                <w:left w:val="none" w:sz="0" w:space="0" w:color="auto"/>
                <w:bottom w:val="none" w:sz="0" w:space="0" w:color="auto"/>
                <w:right w:val="none" w:sz="0" w:space="0" w:color="auto"/>
              </w:divBdr>
              <w:divsChild>
                <w:div w:id="1161627200">
                  <w:marLeft w:val="0"/>
                  <w:marRight w:val="0"/>
                  <w:marTop w:val="0"/>
                  <w:marBottom w:val="0"/>
                  <w:divBdr>
                    <w:top w:val="none" w:sz="0" w:space="0" w:color="auto"/>
                    <w:left w:val="none" w:sz="0" w:space="0" w:color="auto"/>
                    <w:bottom w:val="none" w:sz="0" w:space="0" w:color="auto"/>
                    <w:right w:val="none" w:sz="0" w:space="0" w:color="auto"/>
                  </w:divBdr>
                  <w:divsChild>
                    <w:div w:id="1443769849">
                      <w:marLeft w:val="0"/>
                      <w:marRight w:val="0"/>
                      <w:marTop w:val="0"/>
                      <w:marBottom w:val="0"/>
                      <w:divBdr>
                        <w:top w:val="none" w:sz="0" w:space="0" w:color="auto"/>
                        <w:left w:val="none" w:sz="0" w:space="0" w:color="auto"/>
                        <w:bottom w:val="none" w:sz="0" w:space="0" w:color="auto"/>
                        <w:right w:val="none" w:sz="0" w:space="0" w:color="auto"/>
                      </w:divBdr>
                      <w:divsChild>
                        <w:div w:id="527328702">
                          <w:marLeft w:val="0"/>
                          <w:marRight w:val="0"/>
                          <w:marTop w:val="0"/>
                          <w:marBottom w:val="0"/>
                          <w:divBdr>
                            <w:top w:val="none" w:sz="0" w:space="0" w:color="auto"/>
                            <w:left w:val="none" w:sz="0" w:space="0" w:color="auto"/>
                            <w:bottom w:val="none" w:sz="0" w:space="0" w:color="auto"/>
                            <w:right w:val="none" w:sz="0" w:space="0" w:color="auto"/>
                          </w:divBdr>
                          <w:divsChild>
                            <w:div w:id="206181875">
                              <w:marLeft w:val="0"/>
                              <w:marRight w:val="0"/>
                              <w:marTop w:val="0"/>
                              <w:marBottom w:val="0"/>
                              <w:divBdr>
                                <w:top w:val="none" w:sz="0" w:space="0" w:color="auto"/>
                                <w:left w:val="none" w:sz="0" w:space="0" w:color="auto"/>
                                <w:bottom w:val="none" w:sz="0" w:space="0" w:color="auto"/>
                                <w:right w:val="none" w:sz="0" w:space="0" w:color="auto"/>
                              </w:divBdr>
                              <w:divsChild>
                                <w:div w:id="18752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Souza</dc:creator>
  <cp:lastModifiedBy>voliveira</cp:lastModifiedBy>
  <cp:revision>2</cp:revision>
  <dcterms:created xsi:type="dcterms:W3CDTF">2022-04-04T15:56:00Z</dcterms:created>
  <dcterms:modified xsi:type="dcterms:W3CDTF">2022-04-04T15:56:00Z</dcterms:modified>
</cp:coreProperties>
</file>