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9ABDF" w14:textId="77777777" w:rsidR="00D15DE5" w:rsidRDefault="00611475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C28164C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35AC120E" w14:textId="77777777" w:rsidR="00D15DE5" w:rsidRDefault="00BA798C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253D8013" w14:textId="77777777" w:rsidR="00D15DE5" w:rsidRDefault="00D15DE5">
                  <w:pPr>
                    <w:pStyle w:val="Corpodetexto"/>
                    <w:spacing w:before="2"/>
                    <w:ind w:left="0"/>
                    <w:rPr>
                      <w:rFonts w:ascii="Arial"/>
                      <w:b/>
                    </w:rPr>
                  </w:pPr>
                </w:p>
                <w:p w14:paraId="43671C57" w14:textId="77777777" w:rsidR="00D15DE5" w:rsidRDefault="00BA798C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“G”</w:t>
                  </w:r>
                </w:p>
              </w:txbxContent>
            </v:textbox>
            <w10:anchorlock/>
          </v:shape>
        </w:pict>
      </w:r>
    </w:p>
    <w:p w14:paraId="7CC38005" w14:textId="77777777"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14:paraId="7313433D" w14:textId="77777777" w:rsidR="00D15DE5" w:rsidRDefault="00BA798C">
      <w:pPr>
        <w:pStyle w:val="Ttulo1"/>
        <w:spacing w:before="93"/>
        <w:ind w:left="873" w:right="303" w:hanging="540"/>
        <w:jc w:val="left"/>
      </w:pPr>
      <w:r>
        <w:t>MODELO DE DECLARAÇÃO DE ELABORAÇÃO INDEPENDENTE DE PROPOSTA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ATENDIMENTO</w:t>
      </w:r>
      <w:r>
        <w:rPr>
          <w:spacing w:val="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ESTADUAL</w:t>
      </w:r>
      <w:r>
        <w:rPr>
          <w:spacing w:val="-1"/>
        </w:rPr>
        <w:t xml:space="preserve"> </w:t>
      </w:r>
      <w:r>
        <w:t>Nº 43.150,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24.08.11</w:t>
      </w:r>
    </w:p>
    <w:p w14:paraId="45076C14" w14:textId="77777777" w:rsidR="00D15DE5" w:rsidRDefault="00BA798C">
      <w:pPr>
        <w:pStyle w:val="Corpodetexto"/>
        <w:spacing w:line="480" w:lineRule="auto"/>
        <w:ind w:right="294" w:firstLine="69"/>
        <w:jc w:val="both"/>
      </w:pPr>
      <w:r>
        <w:t>(EM PAPEL TIMBRADO DO LICITANTE, dispensado em caso de carimbo com CNPJ)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</w:p>
    <w:p w14:paraId="48CA0AEA" w14:textId="77777777" w:rsidR="00D15DE5" w:rsidRDefault="009A7D4E">
      <w:pPr>
        <w:pStyle w:val="Ttulo1"/>
        <w:jc w:val="both"/>
      </w:pPr>
      <w:r>
        <w:t>A</w:t>
      </w:r>
      <w:r w:rsidR="00BA798C">
        <w:rPr>
          <w:spacing w:val="-5"/>
        </w:rPr>
        <w:t xml:space="preserve"> </w:t>
      </w:r>
      <w:r w:rsidR="00BA798C">
        <w:t>Comissão</w:t>
      </w:r>
      <w:r w:rsidR="00BA798C">
        <w:rPr>
          <w:spacing w:val="-1"/>
        </w:rPr>
        <w:t xml:space="preserve"> </w:t>
      </w:r>
      <w:r w:rsidR="00BA798C">
        <w:t>Permanente</w:t>
      </w:r>
      <w:r w:rsidR="00BA798C">
        <w:rPr>
          <w:spacing w:val="-1"/>
        </w:rPr>
        <w:t xml:space="preserve"> </w:t>
      </w:r>
      <w:r w:rsidR="00BA798C">
        <w:t>de Licitação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EMOP</w:t>
      </w:r>
    </w:p>
    <w:p w14:paraId="0A119013" w14:textId="77777777" w:rsidR="00D15DE5" w:rsidRDefault="009A7D4E">
      <w:pPr>
        <w:pStyle w:val="Corpodetexto"/>
        <w:jc w:val="both"/>
      </w:pPr>
      <w:r>
        <w:t>A</w:t>
      </w:r>
      <w:r w:rsidR="00BA798C">
        <w:t>/</w:t>
      </w:r>
      <w:r>
        <w:t>C</w:t>
      </w:r>
      <w:r w:rsidR="00BA798C">
        <w:rPr>
          <w:spacing w:val="-1"/>
        </w:rPr>
        <w:t xml:space="preserve"> </w:t>
      </w:r>
      <w:r w:rsidR="00BA798C">
        <w:t>Sr.</w:t>
      </w:r>
      <w:r w:rsidR="00BA798C">
        <w:rPr>
          <w:spacing w:val="-3"/>
        </w:rPr>
        <w:t xml:space="preserve"> </w:t>
      </w:r>
      <w:r w:rsidR="00BA798C">
        <w:t>Presidente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Comissão</w:t>
      </w:r>
    </w:p>
    <w:p w14:paraId="5ED0CCF1" w14:textId="77777777" w:rsidR="00D15DE5" w:rsidRDefault="00D15DE5">
      <w:pPr>
        <w:pStyle w:val="Corpodetexto"/>
        <w:ind w:left="0"/>
      </w:pPr>
    </w:p>
    <w:p w14:paraId="0B53218E" w14:textId="448303F4" w:rsidR="00D15DE5" w:rsidRDefault="00BA798C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B52B58">
        <w:t>/202</w:t>
      </w:r>
      <w:r w:rsidR="00A91354">
        <w:t>5</w:t>
      </w:r>
    </w:p>
    <w:p w14:paraId="0F3AFC90" w14:textId="77777777" w:rsidR="00D15DE5" w:rsidRDefault="00D15DE5">
      <w:pPr>
        <w:pStyle w:val="Corpodetexto"/>
        <w:ind w:left="0"/>
        <w:rPr>
          <w:rFonts w:ascii="Arial"/>
          <w:b/>
        </w:rPr>
      </w:pPr>
    </w:p>
    <w:p w14:paraId="64F7C7B9" w14:textId="77777777" w:rsidR="00D15DE5" w:rsidRDefault="00BA798C">
      <w:pPr>
        <w:pStyle w:val="Corpodetexto"/>
        <w:tabs>
          <w:tab w:val="left" w:pos="6550"/>
        </w:tabs>
        <w:spacing w:before="1"/>
        <w:ind w:right="227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9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</w:p>
    <w:p w14:paraId="10B5F2E1" w14:textId="77777777" w:rsidR="00D15DE5" w:rsidRDefault="00BA798C">
      <w:pPr>
        <w:pStyle w:val="Corpodetexto"/>
        <w:tabs>
          <w:tab w:val="left" w:pos="1711"/>
          <w:tab w:val="left" w:pos="2725"/>
          <w:tab w:val="left" w:pos="6425"/>
        </w:tabs>
        <w:ind w:right="23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44"/>
        </w:rPr>
        <w:t xml:space="preserve"> </w:t>
      </w:r>
      <w:r>
        <w:t>sob</w:t>
      </w:r>
      <w:r>
        <w:rPr>
          <w:spacing w:val="43"/>
        </w:rPr>
        <w:t xml:space="preserve"> </w:t>
      </w:r>
      <w:r>
        <w:t>as</w:t>
      </w:r>
      <w:r>
        <w:rPr>
          <w:spacing w:val="41"/>
        </w:rPr>
        <w:t xml:space="preserve"> </w:t>
      </w:r>
      <w:r>
        <w:t>penas</w:t>
      </w:r>
      <w:r>
        <w:rPr>
          <w:spacing w:val="41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lei,</w:t>
      </w:r>
      <w:r>
        <w:rPr>
          <w:spacing w:val="42"/>
        </w:rPr>
        <w:t xml:space="preserve"> </w:t>
      </w:r>
      <w:r>
        <w:t>em</w:t>
      </w:r>
      <w:r>
        <w:rPr>
          <w:spacing w:val="44"/>
        </w:rPr>
        <w:t xml:space="preserve"> </w:t>
      </w:r>
      <w:r>
        <w:t>especial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art.</w:t>
      </w:r>
      <w:r>
        <w:rPr>
          <w:spacing w:val="43"/>
        </w:rPr>
        <w:t xml:space="preserve"> </w:t>
      </w:r>
      <w:r>
        <w:t>299</w:t>
      </w:r>
      <w:r>
        <w:rPr>
          <w:spacing w:val="42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Penal Brasileiro, que:</w:t>
      </w:r>
    </w:p>
    <w:p w14:paraId="2F336014" w14:textId="77777777" w:rsidR="00D15DE5" w:rsidRDefault="00D15DE5">
      <w:pPr>
        <w:pStyle w:val="Corpodetexto"/>
        <w:ind w:left="0"/>
      </w:pPr>
    </w:p>
    <w:p w14:paraId="60F9BDE6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73"/>
        </w:tabs>
        <w:ind w:right="230" w:firstLine="0"/>
        <w:jc w:val="both"/>
        <w:rPr>
          <w:sz w:val="24"/>
        </w:rPr>
      </w:pPr>
      <w:r>
        <w:rPr>
          <w:sz w:val="24"/>
        </w:rPr>
        <w:t>a proposta anexa foi elaborada de maneira independente, e que o conteúdo da</w:t>
      </w:r>
      <w:r>
        <w:rPr>
          <w:spacing w:val="1"/>
          <w:sz w:val="24"/>
        </w:rPr>
        <w:t xml:space="preserve"> </w:t>
      </w:r>
      <w:r>
        <w:rPr>
          <w:sz w:val="24"/>
        </w:rPr>
        <w:t>proposta anexa não foi, no todo ou em parte, direta ou indiretamente, informado a,</w:t>
      </w:r>
      <w:r>
        <w:rPr>
          <w:spacing w:val="1"/>
          <w:sz w:val="24"/>
        </w:rPr>
        <w:t xml:space="preserve"> </w:t>
      </w:r>
      <w:r>
        <w:rPr>
          <w:sz w:val="24"/>
        </w:rPr>
        <w:t>discutido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recebido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certame,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 meio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pessoa;</w:t>
      </w:r>
    </w:p>
    <w:p w14:paraId="67F70A34" w14:textId="77777777" w:rsidR="00D15DE5" w:rsidRDefault="00D15DE5">
      <w:pPr>
        <w:pStyle w:val="Corpodetexto"/>
        <w:ind w:left="0"/>
      </w:pPr>
    </w:p>
    <w:p w14:paraId="0B4F4B14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4"/>
        </w:tabs>
        <w:ind w:firstLine="0"/>
        <w:jc w:val="both"/>
        <w:rPr>
          <w:sz w:val="24"/>
        </w:rPr>
      </w:pPr>
      <w:r>
        <w:rPr>
          <w:sz w:val="24"/>
        </w:rPr>
        <w:t>a intenção de apresentar a proposta anexa não foi informada a, discutida com ou</w:t>
      </w:r>
      <w:r>
        <w:rPr>
          <w:spacing w:val="1"/>
          <w:sz w:val="24"/>
        </w:rPr>
        <w:t xml:space="preserve"> </w:t>
      </w:r>
      <w:r>
        <w:rPr>
          <w:sz w:val="24"/>
        </w:rPr>
        <w:t>recebida de qualquer outro participante potencial ou de fato do presente certame,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ou qualquer pessoa;</w:t>
      </w:r>
    </w:p>
    <w:p w14:paraId="7BFFFE1A" w14:textId="77777777" w:rsidR="00D15DE5" w:rsidRDefault="00D15DE5">
      <w:pPr>
        <w:pStyle w:val="Corpodetexto"/>
        <w:ind w:left="0"/>
      </w:pPr>
    </w:p>
    <w:p w14:paraId="26C4225C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0"/>
        </w:tabs>
        <w:ind w:right="229" w:firstLine="0"/>
        <w:jc w:val="both"/>
        <w:rPr>
          <w:sz w:val="24"/>
        </w:rPr>
      </w:pPr>
      <w:r>
        <w:rPr>
          <w:sz w:val="24"/>
        </w:rPr>
        <w:t>que não tentou, por qualquer meio ou por qualquer pessoa, influir na decisão 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certame,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66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ou não</w:t>
      </w:r>
      <w:r>
        <w:rPr>
          <w:spacing w:val="-2"/>
          <w:sz w:val="24"/>
        </w:rPr>
        <w:t xml:space="preserve"> </w:t>
      </w:r>
      <w:r>
        <w:rPr>
          <w:sz w:val="24"/>
        </w:rPr>
        <w:t>da referida licitação;</w:t>
      </w:r>
    </w:p>
    <w:p w14:paraId="4D66E116" w14:textId="77777777" w:rsidR="00D15DE5" w:rsidRDefault="00D15DE5">
      <w:pPr>
        <w:pStyle w:val="Corpodetexto"/>
        <w:ind w:left="0"/>
      </w:pPr>
    </w:p>
    <w:p w14:paraId="7ED5F5A2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90"/>
        </w:tabs>
        <w:ind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indiretamente, comunicado ou discutido com</w:t>
      </w:r>
      <w:r>
        <w:rPr>
          <w:spacing w:val="66"/>
          <w:sz w:val="24"/>
        </w:rPr>
        <w:t xml:space="preserve"> </w:t>
      </w:r>
      <w:r>
        <w:rPr>
          <w:sz w:val="24"/>
        </w:rPr>
        <w:t>qualquer outro participante potencial 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presente certame</w:t>
      </w:r>
      <w:r>
        <w:rPr>
          <w:spacing w:val="-3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adjudicação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14:paraId="713D5696" w14:textId="77777777" w:rsidR="00D15DE5" w:rsidRDefault="00D15DE5">
      <w:pPr>
        <w:pStyle w:val="Corpodetexto"/>
        <w:ind w:left="0"/>
      </w:pPr>
    </w:p>
    <w:p w14:paraId="592FB9BE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609"/>
        </w:tabs>
        <w:spacing w:before="1"/>
        <w:ind w:right="231"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 a, discutido com ou recebido do ÓRGÃO LICITANTE antes da</w:t>
      </w:r>
      <w:r>
        <w:rPr>
          <w:spacing w:val="-64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e;</w:t>
      </w:r>
    </w:p>
    <w:p w14:paraId="16F5949A" w14:textId="77777777" w:rsidR="00D15DE5" w:rsidRDefault="00D15DE5">
      <w:pPr>
        <w:pStyle w:val="Corpodetexto"/>
        <w:ind w:left="0"/>
      </w:pPr>
    </w:p>
    <w:p w14:paraId="6652A4F8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494"/>
        </w:tabs>
        <w:ind w:right="225" w:firstLine="0"/>
        <w:jc w:val="both"/>
        <w:rPr>
          <w:sz w:val="24"/>
        </w:rPr>
      </w:pPr>
      <w:r>
        <w:rPr>
          <w:sz w:val="24"/>
        </w:rPr>
        <w:t>que está plenamente ciente do teor e da extensão desta declaração e que detém</w:t>
      </w:r>
      <w:r>
        <w:rPr>
          <w:spacing w:val="1"/>
          <w:sz w:val="24"/>
        </w:rPr>
        <w:t xml:space="preserve"> </w:t>
      </w:r>
      <w:r>
        <w:rPr>
          <w:sz w:val="24"/>
        </w:rPr>
        <w:t>plenos</w:t>
      </w:r>
      <w:r>
        <w:rPr>
          <w:spacing w:val="-4"/>
          <w:sz w:val="24"/>
        </w:rPr>
        <w:t xml:space="preserve"> </w:t>
      </w:r>
      <w:r>
        <w:rPr>
          <w:sz w:val="24"/>
        </w:rPr>
        <w:t>poderes</w:t>
      </w:r>
      <w:r>
        <w:rPr>
          <w:spacing w:val="-2"/>
          <w:sz w:val="24"/>
        </w:rPr>
        <w:t xml:space="preserve"> </w:t>
      </w:r>
      <w:r>
        <w:rPr>
          <w:sz w:val="24"/>
        </w:rPr>
        <w:t>e informações para</w:t>
      </w:r>
      <w:r>
        <w:rPr>
          <w:spacing w:val="-2"/>
          <w:sz w:val="24"/>
        </w:rPr>
        <w:t xml:space="preserve"> </w:t>
      </w:r>
      <w:r>
        <w:rPr>
          <w:sz w:val="24"/>
        </w:rPr>
        <w:t>firmá-la.</w:t>
      </w:r>
    </w:p>
    <w:p w14:paraId="0B8FB3CF" w14:textId="77777777" w:rsidR="00D15DE5" w:rsidRDefault="00D15DE5">
      <w:pPr>
        <w:pStyle w:val="Corpodetexto"/>
        <w:ind w:left="0"/>
        <w:rPr>
          <w:sz w:val="20"/>
        </w:rPr>
      </w:pPr>
    </w:p>
    <w:p w14:paraId="22F1CD64" w14:textId="77777777" w:rsidR="00D15DE5" w:rsidRDefault="00611475">
      <w:pPr>
        <w:pStyle w:val="Corpodetexto"/>
        <w:ind w:left="0"/>
        <w:rPr>
          <w:sz w:val="23"/>
        </w:rPr>
      </w:pPr>
      <w:r>
        <w:pict w14:anchorId="08EC36BB">
          <v:shape id="_x0000_s1026" style="position:absolute;margin-left:85.1pt;margin-top:15.55pt;width:200.05pt;height:.1pt;z-index:-15728128;mso-wrap-distance-left:0;mso-wrap-distance-right:0;mso-position-horizontal-relative:page" coordorigin="1702,311" coordsize="4001,0" path="m1702,311r4000,e" filled="f" strokeweight=".26669mm">
            <v:path arrowok="t"/>
            <w10:wrap type="topAndBottom" anchorx="page"/>
          </v:shape>
        </w:pict>
      </w:r>
    </w:p>
    <w:p w14:paraId="316129DB" w14:textId="77777777" w:rsidR="00D15DE5" w:rsidRDefault="00BA798C">
      <w:pPr>
        <w:pStyle w:val="Corpodetexto"/>
        <w:spacing w:line="250" w:lineRule="exact"/>
      </w:pPr>
      <w:r>
        <w:t>ENTIDADE</w:t>
      </w:r>
    </w:p>
    <w:p w14:paraId="778F76B2" w14:textId="77777777" w:rsidR="00D15DE5" w:rsidRDefault="00BA798C">
      <w:pPr>
        <w:pStyle w:val="Corpodetexto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55C97716" w14:textId="77777777" w:rsidR="00FE097E" w:rsidRDefault="00FE097E">
      <w:pPr>
        <w:pStyle w:val="Corpodetexto"/>
        <w:spacing w:before="73"/>
        <w:ind w:right="303"/>
      </w:pPr>
    </w:p>
    <w:p w14:paraId="2CEA5A8A" w14:textId="052B981C" w:rsidR="00D15DE5" w:rsidRDefault="00BA798C">
      <w:pPr>
        <w:pStyle w:val="Corpodetexto"/>
        <w:spacing w:before="73"/>
        <w:ind w:right="303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</w:t>
      </w:r>
      <w:r w:rsidR="00611475">
        <w:t>)</w:t>
      </w:r>
    </w:p>
    <w:sectPr w:rsidR="00D15DE5">
      <w:pgSz w:w="11910" w:h="16840"/>
      <w:pgMar w:top="13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 w16cid:durableId="600841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15DE5"/>
    <w:rsid w:val="006000CB"/>
    <w:rsid w:val="00611475"/>
    <w:rsid w:val="006F3602"/>
    <w:rsid w:val="009A7D4E"/>
    <w:rsid w:val="00A34FBF"/>
    <w:rsid w:val="00A91354"/>
    <w:rsid w:val="00B52B58"/>
    <w:rsid w:val="00BA798C"/>
    <w:rsid w:val="00D15DE5"/>
    <w:rsid w:val="00D6330D"/>
    <w:rsid w:val="00DE72A6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5E3A27B"/>
  <w15:docId w15:val="{9E525790-B937-45A9-9B5C-232E2B71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6</cp:revision>
  <dcterms:created xsi:type="dcterms:W3CDTF">2022-01-05T18:48:00Z</dcterms:created>
  <dcterms:modified xsi:type="dcterms:W3CDTF">2025-06-16T19:39:00Z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