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pt-BR" w:eastAsia="pt-BR"/>
        </w:rPr>
        <mc:AlternateContent>
          <mc:Choice Requires="wpg">
            <w:drawing>
              <wp:inline distT="0" distB="0" distL="0" distR="0" wp14:anchorId="3A3F8B4F" wp14:editId="41ED46A4">
                <wp:extent cx="6918960" cy="1451610"/>
                <wp:effectExtent l="10160" t="6350" r="5080" b="8890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8960" cy="1451610"/>
                          <a:chOff x="0" y="0"/>
                          <a:chExt cx="10185" cy="2286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10176" cy="227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77777777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44.8pt;height:114.3pt;mso-position-horizontal-relative:char;mso-position-vertical-relative:line" coordsize="10185,2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4;width:10176;height:2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77777777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17946A59" w14:textId="540745B0" w:rsidR="00B1623A" w:rsidRPr="000A6AAB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bCs w:val="0"/>
          <w:color w:val="000000"/>
        </w:rPr>
      </w:pPr>
      <w:r w:rsidRPr="000A6AAB">
        <w:rPr>
          <w:lang w:val="pt-BR"/>
        </w:rPr>
        <w:t>Imóvel</w:t>
      </w:r>
      <w:r w:rsidR="00BC4A78" w:rsidRPr="000A6AAB">
        <w:rPr>
          <w:lang w:val="pt-BR"/>
        </w:rPr>
        <w:t>:</w:t>
      </w:r>
      <w:r w:rsidR="00BC4A78" w:rsidRPr="000A6AAB">
        <w:rPr>
          <w:b w:val="0"/>
          <w:bCs w:val="0"/>
          <w:lang w:val="pt-BR"/>
        </w:rPr>
        <w:t xml:space="preserve"> </w:t>
      </w:r>
      <w:r w:rsidR="00AF6C68" w:rsidRPr="00AF6C68">
        <w:rPr>
          <w:b w:val="0"/>
          <w:bCs w:val="0"/>
        </w:rPr>
        <w:t>Delegacia De Atendimento À Mulher - Deam</w:t>
      </w:r>
    </w:p>
    <w:p w14:paraId="0D35BBC9" w14:textId="215166E4" w:rsidR="00BC4A78" w:rsidRPr="000A6AAB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Style w:val="Forte"/>
          <w:b/>
          <w:bCs/>
          <w:color w:val="000000"/>
        </w:rPr>
      </w:pPr>
      <w:r w:rsidRPr="000A6AAB">
        <w:rPr>
          <w:lang w:val="pt-BR"/>
        </w:rPr>
        <w:t>Endereço:</w:t>
      </w:r>
      <w:r w:rsidRPr="000A6AAB">
        <w:rPr>
          <w:b w:val="0"/>
          <w:bCs w:val="0"/>
          <w:lang w:val="pt-BR"/>
        </w:rPr>
        <w:t xml:space="preserve"> </w:t>
      </w:r>
      <w:r w:rsidR="00AF6C68" w:rsidRPr="00AF6C68">
        <w:rPr>
          <w:b w:val="0"/>
          <w:bCs w:val="0"/>
        </w:rPr>
        <w:t>Av. Cesário de Melo, Nº 4.138 - Campo Grande</w:t>
      </w:r>
    </w:p>
    <w:p w14:paraId="6236E8F9" w14:textId="21F6B5F1" w:rsidR="008D2EF7" w:rsidRPr="000A6AAB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bCs w:val="0"/>
          <w:lang w:val="pt-BR"/>
        </w:rPr>
      </w:pPr>
      <w:r w:rsidRPr="000A6AAB">
        <w:rPr>
          <w:lang w:val="pt-BR"/>
        </w:rPr>
        <w:t>Município:</w:t>
      </w:r>
      <w:r w:rsidRPr="000A6AAB">
        <w:rPr>
          <w:b w:val="0"/>
          <w:bCs w:val="0"/>
          <w:lang w:val="pt-BR"/>
        </w:rPr>
        <w:t xml:space="preserve"> </w:t>
      </w:r>
      <w:r w:rsidR="00AF6C68" w:rsidRPr="00AF6C68">
        <w:rPr>
          <w:b w:val="0"/>
          <w:bCs w:val="0"/>
        </w:rPr>
        <w:t>Rio de Janeiro</w:t>
      </w:r>
    </w:p>
    <w:p w14:paraId="6F9488D9" w14:textId="77777777" w:rsidR="00631BBD" w:rsidRPr="008128F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14:paraId="3052D85B" w14:textId="35B30734" w:rsidR="00631BBD" w:rsidRPr="004C64F2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b w:val="0"/>
          <w:sz w:val="20"/>
        </w:rPr>
      </w:pPr>
      <w:r w:rsidRPr="008128FA">
        <w:rPr>
          <w:sz w:val="20"/>
          <w:lang w:val="pt-BR"/>
        </w:rPr>
        <w:t xml:space="preserve">Objeto: </w:t>
      </w:r>
      <w:r w:rsidR="00B1623A">
        <w:t>CONTRATAÇÃO</w:t>
      </w:r>
      <w:r w:rsidR="00BE7795">
        <w:t xml:space="preserve"> DE EMPRESA NO RAMO DE ENGENHARIA, PARA A EXECUÇÃO DA CONSTRUÇÃO DA DELEGACIA DE ATENDIMENTO À MULHER (DEAM) DE CAMPO GRANDE, LOCALIZADA NA AVENIDA CESÁRIO DE MELO, Nº 4.138.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016E267B">
                <wp:simplePos x="0" y="0"/>
                <wp:positionH relativeFrom="page">
                  <wp:posOffset>447040</wp:posOffset>
                </wp:positionH>
                <wp:positionV relativeFrom="paragraph">
                  <wp:posOffset>264795</wp:posOffset>
                </wp:positionV>
                <wp:extent cx="7000875" cy="3057525"/>
                <wp:effectExtent l="0" t="0" r="28575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0875" cy="30575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77777777" w:rsidR="008D2EF7" w:rsidRDefault="008D2EF7">
                            <w:pPr>
                              <w:pStyle w:val="Corpodetexto"/>
                              <w:spacing w:before="5"/>
                              <w:rPr>
                                <w:rFonts w:ascii="Times New Roman"/>
                                <w:b w:val="0"/>
                                <w:sz w:val="22"/>
                              </w:rPr>
                            </w:pPr>
                          </w:p>
                          <w:p w14:paraId="6FC9D3D4" w14:textId="77777777" w:rsidR="008D2EF7" w:rsidRDefault="008B6A7B">
                            <w:pPr>
                              <w:pStyle w:val="Corpodetexto"/>
                              <w:ind w:left="842"/>
                            </w:pPr>
                            <w:r>
                              <w:t>1 –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Equipamento:</w:t>
                            </w:r>
                          </w:p>
                          <w:p w14:paraId="2CD05B23" w14:textId="77777777" w:rsidR="008D2EF7" w:rsidRDefault="008D2EF7">
                            <w:pPr>
                              <w:pStyle w:val="Corpodetexto"/>
                              <w:spacing w:before="7"/>
                            </w:pPr>
                          </w:p>
                          <w:p w14:paraId="1113B07E" w14:textId="7A970CC8" w:rsidR="008D2EF7" w:rsidRPr="008F7A8A" w:rsidRDefault="008F7A8A" w:rsidP="008F7A8A">
                            <w:pPr>
                              <w:pStyle w:val="Corpodetexto"/>
                              <w:spacing w:before="10"/>
                              <w:jc w:val="center"/>
                              <w:rPr>
                                <w:rFonts w:ascii="Arial MT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8F7A8A">
                              <w:rPr>
                                <w:b w:val="0"/>
                                <w:bCs w:val="0"/>
                                <w:sz w:val="22"/>
                                <w:szCs w:val="22"/>
                              </w:rPr>
                              <w:t>A CONTRATADA deverá fornecer toda a mão-de-obra, equipamentos, para execução dos serviços especificados, estendidas também a atividades complementares, não indicadas neste PROJETO BÁSICO e que poderão ser autorizadas pela FISCALIZAÇÃO</w:t>
                            </w:r>
                          </w:p>
                          <w:p w14:paraId="28993A75" w14:textId="77777777" w:rsidR="008F7A8A" w:rsidRDefault="008F7A8A">
                            <w:pPr>
                              <w:pStyle w:val="Corpodetexto"/>
                              <w:ind w:left="842"/>
                            </w:pPr>
                          </w:p>
                          <w:p w14:paraId="3B66858D" w14:textId="7783C80D" w:rsidR="008D2EF7" w:rsidRDefault="008B6A7B">
                            <w:pPr>
                              <w:pStyle w:val="Corpodetexto"/>
                              <w:ind w:left="842"/>
                            </w:pPr>
                            <w:r>
                              <w:t>2 –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Pessoal:</w:t>
                            </w:r>
                            <w:r w:rsidR="008F7A8A">
                              <w:t xml:space="preserve"> </w:t>
                            </w:r>
                          </w:p>
                          <w:p w14:paraId="7DDE881E" w14:textId="77777777" w:rsidR="008F7A8A" w:rsidRDefault="008F7A8A">
                            <w:pPr>
                              <w:pStyle w:val="Corpodetexto"/>
                              <w:ind w:left="842"/>
                            </w:pPr>
                          </w:p>
                          <w:p w14:paraId="671E3967" w14:textId="7CD62F65" w:rsidR="00631BBD" w:rsidRPr="00E85542" w:rsidRDefault="008F7A8A" w:rsidP="008F7A8A">
                            <w:pPr>
                              <w:tabs>
                                <w:tab w:val="left" w:pos="989"/>
                              </w:tabs>
                              <w:jc w:val="center"/>
                              <w:rPr>
                                <w:rFonts w:ascii="Arial MT"/>
                                <w:sz w:val="24"/>
                                <w:szCs w:val="24"/>
                              </w:rPr>
                            </w:pPr>
                            <w:r>
      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6E19E" id="Text Box 2" o:spid="_x0000_s1030" type="#_x0000_t202" style="position:absolute;left:0;text-align:left;margin-left:35.2pt;margin-top:20.85pt;width:551.25pt;height:240.7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77777777" w:rsidR="008D2EF7" w:rsidRDefault="008D2EF7">
                      <w:pPr>
                        <w:pStyle w:val="Corpodetexto"/>
                        <w:spacing w:before="5"/>
                        <w:rPr>
                          <w:rFonts w:ascii="Times New Roman"/>
                          <w:b w:val="0"/>
                          <w:sz w:val="22"/>
                        </w:rPr>
                      </w:pPr>
                    </w:p>
                    <w:p w14:paraId="6FC9D3D4" w14:textId="77777777" w:rsidR="008D2EF7" w:rsidRDefault="008B6A7B">
                      <w:pPr>
                        <w:pStyle w:val="Corpodetexto"/>
                        <w:ind w:left="842"/>
                      </w:pPr>
                      <w:r>
                        <w:t>1 –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Equipamento:</w:t>
                      </w:r>
                    </w:p>
                    <w:p w14:paraId="2CD05B23" w14:textId="77777777" w:rsidR="008D2EF7" w:rsidRDefault="008D2EF7">
                      <w:pPr>
                        <w:pStyle w:val="Corpodetexto"/>
                        <w:spacing w:before="7"/>
                      </w:pPr>
                    </w:p>
                    <w:p w14:paraId="1113B07E" w14:textId="7A970CC8" w:rsidR="008D2EF7" w:rsidRPr="008F7A8A" w:rsidRDefault="008F7A8A" w:rsidP="008F7A8A">
                      <w:pPr>
                        <w:pStyle w:val="Corpodetexto"/>
                        <w:spacing w:before="10"/>
                        <w:jc w:val="center"/>
                        <w:rPr>
                          <w:rFonts w:ascii="Arial MT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8F7A8A">
                        <w:rPr>
                          <w:b w:val="0"/>
                          <w:bCs w:val="0"/>
                          <w:sz w:val="22"/>
                          <w:szCs w:val="22"/>
                        </w:rPr>
                        <w:t>A CONTRATADA deverá fornecer toda a mão-de-obra, equipamentos, para execução dos serviços especificados, estendidas também a atividades complementares, não indicadas neste PROJETO BÁSICO e que poderão ser autorizadas pela FISCALIZAÇÃO</w:t>
                      </w:r>
                    </w:p>
                    <w:p w14:paraId="28993A75" w14:textId="77777777" w:rsidR="008F7A8A" w:rsidRDefault="008F7A8A">
                      <w:pPr>
                        <w:pStyle w:val="Corpodetexto"/>
                        <w:ind w:left="842"/>
                      </w:pPr>
                    </w:p>
                    <w:p w14:paraId="3B66858D" w14:textId="7783C80D" w:rsidR="008D2EF7" w:rsidRDefault="008B6A7B">
                      <w:pPr>
                        <w:pStyle w:val="Corpodetexto"/>
                        <w:ind w:left="842"/>
                      </w:pPr>
                      <w:r>
                        <w:t>2 –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Pessoal:</w:t>
                      </w:r>
                      <w:r w:rsidR="008F7A8A">
                        <w:t xml:space="preserve"> </w:t>
                      </w:r>
                    </w:p>
                    <w:p w14:paraId="7DDE881E" w14:textId="77777777" w:rsidR="008F7A8A" w:rsidRDefault="008F7A8A">
                      <w:pPr>
                        <w:pStyle w:val="Corpodetexto"/>
                        <w:ind w:left="842"/>
                      </w:pPr>
                    </w:p>
                    <w:p w14:paraId="671E3967" w14:textId="7CD62F65" w:rsidR="00631BBD" w:rsidRPr="00E85542" w:rsidRDefault="008F7A8A" w:rsidP="008F7A8A">
                      <w:pPr>
                        <w:tabs>
                          <w:tab w:val="left" w:pos="989"/>
                        </w:tabs>
                        <w:jc w:val="center"/>
                        <w:rPr>
                          <w:rFonts w:ascii="Arial MT"/>
                          <w:sz w:val="24"/>
                          <w:szCs w:val="24"/>
                        </w:rPr>
                      </w:pPr>
                      <w:r>
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463376883">
    <w:abstractNumId w:val="0"/>
  </w:num>
  <w:num w:numId="2" w16cid:durableId="845093706">
    <w:abstractNumId w:val="3"/>
  </w:num>
  <w:num w:numId="3" w16cid:durableId="730075780">
    <w:abstractNumId w:val="2"/>
  </w:num>
  <w:num w:numId="4" w16cid:durableId="1669552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EF7"/>
    <w:rsid w:val="000A6AAB"/>
    <w:rsid w:val="0014372D"/>
    <w:rsid w:val="001B21CE"/>
    <w:rsid w:val="001B4CEA"/>
    <w:rsid w:val="00203FEE"/>
    <w:rsid w:val="00291169"/>
    <w:rsid w:val="00364734"/>
    <w:rsid w:val="004516F2"/>
    <w:rsid w:val="004A01AC"/>
    <w:rsid w:val="004C64F2"/>
    <w:rsid w:val="00544BCA"/>
    <w:rsid w:val="00584FF4"/>
    <w:rsid w:val="005E0A51"/>
    <w:rsid w:val="00631BBD"/>
    <w:rsid w:val="00697414"/>
    <w:rsid w:val="006B54A0"/>
    <w:rsid w:val="006F1618"/>
    <w:rsid w:val="00796B6D"/>
    <w:rsid w:val="008128FA"/>
    <w:rsid w:val="008A7A0A"/>
    <w:rsid w:val="008B6A7B"/>
    <w:rsid w:val="008D2EF7"/>
    <w:rsid w:val="008D6759"/>
    <w:rsid w:val="008F7A8A"/>
    <w:rsid w:val="0092460A"/>
    <w:rsid w:val="00934F12"/>
    <w:rsid w:val="00A106C4"/>
    <w:rsid w:val="00AF6C68"/>
    <w:rsid w:val="00B1623A"/>
    <w:rsid w:val="00B223DE"/>
    <w:rsid w:val="00B76CC3"/>
    <w:rsid w:val="00B879C3"/>
    <w:rsid w:val="00BB413A"/>
    <w:rsid w:val="00BC4A78"/>
    <w:rsid w:val="00BE7795"/>
    <w:rsid w:val="00C40569"/>
    <w:rsid w:val="00D127DB"/>
    <w:rsid w:val="00DA681F"/>
    <w:rsid w:val="00DA766C"/>
    <w:rsid w:val="00E00ACC"/>
    <w:rsid w:val="00E24537"/>
    <w:rsid w:val="00E85542"/>
    <w:rsid w:val="00E872E4"/>
    <w:rsid w:val="00EF68BB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  <w15:docId w15:val="{15A56DAB-2731-4C8B-A3B0-DEA6D9261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0FE93-FD1B-4C5D-9DF5-24DB7E049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15</cp:revision>
  <dcterms:created xsi:type="dcterms:W3CDTF">2022-07-20T20:06:00Z</dcterms:created>
  <dcterms:modified xsi:type="dcterms:W3CDTF">2023-04-25T19:19:00Z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