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AB" w:rsidRDefault="001F04AB" w:rsidP="001F04AB">
      <w:pPr>
        <w:spacing w:line="360" w:lineRule="auto"/>
        <w:jc w:val="center"/>
        <w:rPr>
          <w:sz w:val="24"/>
          <w:szCs w:val="24"/>
        </w:rPr>
      </w:pPr>
      <w:bookmarkStart w:id="0" w:name="_GoBack"/>
      <w:bookmarkEnd w:id="0"/>
    </w:p>
    <w:p w:rsidR="00F35D8B" w:rsidRPr="00BB6F5D" w:rsidRDefault="00F35D8B" w:rsidP="00F35D8B">
      <w:pPr>
        <w:rPr>
          <w:rFonts w:ascii="Arial" w:hAnsi="Arial" w:cs="Arial"/>
          <w:b/>
          <w:bCs/>
          <w:color w:val="000000" w:themeColor="text1"/>
          <w:sz w:val="24"/>
          <w:szCs w:val="24"/>
        </w:rPr>
      </w:pPr>
      <w:r w:rsidRPr="00BB6F5D">
        <w:rPr>
          <w:rFonts w:ascii="Arial" w:hAnsi="Arial" w:cs="Arial"/>
          <w:b/>
          <w:bCs/>
          <w:color w:val="000000" w:themeColor="text1"/>
          <w:sz w:val="24"/>
          <w:szCs w:val="24"/>
        </w:rPr>
        <w:t>SECRETARIA DE ESTADO DE TRANSPORTES</w:t>
      </w:r>
    </w:p>
    <w:p w:rsidR="00F35D8B" w:rsidRPr="00BB6F5D" w:rsidRDefault="00F35D8B" w:rsidP="00F35D8B">
      <w:pPr>
        <w:rPr>
          <w:rFonts w:ascii="Arial" w:hAnsi="Arial" w:cs="Arial"/>
          <w:b/>
          <w:bCs/>
          <w:color w:val="000000" w:themeColor="text1"/>
          <w:sz w:val="24"/>
          <w:szCs w:val="24"/>
        </w:rPr>
      </w:pPr>
      <w:r w:rsidRPr="00BB6F5D">
        <w:rPr>
          <w:rFonts w:ascii="Arial" w:hAnsi="Arial" w:cs="Arial"/>
          <w:b/>
          <w:bCs/>
          <w:color w:val="000000" w:themeColor="text1"/>
          <w:sz w:val="24"/>
          <w:szCs w:val="24"/>
        </w:rPr>
        <w:t>COMPANHIA DE DESENVOLVIMENTO RODOVIÁRIO E TERMINAIS DO ESTADO DO RIO DE JANEIRO - CODERTE</w:t>
      </w:r>
    </w:p>
    <w:p w:rsidR="00F35D8B" w:rsidRPr="00BB6F5D" w:rsidRDefault="00F35D8B" w:rsidP="00F35D8B">
      <w:pPr>
        <w:jc w:val="center"/>
        <w:rPr>
          <w:b/>
          <w:bCs/>
          <w:color w:val="000000" w:themeColor="text1"/>
          <w:sz w:val="24"/>
          <w:szCs w:val="24"/>
        </w:rPr>
      </w:pPr>
    </w:p>
    <w:p w:rsidR="00F35D8B" w:rsidRPr="00BB6F5D" w:rsidRDefault="00F35D8B" w:rsidP="00F35D8B">
      <w:pPr>
        <w:jc w:val="center"/>
        <w:rPr>
          <w:rFonts w:ascii="Arial" w:hAnsi="Arial" w:cs="Arial"/>
          <w:b/>
          <w:bCs/>
          <w:color w:val="000000" w:themeColor="text1"/>
          <w:sz w:val="24"/>
          <w:szCs w:val="24"/>
        </w:rPr>
      </w:pPr>
      <w:r w:rsidRPr="00BB6F5D">
        <w:rPr>
          <w:rFonts w:ascii="Arial" w:hAnsi="Arial" w:cs="Arial"/>
          <w:b/>
          <w:bCs/>
          <w:color w:val="000000" w:themeColor="text1"/>
          <w:sz w:val="24"/>
          <w:szCs w:val="24"/>
        </w:rPr>
        <w:t>AVISO</w:t>
      </w:r>
    </w:p>
    <w:p w:rsidR="00F35D8B" w:rsidRPr="00BB6F5D" w:rsidRDefault="00F35D8B" w:rsidP="00F35D8B">
      <w:pPr>
        <w:jc w:val="center"/>
        <w:rPr>
          <w:rFonts w:ascii="Arial" w:hAnsi="Arial" w:cs="Arial"/>
          <w:b/>
          <w:bCs/>
          <w:color w:val="000000" w:themeColor="text1"/>
          <w:sz w:val="24"/>
          <w:szCs w:val="24"/>
        </w:rPr>
      </w:pP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Torna público para conhecimento dos interessados que a CODERTE, realizará Pregão Eletrônico nº PE 001/2020, conforme abaixo especificado:</w:t>
      </w: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PROCESSO: SEI N.100004/000657/2020</w:t>
      </w:r>
    </w:p>
    <w:p w:rsidR="00F35D8B" w:rsidRPr="00BB6F5D" w:rsidRDefault="00F35D8B" w:rsidP="00F35D8B">
      <w:pPr>
        <w:jc w:val="both"/>
        <w:rPr>
          <w:rFonts w:ascii="Arial" w:hAnsi="Arial" w:cs="Arial"/>
          <w:b/>
          <w:color w:val="000000" w:themeColor="text1"/>
          <w:sz w:val="24"/>
          <w:szCs w:val="24"/>
        </w:rPr>
      </w:pPr>
    </w:p>
    <w:p w:rsidR="00F35D8B" w:rsidRPr="00BB6F5D" w:rsidRDefault="00F35D8B" w:rsidP="00F35D8B">
      <w:pPr>
        <w:jc w:val="both"/>
        <w:rPr>
          <w:rStyle w:val="Hyperlink"/>
          <w:rFonts w:ascii="Arial" w:hAnsi="Arial" w:cs="Arial"/>
          <w:b/>
          <w:color w:val="000000" w:themeColor="text1"/>
          <w:sz w:val="24"/>
          <w:szCs w:val="24"/>
          <w:u w:val="none"/>
        </w:rPr>
      </w:pPr>
      <w:r w:rsidRPr="00BB6F5D">
        <w:rPr>
          <w:rFonts w:ascii="Arial" w:hAnsi="Arial" w:cs="Arial"/>
          <w:b/>
          <w:color w:val="000000" w:themeColor="text1"/>
          <w:sz w:val="24"/>
          <w:szCs w:val="24"/>
        </w:rPr>
        <w:t xml:space="preserve">Portal Eletrônico: </w:t>
      </w:r>
      <w:hyperlink r:id="rId9" w:history="1">
        <w:r w:rsidRPr="00BB6F5D">
          <w:rPr>
            <w:rStyle w:val="Hyperlink"/>
            <w:rFonts w:ascii="Arial" w:hAnsi="Arial" w:cs="Arial"/>
            <w:b/>
            <w:color w:val="000000" w:themeColor="text1"/>
            <w:sz w:val="24"/>
            <w:szCs w:val="24"/>
            <w:u w:val="none"/>
          </w:rPr>
          <w:t>www.compras.rj.gov.br</w:t>
        </w:r>
      </w:hyperlink>
    </w:p>
    <w:p w:rsidR="00F35D8B" w:rsidRPr="00BB6F5D" w:rsidRDefault="00F35D8B" w:rsidP="00F35D8B">
      <w:pPr>
        <w:jc w:val="both"/>
        <w:rPr>
          <w:rFonts w:ascii="Arial" w:hAnsi="Arial" w:cs="Arial"/>
          <w:b/>
          <w:color w:val="000000" w:themeColor="text1"/>
          <w:sz w:val="24"/>
          <w:szCs w:val="24"/>
        </w:rPr>
      </w:pPr>
      <w:r w:rsidRPr="00BB6F5D">
        <w:rPr>
          <w:rStyle w:val="Hyperlink"/>
          <w:rFonts w:ascii="Arial" w:hAnsi="Arial" w:cs="Arial"/>
          <w:b/>
          <w:color w:val="000000" w:themeColor="text1"/>
          <w:sz w:val="24"/>
          <w:szCs w:val="24"/>
          <w:u w:val="none"/>
        </w:rPr>
        <w:t>Número do Edital no SIGA: 25805</w:t>
      </w: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Data da Realização do Pregão: 24/02/2021</w:t>
      </w: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Horário: 10:00 horas</w:t>
      </w: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Data de Início de Acolhimento das Propostas: 09/02/2021</w:t>
      </w: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Horário: 09:00 horas.</w:t>
      </w: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Data Limite de Acolhimento das Propostas: 24/02/2021</w:t>
      </w: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Horário: 09:00 horas.</w:t>
      </w: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Data da Abertura das Propostas: 24/02/2021</w:t>
      </w:r>
    </w:p>
    <w:p w:rsidR="00F35D8B" w:rsidRPr="00BB6F5D" w:rsidRDefault="00F35D8B" w:rsidP="00F35D8B">
      <w:pPr>
        <w:jc w:val="both"/>
        <w:rPr>
          <w:rFonts w:ascii="Arial" w:hAnsi="Arial" w:cs="Arial"/>
          <w:b/>
          <w:color w:val="000000" w:themeColor="text1"/>
          <w:sz w:val="24"/>
          <w:szCs w:val="24"/>
        </w:rPr>
      </w:pPr>
      <w:r w:rsidRPr="00BB6F5D">
        <w:rPr>
          <w:rFonts w:ascii="Arial" w:hAnsi="Arial" w:cs="Arial"/>
          <w:b/>
          <w:color w:val="000000" w:themeColor="text1"/>
          <w:sz w:val="24"/>
          <w:szCs w:val="24"/>
        </w:rPr>
        <w:t>Horário: 09:30 horas</w:t>
      </w:r>
    </w:p>
    <w:p w:rsidR="00F35D8B" w:rsidRPr="00BB6F5D" w:rsidRDefault="00F35D8B" w:rsidP="00F35D8B">
      <w:pPr>
        <w:spacing w:line="276" w:lineRule="auto"/>
        <w:rPr>
          <w:rFonts w:ascii="Arial" w:hAnsi="Arial" w:cs="Arial"/>
          <w:b/>
          <w:color w:val="000000" w:themeColor="text1"/>
          <w:sz w:val="24"/>
          <w:szCs w:val="24"/>
        </w:rPr>
      </w:pPr>
      <w:r w:rsidRPr="00BB6F5D">
        <w:rPr>
          <w:rFonts w:ascii="Arial" w:hAnsi="Arial" w:cs="Arial"/>
          <w:b/>
          <w:color w:val="000000" w:themeColor="text1"/>
          <w:sz w:val="24"/>
          <w:szCs w:val="24"/>
        </w:rPr>
        <w:t>Objeto: “Contratação de empresa especializada na prestação de serviços de manutenção corretiva e preventiva, bem como eventuais instalações e reinstalações de aparelhos condicionadores de ar, instalados no Edifício Sede desta companhia, situada na Rua Visconde de Inhaúma nº 65 – Centro – Rio de Janeiro/RJ”.</w:t>
      </w:r>
    </w:p>
    <w:p w:rsidR="00F35D8B" w:rsidRPr="00BB6F5D" w:rsidRDefault="00F35D8B" w:rsidP="00F35D8B">
      <w:pPr>
        <w:spacing w:line="276" w:lineRule="auto"/>
        <w:jc w:val="both"/>
        <w:rPr>
          <w:rFonts w:ascii="Arial" w:hAnsi="Arial" w:cs="Arial"/>
          <w:b/>
          <w:color w:val="000000" w:themeColor="text1"/>
          <w:sz w:val="24"/>
          <w:szCs w:val="24"/>
        </w:rPr>
      </w:pPr>
      <w:r w:rsidRPr="00BB6F5D">
        <w:rPr>
          <w:rFonts w:ascii="Arial" w:hAnsi="Arial" w:cs="Arial"/>
          <w:b/>
          <w:color w:val="000000" w:themeColor="text1"/>
          <w:sz w:val="24"/>
          <w:szCs w:val="24"/>
        </w:rPr>
        <w:t xml:space="preserve">AQUISIÇÃO: O edital e seus anexos encontram-se no seguinte site: www.compras.rj.gov.br e  </w:t>
      </w:r>
      <w:hyperlink r:id="rId10" w:history="1">
        <w:r w:rsidRPr="00BB6F5D">
          <w:rPr>
            <w:rStyle w:val="Hyperlink"/>
            <w:rFonts w:ascii="Arial" w:hAnsi="Arial" w:cs="Arial"/>
            <w:b/>
            <w:color w:val="000000" w:themeColor="text1"/>
            <w:sz w:val="24"/>
            <w:szCs w:val="24"/>
          </w:rPr>
          <w:t>www.coderte.rj.gov.br</w:t>
        </w:r>
      </w:hyperlink>
      <w:r w:rsidRPr="00BB6F5D">
        <w:rPr>
          <w:rFonts w:ascii="Arial" w:hAnsi="Arial" w:cs="Arial"/>
          <w:b/>
          <w:color w:val="000000" w:themeColor="text1"/>
          <w:sz w:val="24"/>
          <w:szCs w:val="24"/>
        </w:rPr>
        <w:t xml:space="preserve"> no ícone Licitações, poderão ainda ser adquiridos mediante permuta de 02 (duas) resmas de papel A4 (na cor branca) medindo 210 x 297 mm e peso de 75 g/m²., no seguinte endereço: Rua Visconde de Inhaúma nº 65, 2º andar – Centro – Rio de Janeiro/RJ, de 10:00 horas às 12:00 horas e de 13:00 horas às 17:00 horas</w:t>
      </w:r>
    </w:p>
    <w:p w:rsidR="00F35D8B" w:rsidRPr="00BB6F5D" w:rsidRDefault="00F35D8B" w:rsidP="00F35D8B">
      <w:pPr>
        <w:pStyle w:val="Cabealho"/>
        <w:jc w:val="both"/>
        <w:rPr>
          <w:rFonts w:ascii="Arial" w:hAnsi="Arial" w:cs="Arial"/>
          <w:b/>
          <w:color w:val="000000" w:themeColor="text1"/>
          <w:sz w:val="24"/>
          <w:szCs w:val="24"/>
        </w:rPr>
      </w:pPr>
      <w:r w:rsidRPr="00BB6F5D">
        <w:rPr>
          <w:rFonts w:ascii="Arial" w:hAnsi="Arial" w:cs="Arial"/>
          <w:b/>
          <w:color w:val="000000" w:themeColor="text1"/>
          <w:sz w:val="24"/>
          <w:szCs w:val="24"/>
        </w:rPr>
        <w:t>INFORMAÇÕES: Os interessados poderão obter maiores informações sobre o Edital no endereço supracitado de 10:00 às 12:00 horas e de 13:00 às 17:00 horas, pelo e-mail:emanuel.carvalho@coderte.rj.gov.br ou pelo telefone nº (21) 2332.5745. Solicitamos sempre que enviar e-mail confirmar seu recebimento por telefone.</w:t>
      </w:r>
    </w:p>
    <w:p w:rsidR="00F35D8B" w:rsidRPr="00BB6F5D" w:rsidRDefault="00F35D8B" w:rsidP="00F35D8B">
      <w:pPr>
        <w:pStyle w:val="Cabealho"/>
        <w:jc w:val="both"/>
        <w:rPr>
          <w:rFonts w:ascii="Arial" w:hAnsi="Arial" w:cs="Arial"/>
          <w:b/>
          <w:color w:val="000000" w:themeColor="text1"/>
          <w:sz w:val="24"/>
          <w:szCs w:val="24"/>
        </w:rPr>
      </w:pPr>
    </w:p>
    <w:p w:rsidR="001F04AB" w:rsidRDefault="009D5A84" w:rsidP="009D5A84">
      <w:pPr>
        <w:tabs>
          <w:tab w:val="left" w:pos="8631"/>
        </w:tabs>
        <w:spacing w:line="360" w:lineRule="auto"/>
        <w:rPr>
          <w:sz w:val="24"/>
          <w:szCs w:val="24"/>
        </w:rPr>
      </w:pPr>
      <w:r>
        <w:rPr>
          <w:sz w:val="24"/>
          <w:szCs w:val="24"/>
        </w:rPr>
        <w:tab/>
      </w:r>
    </w:p>
    <w:p w:rsidR="00443C00" w:rsidRPr="00F35D8B" w:rsidRDefault="009D5A84" w:rsidP="001F04AB">
      <w:pPr>
        <w:spacing w:line="360" w:lineRule="auto"/>
        <w:jc w:val="center"/>
        <w:rPr>
          <w:b/>
          <w:sz w:val="24"/>
          <w:szCs w:val="24"/>
        </w:rPr>
      </w:pPr>
      <w:r w:rsidRPr="00F35D8B">
        <w:rPr>
          <w:b/>
          <w:sz w:val="24"/>
          <w:szCs w:val="24"/>
        </w:rPr>
        <w:t>PROCESSO SEI</w:t>
      </w:r>
      <w:r w:rsidR="006A6EA0" w:rsidRPr="00F35D8B">
        <w:rPr>
          <w:b/>
          <w:sz w:val="24"/>
          <w:szCs w:val="24"/>
        </w:rPr>
        <w:t xml:space="preserve"> N.100004/000657/2020</w:t>
      </w:r>
    </w:p>
    <w:p w:rsidR="00D81EF5" w:rsidRDefault="00D81EF5" w:rsidP="001F04AB">
      <w:pPr>
        <w:pStyle w:val="Ttulo1"/>
        <w:jc w:val="center"/>
        <w:rPr>
          <w:u w:val="single"/>
        </w:rPr>
      </w:pPr>
      <w:r>
        <w:t xml:space="preserve">PREGÃO ELETRÔNICO – CODERTE </w:t>
      </w:r>
      <w:r w:rsidR="009D5A84">
        <w:rPr>
          <w:u w:val="single"/>
        </w:rPr>
        <w:t>001</w:t>
      </w:r>
      <w:r w:rsidR="00365369" w:rsidRPr="005F6BF7">
        <w:rPr>
          <w:u w:val="single"/>
        </w:rPr>
        <w:t>/2020</w:t>
      </w:r>
    </w:p>
    <w:p w:rsidR="001F04AB" w:rsidRPr="001F04AB" w:rsidRDefault="001F04AB" w:rsidP="001F04AB">
      <w:pPr>
        <w:pStyle w:val="Ttulo1"/>
        <w:jc w:val="center"/>
      </w:pPr>
      <w:r w:rsidRPr="001F04AB">
        <w:t>TIPO</w:t>
      </w:r>
      <w:r w:rsidR="00720E5E">
        <w:t xml:space="preserve"> DE LICITAÇÃO:</w:t>
      </w:r>
      <w:r w:rsidR="007C3290">
        <w:t xml:space="preserve"> MENOR PREÇO</w:t>
      </w:r>
    </w:p>
    <w:p w:rsidR="00D81EF5" w:rsidRPr="00E94B17" w:rsidRDefault="00D81EF5" w:rsidP="000F7E15">
      <w:pPr>
        <w:spacing w:line="360" w:lineRule="auto"/>
        <w:rPr>
          <w:b/>
          <w:szCs w:val="24"/>
        </w:rPr>
      </w:pPr>
    </w:p>
    <w:p w:rsidR="00D81EF5" w:rsidRDefault="00D81EF5" w:rsidP="0012493E">
      <w:pPr>
        <w:spacing w:line="276" w:lineRule="auto"/>
        <w:jc w:val="both"/>
        <w:rPr>
          <w:b/>
          <w:szCs w:val="24"/>
        </w:rPr>
      </w:pPr>
      <w:r w:rsidRPr="00E94B17">
        <w:rPr>
          <w:b/>
          <w:szCs w:val="24"/>
        </w:rPr>
        <w:t xml:space="preserve">1 </w:t>
      </w:r>
      <w:r w:rsidR="00F125E9">
        <w:rPr>
          <w:b/>
          <w:szCs w:val="24"/>
        </w:rPr>
        <w:t>–</w:t>
      </w:r>
      <w:r w:rsidRPr="00E94B17">
        <w:rPr>
          <w:b/>
          <w:szCs w:val="24"/>
        </w:rPr>
        <w:t xml:space="preserve"> INTRODUÇÃO</w:t>
      </w:r>
    </w:p>
    <w:p w:rsidR="00F125E9" w:rsidRPr="00E94B17" w:rsidRDefault="00F125E9" w:rsidP="0012493E">
      <w:pPr>
        <w:spacing w:line="276" w:lineRule="auto"/>
        <w:jc w:val="both"/>
        <w:rPr>
          <w:b/>
          <w:szCs w:val="24"/>
        </w:rPr>
      </w:pPr>
    </w:p>
    <w:p w:rsidR="00D81EF5" w:rsidRPr="00E94B17" w:rsidRDefault="00D81EF5" w:rsidP="0012493E">
      <w:pPr>
        <w:spacing w:line="276" w:lineRule="auto"/>
        <w:jc w:val="both"/>
        <w:rPr>
          <w:color w:val="000000"/>
          <w:szCs w:val="24"/>
        </w:rPr>
      </w:pPr>
      <w:r w:rsidRPr="00E94B17">
        <w:rPr>
          <w:b/>
          <w:szCs w:val="24"/>
        </w:rPr>
        <w:t xml:space="preserve">1.1 </w:t>
      </w:r>
      <w:r>
        <w:rPr>
          <w:b/>
          <w:szCs w:val="24"/>
        </w:rPr>
        <w:t>A Companhia de Desenvolvimento Rodoviário e Terminais do Estado do Rio de Janeiro - CODERTE</w:t>
      </w:r>
      <w:r>
        <w:rPr>
          <w:szCs w:val="24"/>
        </w:rPr>
        <w:t>, com sede na</w:t>
      </w:r>
      <w:r w:rsidR="001F04AB">
        <w:rPr>
          <w:szCs w:val="24"/>
        </w:rPr>
        <w:t xml:space="preserve"> Rua Visconde de Inhaúma, Nº 65, 2º ao 8º andar</w:t>
      </w:r>
      <w:r>
        <w:rPr>
          <w:szCs w:val="24"/>
        </w:rPr>
        <w:t xml:space="preserve"> </w:t>
      </w:r>
      <w:r w:rsidRPr="00E94B17">
        <w:rPr>
          <w:szCs w:val="24"/>
        </w:rPr>
        <w:t>, torna público que, devidamente autoriz</w:t>
      </w:r>
      <w:r w:rsidR="001F04AB">
        <w:rPr>
          <w:szCs w:val="24"/>
        </w:rPr>
        <w:t xml:space="preserve">ada pelo </w:t>
      </w:r>
      <w:r w:rsidR="009526A3">
        <w:rPr>
          <w:szCs w:val="24"/>
        </w:rPr>
        <w:t>Sr. Diretor de Administração e Finanças</w:t>
      </w:r>
      <w:r w:rsidRPr="00E94B17">
        <w:rPr>
          <w:szCs w:val="24"/>
        </w:rPr>
        <w:t xml:space="preserve">, na forma do disposto no processo administrativo </w:t>
      </w:r>
      <w:r w:rsidR="00A131D7">
        <w:rPr>
          <w:szCs w:val="24"/>
        </w:rPr>
        <w:t xml:space="preserve">SEI </w:t>
      </w:r>
      <w:r w:rsidRPr="00E94B17">
        <w:rPr>
          <w:szCs w:val="24"/>
        </w:rPr>
        <w:t xml:space="preserve">n.º </w:t>
      </w:r>
      <w:r w:rsidR="00A131D7">
        <w:rPr>
          <w:szCs w:val="24"/>
        </w:rPr>
        <w:t>100004/000657/2020</w:t>
      </w:r>
      <w:r w:rsidRPr="00E94B17">
        <w:rPr>
          <w:szCs w:val="24"/>
        </w:rPr>
        <w:t xml:space="preserve">, </w:t>
      </w:r>
      <w:r w:rsidR="00A131D7">
        <w:rPr>
          <w:color w:val="000000"/>
          <w:szCs w:val="24"/>
        </w:rPr>
        <w:t>que no dia 24 de fevereiro de 2021</w:t>
      </w:r>
      <w:r w:rsidR="001C2B01">
        <w:rPr>
          <w:color w:val="000000"/>
          <w:szCs w:val="24"/>
        </w:rPr>
        <w:t xml:space="preserve"> às 10:00</w:t>
      </w:r>
      <w:r w:rsidRPr="00A131D7">
        <w:rPr>
          <w:color w:val="000000"/>
          <w:szCs w:val="24"/>
        </w:rPr>
        <w:t xml:space="preserve"> hora</w:t>
      </w:r>
      <w:r w:rsidR="001C2B01">
        <w:rPr>
          <w:color w:val="000000"/>
          <w:szCs w:val="24"/>
        </w:rPr>
        <w:t>s</w:t>
      </w:r>
      <w:r w:rsidRPr="00E94B17">
        <w:rPr>
          <w:color w:val="000000"/>
          <w:szCs w:val="24"/>
        </w:rPr>
        <w:t xml:space="preserve"> e endereço eletrônico indicados no item 3 deste edital, será  realizada licitação na</w:t>
      </w:r>
      <w:r w:rsidRPr="00E94B17">
        <w:rPr>
          <w:szCs w:val="24"/>
        </w:rPr>
        <w:t xml:space="preserve"> modalidade </w:t>
      </w:r>
      <w:r w:rsidRPr="00E94B17">
        <w:rPr>
          <w:b/>
          <w:szCs w:val="24"/>
        </w:rPr>
        <w:t>PREGÃO ELETRÔNICO</w:t>
      </w:r>
      <w:r w:rsidRPr="00E94B17">
        <w:rPr>
          <w:szCs w:val="24"/>
        </w:rPr>
        <w:t xml:space="preserve">, do tipo </w:t>
      </w:r>
      <w:r w:rsidRPr="00E94B17">
        <w:rPr>
          <w:b/>
          <w:szCs w:val="24"/>
        </w:rPr>
        <w:t>MENOR PREÇO</w:t>
      </w:r>
      <w:r w:rsidRPr="00E94B17">
        <w:rPr>
          <w:color w:val="000000"/>
          <w:szCs w:val="24"/>
        </w:rPr>
        <w:t>, que será regido pela</w:t>
      </w:r>
      <w:r w:rsidR="001F04AB">
        <w:rPr>
          <w:color w:val="000000"/>
          <w:szCs w:val="24"/>
        </w:rPr>
        <w:t>s Leis Federais</w:t>
      </w:r>
      <w:r w:rsidRPr="00E94B17">
        <w:rPr>
          <w:color w:val="000000"/>
          <w:szCs w:val="24"/>
        </w:rPr>
        <w:t xml:space="preserve"> n.º 10.520, de 17 de julho de 2002, </w:t>
      </w:r>
      <w:r w:rsidR="001F04AB">
        <w:rPr>
          <w:color w:val="000000"/>
          <w:szCs w:val="24"/>
        </w:rPr>
        <w:t xml:space="preserve">Lei Federal nº 13.303 de 30 de junho de 2016, </w:t>
      </w:r>
      <w:r w:rsidRPr="00E94B17">
        <w:rPr>
          <w:color w:val="000000"/>
          <w:szCs w:val="24"/>
        </w:rPr>
        <w:t>pelos Decretos Estaduais n.ºs 31.863 e 31.864, amb</w:t>
      </w:r>
      <w:r w:rsidR="00071FC1">
        <w:rPr>
          <w:color w:val="000000"/>
          <w:szCs w:val="24"/>
        </w:rPr>
        <w:t>os de 16 de setembro de 2002</w:t>
      </w:r>
      <w:r w:rsidRPr="00E94B17">
        <w:rPr>
          <w:color w:val="000000"/>
          <w:szCs w:val="24"/>
        </w:rPr>
        <w:t xml:space="preserve">, da Lei </w:t>
      </w:r>
      <w:r w:rsidRPr="00E94B17">
        <w:rPr>
          <w:color w:val="000000"/>
          <w:szCs w:val="24"/>
        </w:rPr>
        <w:lastRenderedPageBreak/>
        <w:t xml:space="preserve">Estadual n.º 287, de 4 de dezembro de 1979, da Lei Complementar nº 123, de 14 de dezembro de 2006, do Decreto Estadual n.º 3.149, de 28 de abril de 1980, e respectivas alterações, do Decreto Estadual nº 42.063, de 06 de outubro de 2009, do Decreto Estadual nº 42.091, de 27 de outubro de 2009, do Decreto Estadual nº 42.301, de 12 de fevereiro de 2010, do Decreto Estadual nº 41.203, de 03 de março de 2008, da Resolução SEPLAG nº 429, de 11 de janeiro de 2011, demais Resoluções editadas pela Secretaria de Estado de Planejamento e Gestão e disposições legais aplicáveis e do disposto no presente edital. </w:t>
      </w:r>
    </w:p>
    <w:p w:rsidR="00071FC1" w:rsidRDefault="00071FC1" w:rsidP="001F04AB">
      <w:pPr>
        <w:spacing w:line="276" w:lineRule="auto"/>
        <w:jc w:val="both"/>
        <w:rPr>
          <w:b/>
          <w:szCs w:val="24"/>
        </w:rPr>
      </w:pPr>
    </w:p>
    <w:p w:rsidR="00D81EF5" w:rsidRPr="00E94B17" w:rsidRDefault="00D81EF5" w:rsidP="001F04AB">
      <w:pPr>
        <w:spacing w:line="276" w:lineRule="auto"/>
        <w:jc w:val="both"/>
        <w:rPr>
          <w:b/>
          <w:szCs w:val="24"/>
        </w:rPr>
      </w:pPr>
      <w:r w:rsidRPr="00E94B17">
        <w:rPr>
          <w:b/>
          <w:szCs w:val="24"/>
        </w:rPr>
        <w:t xml:space="preserve">1.2 </w:t>
      </w:r>
      <w:r w:rsidRPr="00E94B17">
        <w:rPr>
          <w:color w:val="000000"/>
          <w:szCs w:val="24"/>
        </w:rPr>
        <w:t xml:space="preserve">A sessão pública de processamento do Pregão Eletrônico será realizada no endereço eletrônico </w:t>
      </w:r>
      <w:hyperlink r:id="rId11" w:history="1">
        <w:r w:rsidRPr="00E94B17">
          <w:rPr>
            <w:rStyle w:val="Hyperlink"/>
            <w:szCs w:val="24"/>
          </w:rPr>
          <w:t>www.compras.rj.gov.br</w:t>
        </w:r>
      </w:hyperlink>
      <w:r w:rsidRPr="00E94B17">
        <w:rPr>
          <w:color w:val="000000"/>
          <w:szCs w:val="24"/>
        </w:rPr>
        <w:t>, no dia e hora indicados no item 3 deste Edital e conduzida pelo pregoeiro com o auxílio de sua equipe de apoio, todos designados nos autos do processo em epígrafe.</w:t>
      </w:r>
    </w:p>
    <w:p w:rsidR="00D81EF5" w:rsidRPr="00E94B17" w:rsidRDefault="00D81EF5" w:rsidP="001F04AB">
      <w:pPr>
        <w:spacing w:line="276" w:lineRule="auto"/>
        <w:jc w:val="both"/>
        <w:rPr>
          <w:szCs w:val="24"/>
        </w:rPr>
      </w:pPr>
    </w:p>
    <w:p w:rsidR="00D81EF5" w:rsidRPr="00071FC1" w:rsidRDefault="00D81EF5" w:rsidP="001F04AB">
      <w:pPr>
        <w:spacing w:line="276" w:lineRule="auto"/>
        <w:jc w:val="both"/>
        <w:rPr>
          <w:szCs w:val="24"/>
        </w:rPr>
      </w:pPr>
      <w:r w:rsidRPr="00E94B17">
        <w:rPr>
          <w:b/>
          <w:szCs w:val="24"/>
        </w:rPr>
        <w:t>1.3</w:t>
      </w:r>
      <w:r w:rsidRPr="00E94B17">
        <w:rPr>
          <w:szCs w:val="24"/>
        </w:rPr>
        <w:t xml:space="preserve"> As retificações deste edital, por iniciativa oficial ou provocada por eventuais impugnações, obrigarão a todos os licitantes, devendo ser publicadas em todos os veículos em que se deu a publicação originária, reabrindo-se o prazo inicialmente estabelecido, exceto quando, inquestionavelmente, a modificação não alter</w:t>
      </w:r>
      <w:r w:rsidR="00071FC1">
        <w:rPr>
          <w:szCs w:val="24"/>
        </w:rPr>
        <w:t xml:space="preserve">ar a formulação das propostas. </w:t>
      </w:r>
    </w:p>
    <w:p w:rsidR="00D81EF5" w:rsidRPr="00E94B17" w:rsidRDefault="00D81EF5" w:rsidP="001F04AB">
      <w:pPr>
        <w:spacing w:line="276" w:lineRule="auto"/>
        <w:jc w:val="both"/>
        <w:rPr>
          <w:szCs w:val="24"/>
        </w:rPr>
      </w:pPr>
    </w:p>
    <w:p w:rsidR="00D81EF5" w:rsidRPr="00DB35E7" w:rsidRDefault="00D81EF5" w:rsidP="001F04AB">
      <w:pPr>
        <w:spacing w:line="276" w:lineRule="auto"/>
        <w:jc w:val="both"/>
      </w:pPr>
      <w:r w:rsidRPr="00E94B17">
        <w:rPr>
          <w:b/>
          <w:szCs w:val="24"/>
        </w:rPr>
        <w:t>1.4</w:t>
      </w:r>
      <w:r w:rsidRPr="00E94B17">
        <w:rPr>
          <w:szCs w:val="24"/>
        </w:rPr>
        <w:t xml:space="preserve"> O edital se encontra disponível no endereço eletrônico </w:t>
      </w:r>
      <w:hyperlink r:id="rId12" w:history="1">
        <w:r w:rsidRPr="00E94B17">
          <w:rPr>
            <w:rStyle w:val="Hyperlink"/>
            <w:szCs w:val="24"/>
          </w:rPr>
          <w:t>www.compras.rj.gov.br</w:t>
        </w:r>
      </w:hyperlink>
      <w:r w:rsidRPr="00E94B17">
        <w:rPr>
          <w:szCs w:val="24"/>
        </w:rPr>
        <w:t>, podendo, alternati</w:t>
      </w:r>
      <w:r w:rsidR="00DB35E7">
        <w:rPr>
          <w:szCs w:val="24"/>
        </w:rPr>
        <w:t>vamente, ser adquirido mediante</w:t>
      </w:r>
      <w:r w:rsidR="00DB35E7" w:rsidRPr="0023525A">
        <w:t xml:space="preserve"> </w:t>
      </w:r>
      <w:r w:rsidR="00DB35E7">
        <w:t>permuta de 02 (duas) resmas de papel A4 (na cor branco) medindo 210 x 297 mm e peso de 75 g/m²., no seguinte endereço:</w:t>
      </w:r>
      <w:r w:rsidR="00DB35E7" w:rsidRPr="007A6517">
        <w:rPr>
          <w:szCs w:val="24"/>
        </w:rPr>
        <w:t xml:space="preserve"> </w:t>
      </w:r>
      <w:r w:rsidR="00DB35E7" w:rsidRPr="00092D54">
        <w:rPr>
          <w:szCs w:val="24"/>
        </w:rPr>
        <w:t>Rua Visconde de Inhaúma nº 65, 2º  andar</w:t>
      </w:r>
      <w:r w:rsidR="00DB35E7">
        <w:rPr>
          <w:szCs w:val="24"/>
        </w:rPr>
        <w:t xml:space="preserve"> </w:t>
      </w:r>
      <w:r w:rsidR="00DB35E7" w:rsidRPr="0023525A">
        <w:t xml:space="preserve">de </w:t>
      </w:r>
      <w:r w:rsidR="00DB35E7">
        <w:t>10:00</w:t>
      </w:r>
      <w:r w:rsidR="00DB35E7" w:rsidRPr="0023525A">
        <w:t xml:space="preserve"> horas </w:t>
      </w:r>
      <w:r w:rsidR="00DB35E7">
        <w:t>às 12:00 horas e de 13:00 horas às</w:t>
      </w:r>
      <w:r w:rsidR="00DB35E7" w:rsidRPr="0023525A">
        <w:t xml:space="preserve"> </w:t>
      </w:r>
      <w:r w:rsidR="00DB35E7">
        <w:t>17:00</w:t>
      </w:r>
      <w:r w:rsidR="00DB35E7" w:rsidRPr="0023525A">
        <w:t xml:space="preserve"> horas</w:t>
      </w:r>
      <w:r w:rsidR="00DB35E7">
        <w:t>.</w:t>
      </w:r>
    </w:p>
    <w:p w:rsidR="00D81EF5" w:rsidRPr="00C81101" w:rsidRDefault="00D81EF5" w:rsidP="00E367CC">
      <w:pPr>
        <w:spacing w:before="240" w:line="276" w:lineRule="auto"/>
        <w:jc w:val="both"/>
        <w:rPr>
          <w:b/>
          <w:bCs/>
          <w:szCs w:val="24"/>
        </w:rPr>
      </w:pPr>
      <w:r w:rsidRPr="00C81101">
        <w:rPr>
          <w:b/>
          <w:szCs w:val="24"/>
        </w:rPr>
        <w:t xml:space="preserve">1.5 </w:t>
      </w:r>
      <w:r w:rsidRPr="00C81101">
        <w:rPr>
          <w:szCs w:val="24"/>
        </w:rPr>
        <w:t xml:space="preserve">Os interessados poderão solicitar esclarecimentos acerca do objeto deste edital ou interpretação de qualquer de seus dispositivos em </w:t>
      </w:r>
      <w:r w:rsidRPr="00C81101">
        <w:rPr>
          <w:color w:val="000000"/>
          <w:szCs w:val="24"/>
        </w:rPr>
        <w:t>até 2 (dois)</w:t>
      </w:r>
      <w:r w:rsidRPr="00C81101">
        <w:rPr>
          <w:szCs w:val="24"/>
        </w:rPr>
        <w:t xml:space="preserve"> dias úteis anteriores à abertura da sessão,</w:t>
      </w:r>
      <w:r w:rsidRPr="00C81101">
        <w:rPr>
          <w:b/>
          <w:szCs w:val="24"/>
        </w:rPr>
        <w:t xml:space="preserve"> </w:t>
      </w:r>
      <w:r w:rsidRPr="00C81101">
        <w:rPr>
          <w:szCs w:val="24"/>
        </w:rPr>
        <w:t>por</w:t>
      </w:r>
      <w:r w:rsidR="00DB35E7" w:rsidRPr="00C81101">
        <w:rPr>
          <w:szCs w:val="24"/>
        </w:rPr>
        <w:t xml:space="preserve"> escrito, no seguinte endereço: Rua Visconde de Inhaúma, 65 – 2º andar – Centro – Rio de Janeiro/RJ, de 10:00 horas até 17:00 </w:t>
      </w:r>
      <w:r w:rsidRPr="00C81101">
        <w:rPr>
          <w:szCs w:val="24"/>
        </w:rPr>
        <w:t xml:space="preserve">horas, ou, ainda, </w:t>
      </w:r>
      <w:r w:rsidRPr="00C81101">
        <w:rPr>
          <w:color w:val="000000"/>
          <w:szCs w:val="24"/>
        </w:rPr>
        <w:t xml:space="preserve">mediante </w:t>
      </w:r>
      <w:r w:rsidR="00DB35E7" w:rsidRPr="00C81101">
        <w:rPr>
          <w:color w:val="000000"/>
          <w:szCs w:val="24"/>
        </w:rPr>
        <w:t>o seguinte e-mail:</w:t>
      </w:r>
      <w:r w:rsidR="00701D1C" w:rsidRPr="00C81101">
        <w:rPr>
          <w:color w:val="000000"/>
          <w:szCs w:val="24"/>
        </w:rPr>
        <w:t xml:space="preserve"> </w:t>
      </w:r>
      <w:r w:rsidR="00DB35E7" w:rsidRPr="00C81101">
        <w:rPr>
          <w:color w:val="000000"/>
          <w:szCs w:val="24"/>
        </w:rPr>
        <w:t xml:space="preserve">emanuel.carvalho@coderte.rj.gov.br , </w:t>
      </w:r>
      <w:r w:rsidR="006C0B14" w:rsidRPr="00C81101">
        <w:rPr>
          <w:b/>
          <w:bCs/>
          <w:color w:val="000000"/>
          <w:szCs w:val="24"/>
        </w:rPr>
        <w:t>solicitamos confirmar o recebimento do e-mail</w:t>
      </w:r>
      <w:r w:rsidR="00426BD9" w:rsidRPr="00C81101">
        <w:rPr>
          <w:b/>
          <w:bCs/>
          <w:color w:val="000000"/>
          <w:szCs w:val="24"/>
        </w:rPr>
        <w:t xml:space="preserve"> pelo telefone nº (21) 2332.5745</w:t>
      </w:r>
      <w:r w:rsidR="006C0B14" w:rsidRPr="00C81101">
        <w:rPr>
          <w:b/>
          <w:bCs/>
          <w:color w:val="000000"/>
          <w:szCs w:val="24"/>
        </w:rPr>
        <w:t>.</w:t>
      </w:r>
      <w:r w:rsidR="00E367CC" w:rsidRPr="00C81101">
        <w:rPr>
          <w:b/>
          <w:bCs/>
          <w:color w:val="000000"/>
          <w:szCs w:val="24"/>
        </w:rPr>
        <w:t xml:space="preserve"> </w:t>
      </w:r>
    </w:p>
    <w:p w:rsidR="00D81EF5" w:rsidRPr="00C81101" w:rsidRDefault="00D81EF5" w:rsidP="001F04AB">
      <w:pPr>
        <w:spacing w:line="276" w:lineRule="auto"/>
        <w:jc w:val="both"/>
        <w:rPr>
          <w:b/>
          <w:bCs/>
          <w:szCs w:val="24"/>
        </w:rPr>
      </w:pPr>
    </w:p>
    <w:p w:rsidR="00D81EF5" w:rsidRPr="00E94B17" w:rsidRDefault="00D81EF5" w:rsidP="001F04AB">
      <w:pPr>
        <w:spacing w:line="276" w:lineRule="auto"/>
        <w:jc w:val="both"/>
        <w:rPr>
          <w:szCs w:val="24"/>
        </w:rPr>
      </w:pPr>
      <w:r w:rsidRPr="00E94B17">
        <w:rPr>
          <w:b/>
          <w:szCs w:val="24"/>
        </w:rPr>
        <w:t>1.5.1</w:t>
      </w:r>
      <w:r w:rsidRPr="00E94B17">
        <w:rPr>
          <w:szCs w:val="24"/>
        </w:rPr>
        <w:t xml:space="preserve"> Caberá ao </w:t>
      </w:r>
      <w:r w:rsidR="003A10EB">
        <w:rPr>
          <w:szCs w:val="24"/>
        </w:rPr>
        <w:t>P</w:t>
      </w:r>
      <w:r w:rsidRPr="00E94B17">
        <w:rPr>
          <w:szCs w:val="24"/>
        </w:rPr>
        <w:t>regoeiro, auxiliado pelo setor responsável pela elaboração do edital, responder aos pedidos de esclarecime</w:t>
      </w:r>
      <w:r w:rsidR="00426BD9">
        <w:rPr>
          <w:szCs w:val="24"/>
        </w:rPr>
        <w:t xml:space="preserve">ntos no prazo de até 24 (vinte e </w:t>
      </w:r>
      <w:r w:rsidR="006001D6">
        <w:rPr>
          <w:szCs w:val="24"/>
        </w:rPr>
        <w:t xml:space="preserve">quatro </w:t>
      </w:r>
      <w:r w:rsidRPr="00E94B17">
        <w:rPr>
          <w:szCs w:val="24"/>
        </w:rPr>
        <w:t xml:space="preserve">horas), antes do encerramento do prazo de acolhimento de propostas. </w:t>
      </w:r>
    </w:p>
    <w:p w:rsidR="00D81EF5" w:rsidRPr="00E94B17" w:rsidRDefault="00D81EF5" w:rsidP="001F04AB">
      <w:pPr>
        <w:spacing w:line="276" w:lineRule="auto"/>
        <w:jc w:val="both"/>
        <w:rPr>
          <w:szCs w:val="24"/>
        </w:rPr>
      </w:pPr>
    </w:p>
    <w:p w:rsidR="009A1C2C" w:rsidRPr="00426BD9" w:rsidRDefault="00D81EF5" w:rsidP="009A1C2C">
      <w:pPr>
        <w:spacing w:line="276" w:lineRule="auto"/>
        <w:jc w:val="both"/>
        <w:rPr>
          <w:b/>
          <w:szCs w:val="24"/>
        </w:rPr>
      </w:pPr>
      <w:r w:rsidRPr="00E94B17">
        <w:rPr>
          <w:b/>
          <w:szCs w:val="24"/>
        </w:rPr>
        <w:t xml:space="preserve">1.6 </w:t>
      </w:r>
      <w:r w:rsidRPr="00E94B17">
        <w:rPr>
          <w:szCs w:val="24"/>
        </w:rPr>
        <w:t>Os interessados poderão formular impugnações ao presente edital em até 2 (dois) dias úteis anteriores à abertura da sessão</w:t>
      </w:r>
      <w:r w:rsidRPr="00E94B17">
        <w:rPr>
          <w:b/>
          <w:szCs w:val="24"/>
        </w:rPr>
        <w:t xml:space="preserve">, </w:t>
      </w:r>
      <w:r w:rsidRPr="00E94B17">
        <w:rPr>
          <w:szCs w:val="24"/>
        </w:rPr>
        <w:t xml:space="preserve">no seguinte endereço: </w:t>
      </w:r>
      <w:r w:rsidR="006C0B14" w:rsidRPr="006C0B14">
        <w:rPr>
          <w:szCs w:val="24"/>
        </w:rPr>
        <w:t>Rua Visconde de</w:t>
      </w:r>
      <w:r w:rsidR="006C0B14">
        <w:rPr>
          <w:szCs w:val="24"/>
        </w:rPr>
        <w:t xml:space="preserve"> Inhaúma, nº 65 – 2º andar</w:t>
      </w:r>
      <w:r w:rsidR="006C0B14">
        <w:rPr>
          <w:b/>
          <w:szCs w:val="24"/>
        </w:rPr>
        <w:t xml:space="preserve"> </w:t>
      </w:r>
      <w:r w:rsidR="006C0B14">
        <w:rPr>
          <w:szCs w:val="24"/>
        </w:rPr>
        <w:t xml:space="preserve">, de 9:00 horas até 17:00 horas, </w:t>
      </w:r>
      <w:r w:rsidRPr="00E94B17">
        <w:rPr>
          <w:szCs w:val="24"/>
        </w:rPr>
        <w:t xml:space="preserve">ou, </w:t>
      </w:r>
      <w:r w:rsidRPr="00E94B17">
        <w:rPr>
          <w:color w:val="000000"/>
          <w:szCs w:val="24"/>
        </w:rPr>
        <w:t>a</w:t>
      </w:r>
      <w:r w:rsidR="009A1C2C">
        <w:rPr>
          <w:color w:val="000000"/>
          <w:szCs w:val="24"/>
        </w:rPr>
        <w:t xml:space="preserve">inda, </w:t>
      </w:r>
      <w:r w:rsidR="009A1C2C" w:rsidRPr="00E94B17">
        <w:rPr>
          <w:color w:val="000000"/>
          <w:szCs w:val="24"/>
        </w:rPr>
        <w:t xml:space="preserve">mediante </w:t>
      </w:r>
      <w:r w:rsidR="009A1C2C">
        <w:rPr>
          <w:color w:val="000000"/>
          <w:szCs w:val="24"/>
        </w:rPr>
        <w:t xml:space="preserve">o seguinte e-mail: emanuel.carvalho@coderte.rj.gov.br, </w:t>
      </w:r>
      <w:r w:rsidR="00C81101">
        <w:rPr>
          <w:color w:val="000000"/>
          <w:szCs w:val="24"/>
        </w:rPr>
        <w:t xml:space="preserve">enviando o documento original no prazo estipulado, </w:t>
      </w:r>
      <w:r w:rsidR="009A1C2C" w:rsidRPr="00C81101">
        <w:rPr>
          <w:b/>
          <w:bCs/>
          <w:color w:val="000000"/>
          <w:szCs w:val="24"/>
        </w:rPr>
        <w:t xml:space="preserve">solicitamos confirmar o recebimento do e-mail </w:t>
      </w:r>
      <w:r w:rsidR="00426BD9" w:rsidRPr="00C81101">
        <w:rPr>
          <w:b/>
          <w:bCs/>
          <w:color w:val="000000"/>
          <w:szCs w:val="24"/>
        </w:rPr>
        <w:t>pelo telefone nº (21) 2332.5745.</w:t>
      </w:r>
      <w:r w:rsidR="002803CC">
        <w:rPr>
          <w:b/>
          <w:color w:val="000000"/>
          <w:szCs w:val="24"/>
        </w:rPr>
        <w:t xml:space="preserve"> </w:t>
      </w:r>
    </w:p>
    <w:p w:rsidR="00D81EF5" w:rsidRPr="00E94B17" w:rsidRDefault="00D81EF5" w:rsidP="001F04AB">
      <w:pPr>
        <w:spacing w:line="276" w:lineRule="auto"/>
        <w:jc w:val="both"/>
        <w:rPr>
          <w:szCs w:val="24"/>
        </w:rPr>
      </w:pPr>
    </w:p>
    <w:p w:rsidR="00D81EF5" w:rsidRPr="00E94B17" w:rsidRDefault="00D81EF5" w:rsidP="001F04AB">
      <w:pPr>
        <w:adjustRightInd w:val="0"/>
        <w:spacing w:line="276" w:lineRule="auto"/>
        <w:jc w:val="both"/>
        <w:rPr>
          <w:szCs w:val="24"/>
        </w:rPr>
      </w:pPr>
      <w:r w:rsidRPr="00E94B17">
        <w:rPr>
          <w:b/>
          <w:szCs w:val="24"/>
        </w:rPr>
        <w:t>1.6.1</w:t>
      </w:r>
      <w:r w:rsidR="009A1C2C">
        <w:rPr>
          <w:szCs w:val="24"/>
        </w:rPr>
        <w:t xml:space="preserve"> Caberá ao Diretor de Administração e Finanças</w:t>
      </w:r>
      <w:r w:rsidR="00C81101">
        <w:rPr>
          <w:szCs w:val="24"/>
        </w:rPr>
        <w:t xml:space="preserve"> – Ordenador de Despesas</w:t>
      </w:r>
      <w:r w:rsidRPr="00E94B17">
        <w:rPr>
          <w:szCs w:val="24"/>
        </w:rPr>
        <w:t xml:space="preserve"> decidir sobre a impugnação no prazo de até vinte e quatro horas. </w:t>
      </w:r>
    </w:p>
    <w:p w:rsidR="00F125E9" w:rsidRDefault="00D81EF5" w:rsidP="001F04AB">
      <w:pPr>
        <w:spacing w:line="276" w:lineRule="auto"/>
        <w:jc w:val="both"/>
        <w:rPr>
          <w:color w:val="000000"/>
          <w:szCs w:val="24"/>
        </w:rPr>
      </w:pPr>
      <w:r w:rsidRPr="00E94B17">
        <w:rPr>
          <w:b/>
          <w:szCs w:val="24"/>
        </w:rPr>
        <w:t>1.7</w:t>
      </w:r>
      <w:r w:rsidRPr="00E94B17">
        <w:rPr>
          <w:szCs w:val="24"/>
        </w:rPr>
        <w:t xml:space="preserve"> </w:t>
      </w:r>
      <w:r w:rsidRPr="00E94B17">
        <w:rPr>
          <w:color w:val="000000"/>
          <w:szCs w:val="24"/>
        </w:rPr>
        <w:t xml:space="preserve">Tanto a resposta às impugnações quanto aos pedidos de esclarecimento serão divulgados mediante nota no endereço eletrônico </w:t>
      </w:r>
      <w:hyperlink r:id="rId13" w:history="1">
        <w:r w:rsidRPr="00E94B17">
          <w:rPr>
            <w:rStyle w:val="Hyperlink"/>
            <w:szCs w:val="24"/>
          </w:rPr>
          <w:t>www.compras.rj.gov.br</w:t>
        </w:r>
      </w:hyperlink>
      <w:r w:rsidRPr="00E94B17">
        <w:rPr>
          <w:color w:val="000000"/>
          <w:szCs w:val="24"/>
        </w:rPr>
        <w:t xml:space="preserve"> através do </w:t>
      </w:r>
      <w:r w:rsidRPr="005F6BF7">
        <w:rPr>
          <w:color w:val="000000"/>
          <w:szCs w:val="24"/>
        </w:rPr>
        <w:t>nº (número da licitação no portal</w:t>
      </w:r>
      <w:r w:rsidRPr="00E94B17">
        <w:rPr>
          <w:color w:val="000000"/>
          <w:szCs w:val="24"/>
        </w:rPr>
        <w:t>) na parte relacionada a futuras licitações, ficando as empresas interessadas obrigadas a acessá-lo para a obtenção das informações prestadas.</w:t>
      </w:r>
    </w:p>
    <w:p w:rsidR="00D81EF5" w:rsidRPr="00E94B17" w:rsidRDefault="00D81EF5" w:rsidP="001F04AB">
      <w:pPr>
        <w:spacing w:line="276" w:lineRule="auto"/>
        <w:jc w:val="both"/>
        <w:rPr>
          <w:b/>
          <w:szCs w:val="24"/>
        </w:rPr>
      </w:pPr>
      <w:r w:rsidRPr="00E94B17">
        <w:rPr>
          <w:color w:val="000000"/>
          <w:szCs w:val="24"/>
        </w:rPr>
        <w:t xml:space="preserve"> </w:t>
      </w:r>
    </w:p>
    <w:p w:rsidR="00D81EF5" w:rsidRDefault="00D81EF5" w:rsidP="001F04AB">
      <w:pPr>
        <w:spacing w:line="276" w:lineRule="auto"/>
        <w:jc w:val="both"/>
        <w:rPr>
          <w:b/>
          <w:szCs w:val="24"/>
        </w:rPr>
      </w:pPr>
      <w:r w:rsidRPr="00E94B17">
        <w:rPr>
          <w:b/>
          <w:szCs w:val="24"/>
        </w:rPr>
        <w:t>2 - DO OBJETO E DO REGIME DE EXECUÇÃO</w:t>
      </w:r>
    </w:p>
    <w:p w:rsidR="00D2107A" w:rsidRDefault="00D2107A" w:rsidP="001F04AB">
      <w:pPr>
        <w:spacing w:line="276" w:lineRule="auto"/>
        <w:jc w:val="both"/>
        <w:rPr>
          <w:b/>
          <w:szCs w:val="24"/>
        </w:rPr>
      </w:pPr>
    </w:p>
    <w:p w:rsidR="00D2107A" w:rsidRDefault="00D2107A" w:rsidP="001F04AB">
      <w:pPr>
        <w:spacing w:line="276" w:lineRule="auto"/>
        <w:jc w:val="both"/>
        <w:rPr>
          <w:b/>
          <w:szCs w:val="24"/>
        </w:rPr>
      </w:pPr>
      <w:r>
        <w:t>2.1 Contratação de empresa especializada na prestação de serviços de manutenção corretiva e preventiva, bem como eventuais instalações e reinstalações de aparelhos condicionadores de ar, instalados no Edifício Sede desta companhia, situada na Rua Visconde de Inhaúma nº 65 – Centro – Rio de Janeiro/RJ, de acordo com as condições estabelecidas neste Termo de Referência, devendo contemplar todos os elementos necessários e suficientes à completa prestação de serviços.</w:t>
      </w:r>
    </w:p>
    <w:p w:rsidR="00F125E9" w:rsidRPr="00E94B17" w:rsidRDefault="00F125E9" w:rsidP="001F04AB">
      <w:pPr>
        <w:spacing w:line="276" w:lineRule="auto"/>
        <w:jc w:val="both"/>
        <w:rPr>
          <w:b/>
          <w:szCs w:val="24"/>
        </w:rPr>
      </w:pPr>
    </w:p>
    <w:p w:rsidR="00D81EF5" w:rsidRPr="00E94B17" w:rsidRDefault="00D81EF5" w:rsidP="001F04AB">
      <w:pPr>
        <w:spacing w:line="276" w:lineRule="auto"/>
        <w:jc w:val="both"/>
        <w:rPr>
          <w:szCs w:val="24"/>
        </w:rPr>
      </w:pPr>
      <w:r w:rsidRPr="00E94B17">
        <w:rPr>
          <w:b/>
          <w:szCs w:val="24"/>
        </w:rPr>
        <w:t>2.2</w:t>
      </w:r>
      <w:r w:rsidRPr="00E94B17">
        <w:rPr>
          <w:szCs w:val="24"/>
        </w:rPr>
        <w:t xml:space="preserve"> O objeto será executado segundo o reg</w:t>
      </w:r>
      <w:r w:rsidR="009A1C2C">
        <w:rPr>
          <w:szCs w:val="24"/>
        </w:rPr>
        <w:t xml:space="preserve">ime de execução de </w:t>
      </w:r>
      <w:r w:rsidR="00CE0EB8">
        <w:rPr>
          <w:szCs w:val="24"/>
        </w:rPr>
        <w:t xml:space="preserve">EMPREITADA POR PREÇO GLOBAL. </w:t>
      </w:r>
    </w:p>
    <w:p w:rsidR="00D81EF5" w:rsidRPr="00E94B17" w:rsidRDefault="00D81EF5" w:rsidP="001F04AB">
      <w:pPr>
        <w:tabs>
          <w:tab w:val="left" w:pos="11057"/>
        </w:tabs>
        <w:spacing w:line="276" w:lineRule="auto"/>
        <w:jc w:val="both"/>
        <w:rPr>
          <w:bCs/>
          <w:szCs w:val="24"/>
        </w:rPr>
      </w:pPr>
    </w:p>
    <w:p w:rsidR="00D81EF5" w:rsidRDefault="00D81EF5" w:rsidP="001F04AB">
      <w:pPr>
        <w:spacing w:line="276" w:lineRule="auto"/>
        <w:jc w:val="both"/>
        <w:rPr>
          <w:b/>
          <w:szCs w:val="24"/>
        </w:rPr>
      </w:pPr>
      <w:r w:rsidRPr="00E94B17">
        <w:rPr>
          <w:b/>
          <w:szCs w:val="24"/>
        </w:rPr>
        <w:t>3 - DA ABERTURA</w:t>
      </w:r>
    </w:p>
    <w:p w:rsidR="00B2692B" w:rsidRPr="00E94B17" w:rsidRDefault="00B2692B" w:rsidP="001F04AB">
      <w:pPr>
        <w:spacing w:line="276" w:lineRule="auto"/>
        <w:jc w:val="both"/>
        <w:rPr>
          <w:b/>
          <w:szCs w:val="24"/>
        </w:rPr>
      </w:pPr>
    </w:p>
    <w:p w:rsidR="009A1C2C" w:rsidRDefault="00D81EF5" w:rsidP="001F04AB">
      <w:pPr>
        <w:spacing w:line="276" w:lineRule="auto"/>
        <w:jc w:val="both"/>
        <w:rPr>
          <w:color w:val="000000"/>
          <w:szCs w:val="24"/>
        </w:rPr>
      </w:pPr>
      <w:smartTag w:uri="urn:schemas-microsoft-com:office:smarttags" w:element="metricconverter">
        <w:smartTagPr>
          <w:attr w:name="ProductID" w:val="3.1 A"/>
        </w:smartTagPr>
        <w:r w:rsidRPr="00E94B17">
          <w:rPr>
            <w:b/>
            <w:color w:val="000000"/>
            <w:szCs w:val="24"/>
          </w:rPr>
          <w:t>3.1</w:t>
        </w:r>
        <w:r w:rsidRPr="00E94B17">
          <w:rPr>
            <w:color w:val="000000"/>
            <w:szCs w:val="24"/>
          </w:rPr>
          <w:t xml:space="preserve"> A</w:t>
        </w:r>
      </w:smartTag>
      <w:r w:rsidRPr="00E94B17">
        <w:rPr>
          <w:color w:val="000000"/>
          <w:szCs w:val="24"/>
        </w:rPr>
        <w:t xml:space="preserve"> abertura da presente licitação dar-se-á em sessão pública, por meio da INTERNET, mediante condições de segurança (criptografia e autenticação) em todas as suas fases, dirigida pelo </w:t>
      </w:r>
      <w:r w:rsidR="00C125C3">
        <w:rPr>
          <w:color w:val="000000"/>
          <w:szCs w:val="24"/>
        </w:rPr>
        <w:t>P</w:t>
      </w:r>
      <w:r w:rsidRPr="00E94B17">
        <w:rPr>
          <w:color w:val="000000"/>
          <w:szCs w:val="24"/>
        </w:rPr>
        <w:t>regoeiro designado, a ser realizada de acordo com a legislação mencionada no preâmbulo deste Edital, conforme indicado abaixo:</w:t>
      </w:r>
    </w:p>
    <w:p w:rsidR="00D81EF5" w:rsidRDefault="00D81EF5" w:rsidP="001F04AB">
      <w:pPr>
        <w:spacing w:line="276" w:lineRule="auto"/>
        <w:jc w:val="both"/>
        <w:rPr>
          <w:color w:val="000000"/>
          <w:szCs w:val="24"/>
        </w:rPr>
      </w:pPr>
      <w:r w:rsidRPr="00E94B17">
        <w:rPr>
          <w:color w:val="000000"/>
          <w:szCs w:val="24"/>
        </w:rPr>
        <w:t xml:space="preserve"> </w:t>
      </w:r>
    </w:p>
    <w:p w:rsidR="00F125E9" w:rsidRPr="00E94B17" w:rsidRDefault="00F125E9" w:rsidP="001F04AB">
      <w:pPr>
        <w:spacing w:line="276" w:lineRule="auto"/>
        <w:jc w:val="both"/>
        <w:rPr>
          <w:b/>
          <w:color w:val="000000"/>
          <w:szCs w:val="24"/>
        </w:rPr>
      </w:pPr>
    </w:p>
    <w:p w:rsidR="009A1C2C" w:rsidRDefault="009A1C2C" w:rsidP="001F04AB">
      <w:pPr>
        <w:spacing w:line="276" w:lineRule="auto"/>
        <w:jc w:val="both"/>
        <w:rPr>
          <w:szCs w:val="24"/>
        </w:rPr>
      </w:pPr>
      <w:r w:rsidRPr="00E94B17">
        <w:rPr>
          <w:b/>
          <w:szCs w:val="24"/>
        </w:rPr>
        <w:t>3.2</w:t>
      </w:r>
      <w:r w:rsidRPr="00E94B17">
        <w:rPr>
          <w:szCs w:val="24"/>
        </w:rPr>
        <w:t xml:space="preserve"> Ocorrendo Ponto Facultativo, ou outro fato superveniente de caráter público, que impeça a realização dos eventos nas datas acima marcadas, a licitação ficará automaticamente adiada para o mesmo horário do primeiro dia útil subsequente, indepen</w:t>
      </w:r>
      <w:r w:rsidR="000F7E15">
        <w:rPr>
          <w:szCs w:val="24"/>
        </w:rPr>
        <w:t>dentemente de nova comunicação.</w:t>
      </w:r>
    </w:p>
    <w:p w:rsidR="009105A2" w:rsidRDefault="009105A2" w:rsidP="001F04AB">
      <w:pPr>
        <w:spacing w:line="276" w:lineRule="auto"/>
        <w:jc w:val="both"/>
        <w:rPr>
          <w:szCs w:val="24"/>
        </w:rPr>
      </w:pPr>
    </w:p>
    <w:p w:rsidR="009105A2" w:rsidRDefault="009105A2" w:rsidP="001F04AB">
      <w:pPr>
        <w:spacing w:line="276" w:lineRule="auto"/>
        <w:jc w:val="both"/>
        <w:rPr>
          <w:szCs w:val="24"/>
        </w:rPr>
      </w:pPr>
    </w:p>
    <w:p w:rsidR="009105A2" w:rsidRDefault="009105A2" w:rsidP="001F04AB">
      <w:pPr>
        <w:spacing w:line="276" w:lineRule="auto"/>
        <w:jc w:val="both"/>
        <w:rPr>
          <w:szCs w:val="24"/>
        </w:rPr>
      </w:pPr>
    </w:p>
    <w:p w:rsidR="009105A2" w:rsidRDefault="009105A2" w:rsidP="001F04AB">
      <w:pPr>
        <w:spacing w:line="276" w:lineRule="auto"/>
        <w:jc w:val="both"/>
        <w:rPr>
          <w:szCs w:val="24"/>
        </w:rPr>
      </w:pPr>
    </w:p>
    <w:p w:rsidR="00F125E9" w:rsidRPr="000F7E15" w:rsidRDefault="00F125E9" w:rsidP="001F04AB">
      <w:pPr>
        <w:spacing w:line="276" w:lineRule="auto"/>
        <w:jc w:val="both"/>
        <w:rPr>
          <w:szCs w:val="24"/>
        </w:rPr>
      </w:pPr>
    </w:p>
    <w:p w:rsidR="00D81EF5" w:rsidRPr="00E94B17" w:rsidRDefault="00BC3EA7" w:rsidP="001F04AB">
      <w:pPr>
        <w:spacing w:line="276" w:lineRule="auto"/>
        <w:jc w:val="both"/>
        <w:rPr>
          <w:color w:val="000000"/>
          <w:szCs w:val="24"/>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57785</wp:posOffset>
                </wp:positionV>
                <wp:extent cx="5486400" cy="2209800"/>
                <wp:effectExtent l="0" t="0" r="19050" b="1905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09800"/>
                        </a:xfrm>
                        <a:prstGeom prst="rect">
                          <a:avLst/>
                        </a:prstGeom>
                        <a:solidFill>
                          <a:srgbClr val="FFFFFF"/>
                        </a:solidFill>
                        <a:ln w="9525">
                          <a:solidFill>
                            <a:srgbClr val="000000"/>
                          </a:solidFill>
                          <a:miter lim="800000"/>
                          <a:headEnd/>
                          <a:tailEnd/>
                        </a:ln>
                      </wps:spPr>
                      <wps:txbx>
                        <w:txbxContent>
                          <w:tbl>
                            <w:tblPr>
                              <w:tblW w:w="817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4"/>
                              <w:gridCol w:w="992"/>
                              <w:gridCol w:w="850"/>
                              <w:gridCol w:w="1134"/>
                              <w:gridCol w:w="1418"/>
                            </w:tblGrid>
                            <w:tr w:rsidR="00B47B7E" w:rsidRPr="000E2CDE">
                              <w:trPr>
                                <w:trHeight w:val="188"/>
                              </w:trPr>
                              <w:tc>
                                <w:tcPr>
                                  <w:tcW w:w="3784"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Eventos</w:t>
                                  </w:r>
                                </w:p>
                              </w:tc>
                              <w:tc>
                                <w:tcPr>
                                  <w:tcW w:w="992"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Dia</w:t>
                                  </w:r>
                                </w:p>
                              </w:tc>
                              <w:tc>
                                <w:tcPr>
                                  <w:tcW w:w="850"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Mês</w:t>
                                  </w:r>
                                </w:p>
                              </w:tc>
                              <w:tc>
                                <w:tcPr>
                                  <w:tcW w:w="1134"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Ano</w:t>
                                  </w:r>
                                </w:p>
                              </w:tc>
                              <w:tc>
                                <w:tcPr>
                                  <w:tcW w:w="1418"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Horário</w:t>
                                  </w:r>
                                </w:p>
                              </w:tc>
                            </w:tr>
                            <w:tr w:rsidR="00B47B7E" w:rsidRPr="000E2CDE">
                              <w:trPr>
                                <w:trHeight w:val="180"/>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Início acolhimento das propostas</w:t>
                                  </w:r>
                                </w:p>
                              </w:tc>
                              <w:tc>
                                <w:tcPr>
                                  <w:tcW w:w="992"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09</w:t>
                                  </w:r>
                                </w:p>
                              </w:tc>
                              <w:tc>
                                <w:tcPr>
                                  <w:tcW w:w="850"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02</w:t>
                                  </w:r>
                                </w:p>
                              </w:tc>
                              <w:tc>
                                <w:tcPr>
                                  <w:tcW w:w="1134"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2021</w:t>
                                  </w:r>
                                </w:p>
                              </w:tc>
                              <w:tc>
                                <w:tcPr>
                                  <w:tcW w:w="1418"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09:00h</w:t>
                                  </w:r>
                                </w:p>
                              </w:tc>
                            </w:tr>
                            <w:tr w:rsidR="00B47B7E" w:rsidRPr="000E2CDE">
                              <w:trPr>
                                <w:trHeight w:val="16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Limite acolhimento das propostas</w:t>
                                  </w:r>
                                </w:p>
                              </w:tc>
                              <w:tc>
                                <w:tcPr>
                                  <w:tcW w:w="992"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24</w:t>
                                  </w:r>
                                </w:p>
                              </w:tc>
                              <w:tc>
                                <w:tcPr>
                                  <w:tcW w:w="850"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02</w:t>
                                  </w:r>
                                </w:p>
                              </w:tc>
                              <w:tc>
                                <w:tcPr>
                                  <w:tcW w:w="1134"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2021</w:t>
                                  </w:r>
                                </w:p>
                              </w:tc>
                              <w:tc>
                                <w:tcPr>
                                  <w:tcW w:w="1418"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09:00h</w:t>
                                  </w:r>
                                </w:p>
                              </w:tc>
                            </w:tr>
                            <w:tr w:rsidR="00B47B7E" w:rsidRPr="000E2CDE">
                              <w:trPr>
                                <w:trHeight w:val="19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 xml:space="preserve">Data de abertura das propostas  </w:t>
                                  </w:r>
                                </w:p>
                              </w:tc>
                              <w:tc>
                                <w:tcPr>
                                  <w:tcW w:w="992"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24</w:t>
                                  </w:r>
                                </w:p>
                              </w:tc>
                              <w:tc>
                                <w:tcPr>
                                  <w:tcW w:w="850"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02</w:t>
                                  </w:r>
                                </w:p>
                              </w:tc>
                              <w:tc>
                                <w:tcPr>
                                  <w:tcW w:w="1134"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2021</w:t>
                                  </w:r>
                                </w:p>
                              </w:tc>
                              <w:tc>
                                <w:tcPr>
                                  <w:tcW w:w="1418"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09:30h</w:t>
                                  </w:r>
                                </w:p>
                              </w:tc>
                            </w:tr>
                            <w:tr w:rsidR="00B47B7E" w:rsidRPr="000E2CDE">
                              <w:trPr>
                                <w:trHeight w:val="142"/>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Data da realização do Pregão</w:t>
                                  </w:r>
                                </w:p>
                              </w:tc>
                              <w:tc>
                                <w:tcPr>
                                  <w:tcW w:w="992"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24</w:t>
                                  </w:r>
                                </w:p>
                              </w:tc>
                              <w:tc>
                                <w:tcPr>
                                  <w:tcW w:w="850"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02</w:t>
                                  </w:r>
                                </w:p>
                              </w:tc>
                              <w:tc>
                                <w:tcPr>
                                  <w:tcW w:w="1134"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2021</w:t>
                                  </w:r>
                                </w:p>
                              </w:tc>
                              <w:tc>
                                <w:tcPr>
                                  <w:tcW w:w="1418"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10:00h</w:t>
                                  </w: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Processo nº</w:t>
                                  </w:r>
                                </w:p>
                              </w:tc>
                              <w:tc>
                                <w:tcPr>
                                  <w:tcW w:w="4394" w:type="dxa"/>
                                  <w:gridSpan w:val="4"/>
                                </w:tcPr>
                                <w:p w:rsidR="00B47B7E" w:rsidRPr="00E723C7" w:rsidRDefault="00B47B7E" w:rsidP="00E723C7">
                                  <w:pPr>
                                    <w:spacing w:line="360" w:lineRule="auto"/>
                                    <w:jc w:val="center"/>
                                    <w:rPr>
                                      <w:sz w:val="24"/>
                                      <w:szCs w:val="24"/>
                                    </w:rPr>
                                  </w:pPr>
                                  <w:r>
                                    <w:rPr>
                                      <w:sz w:val="24"/>
                                      <w:szCs w:val="24"/>
                                    </w:rPr>
                                    <w:t>SEI N.100004/000657/2020</w:t>
                                  </w: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Tipo</w:t>
                                  </w:r>
                                </w:p>
                              </w:tc>
                              <w:tc>
                                <w:tcPr>
                                  <w:tcW w:w="4394" w:type="dxa"/>
                                  <w:gridSpan w:val="4"/>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Menor Preço</w:t>
                                  </w: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Prazo para impugnação</w:t>
                                  </w:r>
                                </w:p>
                              </w:tc>
                              <w:tc>
                                <w:tcPr>
                                  <w:tcW w:w="4394" w:type="dxa"/>
                                  <w:gridSpan w:val="4"/>
                                  <w:tcBorders>
                                    <w:bottom w:val="nil"/>
                                  </w:tcBorders>
                                </w:tcPr>
                                <w:p w:rsidR="00B47B7E" w:rsidRPr="00E723C7" w:rsidRDefault="00B47B7E" w:rsidP="00E723C7">
                                  <w:pPr>
                                    <w:pStyle w:val="ndice"/>
                                    <w:spacing w:line="200" w:lineRule="atLeast"/>
                                    <w:ind w:left="28" w:hanging="28"/>
                                    <w:jc w:val="center"/>
                                    <w:rPr>
                                      <w:rFonts w:cs="Times New Roman"/>
                                      <w:color w:val="000000"/>
                                    </w:rPr>
                                  </w:pPr>
                                  <w:r w:rsidRPr="00E723C7">
                                    <w:rPr>
                                      <w:rFonts w:cs="Times New Roman"/>
                                      <w:color w:val="000000"/>
                                    </w:rPr>
                                    <w:t>até 2 (dois) dias úteis</w:t>
                                  </w:r>
                                  <w:r>
                                    <w:rPr>
                                      <w:rFonts w:cs="Times New Roman"/>
                                      <w:color w:val="000000"/>
                                    </w:rPr>
                                    <w:t xml:space="preserve"> antes do Pregão</w:t>
                                  </w: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Data da publicação</w:t>
                                  </w:r>
                                </w:p>
                              </w:tc>
                              <w:tc>
                                <w:tcPr>
                                  <w:tcW w:w="4394" w:type="dxa"/>
                                  <w:gridSpan w:val="4"/>
                                </w:tcPr>
                                <w:p w:rsidR="00B47B7E" w:rsidRPr="00E723C7" w:rsidRDefault="00B47B7E" w:rsidP="00E723C7">
                                  <w:pPr>
                                    <w:pStyle w:val="ndice"/>
                                    <w:spacing w:line="200" w:lineRule="atLeast"/>
                                    <w:jc w:val="center"/>
                                    <w:rPr>
                                      <w:rFonts w:cs="Times New Roman"/>
                                      <w:color w:val="000000"/>
                                    </w:rPr>
                                  </w:pP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color w:val="000000"/>
                                    </w:rPr>
                                    <w:t>Endereço Eletrônico</w:t>
                                  </w:r>
                                </w:p>
                              </w:tc>
                              <w:tc>
                                <w:tcPr>
                                  <w:tcW w:w="4394" w:type="dxa"/>
                                  <w:gridSpan w:val="4"/>
                                </w:tcPr>
                                <w:p w:rsidR="00B47B7E" w:rsidRPr="00E723C7" w:rsidRDefault="00B47B7E" w:rsidP="00E723C7">
                                  <w:pPr>
                                    <w:pStyle w:val="ndice"/>
                                    <w:spacing w:line="200" w:lineRule="atLeast"/>
                                    <w:jc w:val="center"/>
                                    <w:rPr>
                                      <w:rFonts w:cs="Times New Roman"/>
                                      <w:color w:val="000000"/>
                                    </w:rPr>
                                  </w:pPr>
                                  <w:r w:rsidRPr="00E723C7">
                                    <w:rPr>
                                      <w:rFonts w:cs="Times New Roman"/>
                                      <w:color w:val="000000"/>
                                    </w:rPr>
                                    <w:t>www.compras.rj.gov.br</w:t>
                                  </w:r>
                                </w:p>
                              </w:tc>
                            </w:tr>
                            <w:tr w:rsidR="00B47B7E" w:rsidRPr="00B34011">
                              <w:trPr>
                                <w:trHeight w:val="356"/>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Número da licitação no portal</w:t>
                                  </w:r>
                                </w:p>
                              </w:tc>
                              <w:tc>
                                <w:tcPr>
                                  <w:tcW w:w="4394" w:type="dxa"/>
                                  <w:gridSpan w:val="4"/>
                                </w:tcPr>
                                <w:p w:rsidR="00B47B7E" w:rsidRPr="00E723C7" w:rsidRDefault="00B47B7E" w:rsidP="00E723C7">
                                  <w:pPr>
                                    <w:pStyle w:val="ndice"/>
                                    <w:spacing w:line="200" w:lineRule="atLeast"/>
                                    <w:jc w:val="center"/>
                                    <w:rPr>
                                      <w:rFonts w:cs="Times New Roman"/>
                                      <w:color w:val="000000"/>
                                    </w:rPr>
                                  </w:pPr>
                                </w:p>
                              </w:tc>
                            </w:tr>
                          </w:tbl>
                          <w:p w:rsidR="00B47B7E" w:rsidRPr="00E05ED0" w:rsidRDefault="00B47B7E" w:rsidP="00D81E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20.95pt;margin-top:4.55pt;width:6in;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">
                <v:textbox>
                  <w:txbxContent>
                    <w:tbl>
                      <w:tblPr>
                        <w:tblW w:w="817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4"/>
                        <w:gridCol w:w="992"/>
                        <w:gridCol w:w="850"/>
                        <w:gridCol w:w="1134"/>
                        <w:gridCol w:w="1418"/>
                      </w:tblGrid>
                      <w:tr w:rsidR="00B47B7E" w:rsidRPr="000E2CDE">
                        <w:trPr>
                          <w:trHeight w:val="188"/>
                        </w:trPr>
                        <w:tc>
                          <w:tcPr>
                            <w:tcW w:w="3784"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Eventos</w:t>
                            </w:r>
                          </w:p>
                        </w:tc>
                        <w:tc>
                          <w:tcPr>
                            <w:tcW w:w="992"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Dia</w:t>
                            </w:r>
                          </w:p>
                        </w:tc>
                        <w:tc>
                          <w:tcPr>
                            <w:tcW w:w="850"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Mês</w:t>
                            </w:r>
                          </w:p>
                        </w:tc>
                        <w:tc>
                          <w:tcPr>
                            <w:tcW w:w="1134"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Ano</w:t>
                            </w:r>
                          </w:p>
                        </w:tc>
                        <w:tc>
                          <w:tcPr>
                            <w:tcW w:w="1418" w:type="dxa"/>
                          </w:tcPr>
                          <w:p w:rsidR="00B47B7E" w:rsidRPr="00E723C7" w:rsidRDefault="00B47B7E" w:rsidP="006976A0">
                            <w:pPr>
                              <w:pStyle w:val="ndice"/>
                              <w:spacing w:line="200" w:lineRule="atLeast"/>
                              <w:ind w:left="28" w:hanging="28"/>
                              <w:jc w:val="center"/>
                              <w:rPr>
                                <w:rFonts w:cs="Times New Roman"/>
                                <w:color w:val="000000"/>
                              </w:rPr>
                            </w:pPr>
                            <w:r w:rsidRPr="00E723C7">
                              <w:rPr>
                                <w:rFonts w:cs="Times New Roman"/>
                                <w:color w:val="000000"/>
                              </w:rPr>
                              <w:t>Horário</w:t>
                            </w:r>
                          </w:p>
                        </w:tc>
                      </w:tr>
                      <w:tr w:rsidR="00B47B7E" w:rsidRPr="000E2CDE">
                        <w:trPr>
                          <w:trHeight w:val="180"/>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Início acolhimento das propostas</w:t>
                            </w:r>
                          </w:p>
                        </w:tc>
                        <w:tc>
                          <w:tcPr>
                            <w:tcW w:w="992"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09</w:t>
                            </w:r>
                          </w:p>
                        </w:tc>
                        <w:tc>
                          <w:tcPr>
                            <w:tcW w:w="850"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02</w:t>
                            </w:r>
                          </w:p>
                        </w:tc>
                        <w:tc>
                          <w:tcPr>
                            <w:tcW w:w="1134"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2021</w:t>
                            </w:r>
                          </w:p>
                        </w:tc>
                        <w:tc>
                          <w:tcPr>
                            <w:tcW w:w="1418"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09:00h</w:t>
                            </w:r>
                          </w:p>
                        </w:tc>
                      </w:tr>
                      <w:tr w:rsidR="00B47B7E" w:rsidRPr="000E2CDE">
                        <w:trPr>
                          <w:trHeight w:val="16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Limite acolhimento das propostas</w:t>
                            </w:r>
                          </w:p>
                        </w:tc>
                        <w:tc>
                          <w:tcPr>
                            <w:tcW w:w="992"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24</w:t>
                            </w:r>
                          </w:p>
                        </w:tc>
                        <w:tc>
                          <w:tcPr>
                            <w:tcW w:w="850"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02</w:t>
                            </w:r>
                          </w:p>
                        </w:tc>
                        <w:tc>
                          <w:tcPr>
                            <w:tcW w:w="1134"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2021</w:t>
                            </w:r>
                          </w:p>
                        </w:tc>
                        <w:tc>
                          <w:tcPr>
                            <w:tcW w:w="1418"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09:00h</w:t>
                            </w:r>
                          </w:p>
                        </w:tc>
                      </w:tr>
                      <w:tr w:rsidR="00B47B7E" w:rsidRPr="000E2CDE">
                        <w:trPr>
                          <w:trHeight w:val="19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 xml:space="preserve">Data de abertura das propostas  </w:t>
                            </w:r>
                          </w:p>
                        </w:tc>
                        <w:tc>
                          <w:tcPr>
                            <w:tcW w:w="992"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24</w:t>
                            </w:r>
                          </w:p>
                        </w:tc>
                        <w:tc>
                          <w:tcPr>
                            <w:tcW w:w="850"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02</w:t>
                            </w:r>
                          </w:p>
                        </w:tc>
                        <w:tc>
                          <w:tcPr>
                            <w:tcW w:w="1134"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2021</w:t>
                            </w:r>
                          </w:p>
                        </w:tc>
                        <w:tc>
                          <w:tcPr>
                            <w:tcW w:w="1418"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09:30h</w:t>
                            </w:r>
                          </w:p>
                        </w:tc>
                      </w:tr>
                      <w:tr w:rsidR="00B47B7E" w:rsidRPr="000E2CDE">
                        <w:trPr>
                          <w:trHeight w:val="142"/>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Data da realização do Pregão</w:t>
                            </w:r>
                          </w:p>
                        </w:tc>
                        <w:tc>
                          <w:tcPr>
                            <w:tcW w:w="992"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24</w:t>
                            </w:r>
                          </w:p>
                        </w:tc>
                        <w:tc>
                          <w:tcPr>
                            <w:tcW w:w="850"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02</w:t>
                            </w:r>
                          </w:p>
                        </w:tc>
                        <w:tc>
                          <w:tcPr>
                            <w:tcW w:w="1134"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2021</w:t>
                            </w:r>
                          </w:p>
                        </w:tc>
                        <w:tc>
                          <w:tcPr>
                            <w:tcW w:w="1418" w:type="dxa"/>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10:00h</w:t>
                            </w: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Processo nº</w:t>
                            </w:r>
                          </w:p>
                        </w:tc>
                        <w:tc>
                          <w:tcPr>
                            <w:tcW w:w="4394" w:type="dxa"/>
                            <w:gridSpan w:val="4"/>
                          </w:tcPr>
                          <w:p w:rsidR="00B47B7E" w:rsidRPr="00E723C7" w:rsidRDefault="00B47B7E" w:rsidP="00E723C7">
                            <w:pPr>
                              <w:spacing w:line="360" w:lineRule="auto"/>
                              <w:jc w:val="center"/>
                              <w:rPr>
                                <w:sz w:val="24"/>
                                <w:szCs w:val="24"/>
                              </w:rPr>
                            </w:pPr>
                            <w:r>
                              <w:rPr>
                                <w:sz w:val="24"/>
                                <w:szCs w:val="24"/>
                              </w:rPr>
                              <w:t>SEI N.100004/000657/2020</w:t>
                            </w: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Tipo</w:t>
                            </w:r>
                          </w:p>
                        </w:tc>
                        <w:tc>
                          <w:tcPr>
                            <w:tcW w:w="4394" w:type="dxa"/>
                            <w:gridSpan w:val="4"/>
                          </w:tcPr>
                          <w:p w:rsidR="00B47B7E" w:rsidRPr="00E723C7" w:rsidRDefault="00B47B7E" w:rsidP="00E723C7">
                            <w:pPr>
                              <w:pStyle w:val="ndice"/>
                              <w:spacing w:line="200" w:lineRule="atLeast"/>
                              <w:ind w:left="28" w:hanging="28"/>
                              <w:jc w:val="center"/>
                              <w:rPr>
                                <w:rFonts w:cs="Times New Roman"/>
                                <w:color w:val="000000"/>
                              </w:rPr>
                            </w:pPr>
                            <w:r>
                              <w:rPr>
                                <w:rFonts w:cs="Times New Roman"/>
                                <w:color w:val="000000"/>
                              </w:rPr>
                              <w:t>Menor Preço</w:t>
                            </w: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Prazo para impugnação</w:t>
                            </w:r>
                          </w:p>
                        </w:tc>
                        <w:tc>
                          <w:tcPr>
                            <w:tcW w:w="4394" w:type="dxa"/>
                            <w:gridSpan w:val="4"/>
                            <w:tcBorders>
                              <w:bottom w:val="nil"/>
                            </w:tcBorders>
                          </w:tcPr>
                          <w:p w:rsidR="00B47B7E" w:rsidRPr="00E723C7" w:rsidRDefault="00B47B7E" w:rsidP="00E723C7">
                            <w:pPr>
                              <w:pStyle w:val="ndice"/>
                              <w:spacing w:line="200" w:lineRule="atLeast"/>
                              <w:ind w:left="28" w:hanging="28"/>
                              <w:jc w:val="center"/>
                              <w:rPr>
                                <w:rFonts w:cs="Times New Roman"/>
                                <w:color w:val="000000"/>
                              </w:rPr>
                            </w:pPr>
                            <w:r w:rsidRPr="00E723C7">
                              <w:rPr>
                                <w:rFonts w:cs="Times New Roman"/>
                                <w:color w:val="000000"/>
                              </w:rPr>
                              <w:t>até 2 (dois) dias úteis</w:t>
                            </w:r>
                            <w:r>
                              <w:rPr>
                                <w:rFonts w:cs="Times New Roman"/>
                                <w:color w:val="000000"/>
                              </w:rPr>
                              <w:t xml:space="preserve"> antes do Pregão</w:t>
                            </w: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Data da publicação</w:t>
                            </w:r>
                          </w:p>
                        </w:tc>
                        <w:tc>
                          <w:tcPr>
                            <w:tcW w:w="4394" w:type="dxa"/>
                            <w:gridSpan w:val="4"/>
                          </w:tcPr>
                          <w:p w:rsidR="00B47B7E" w:rsidRPr="00E723C7" w:rsidRDefault="00B47B7E" w:rsidP="00E723C7">
                            <w:pPr>
                              <w:pStyle w:val="ndice"/>
                              <w:spacing w:line="200" w:lineRule="atLeast"/>
                              <w:jc w:val="center"/>
                              <w:rPr>
                                <w:rFonts w:cs="Times New Roman"/>
                                <w:color w:val="000000"/>
                              </w:rPr>
                            </w:pPr>
                          </w:p>
                        </w:tc>
                      </w:tr>
                      <w:tr w:rsidR="00B47B7E" w:rsidRPr="000E2CDE">
                        <w:trPr>
                          <w:trHeight w:val="285"/>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color w:val="000000"/>
                              </w:rPr>
                              <w:t>Endereço Eletrônico</w:t>
                            </w:r>
                          </w:p>
                        </w:tc>
                        <w:tc>
                          <w:tcPr>
                            <w:tcW w:w="4394" w:type="dxa"/>
                            <w:gridSpan w:val="4"/>
                          </w:tcPr>
                          <w:p w:rsidR="00B47B7E" w:rsidRPr="00E723C7" w:rsidRDefault="00B47B7E" w:rsidP="00E723C7">
                            <w:pPr>
                              <w:pStyle w:val="ndice"/>
                              <w:spacing w:line="200" w:lineRule="atLeast"/>
                              <w:jc w:val="center"/>
                              <w:rPr>
                                <w:rFonts w:cs="Times New Roman"/>
                                <w:color w:val="000000"/>
                              </w:rPr>
                            </w:pPr>
                            <w:r w:rsidRPr="00E723C7">
                              <w:rPr>
                                <w:rFonts w:cs="Times New Roman"/>
                                <w:color w:val="000000"/>
                              </w:rPr>
                              <w:t>www.compras.rj.gov.br</w:t>
                            </w:r>
                          </w:p>
                        </w:tc>
                      </w:tr>
                      <w:tr w:rsidR="00B47B7E" w:rsidRPr="00B34011">
                        <w:trPr>
                          <w:trHeight w:val="356"/>
                        </w:trPr>
                        <w:tc>
                          <w:tcPr>
                            <w:tcW w:w="3784" w:type="dxa"/>
                          </w:tcPr>
                          <w:p w:rsidR="00B47B7E" w:rsidRPr="00E723C7" w:rsidRDefault="00B47B7E" w:rsidP="006976A0">
                            <w:pPr>
                              <w:pStyle w:val="ndice"/>
                              <w:spacing w:line="200" w:lineRule="atLeast"/>
                              <w:ind w:left="28" w:hanging="28"/>
                              <w:rPr>
                                <w:rFonts w:cs="Times New Roman"/>
                                <w:color w:val="000000"/>
                              </w:rPr>
                            </w:pPr>
                            <w:r w:rsidRPr="00E723C7">
                              <w:rPr>
                                <w:rFonts w:cs="Times New Roman"/>
                              </w:rPr>
                              <w:t>Número da licitação no portal</w:t>
                            </w:r>
                          </w:p>
                        </w:tc>
                        <w:tc>
                          <w:tcPr>
                            <w:tcW w:w="4394" w:type="dxa"/>
                            <w:gridSpan w:val="4"/>
                          </w:tcPr>
                          <w:p w:rsidR="00B47B7E" w:rsidRPr="00E723C7" w:rsidRDefault="00B47B7E" w:rsidP="00E723C7">
                            <w:pPr>
                              <w:pStyle w:val="ndice"/>
                              <w:spacing w:line="200" w:lineRule="atLeast"/>
                              <w:jc w:val="center"/>
                              <w:rPr>
                                <w:rFonts w:cs="Times New Roman"/>
                                <w:color w:val="000000"/>
                              </w:rPr>
                            </w:pPr>
                          </w:p>
                        </w:tc>
                      </w:tr>
                    </w:tbl>
                    <w:p w:rsidR="00B47B7E" w:rsidRPr="00E05ED0" w:rsidRDefault="00B47B7E" w:rsidP="00D81EF5"/>
                  </w:txbxContent>
                </v:textbox>
              </v:shape>
            </w:pict>
          </mc:Fallback>
        </mc:AlternateContent>
      </w:r>
    </w:p>
    <w:p w:rsidR="00D81EF5" w:rsidRPr="00E94B17" w:rsidRDefault="00D81EF5" w:rsidP="001F04AB">
      <w:pPr>
        <w:spacing w:line="276" w:lineRule="auto"/>
        <w:jc w:val="both"/>
        <w:rPr>
          <w:color w:val="000000"/>
          <w:szCs w:val="24"/>
        </w:rPr>
      </w:pPr>
    </w:p>
    <w:p w:rsidR="00D81EF5" w:rsidRPr="00E94B17" w:rsidRDefault="00D81EF5" w:rsidP="001F04AB">
      <w:pPr>
        <w:spacing w:line="276" w:lineRule="auto"/>
        <w:jc w:val="both"/>
        <w:rPr>
          <w:color w:val="000000"/>
          <w:szCs w:val="24"/>
        </w:rPr>
      </w:pPr>
    </w:p>
    <w:p w:rsidR="00D81EF5" w:rsidRPr="00E94B17" w:rsidRDefault="00D81EF5" w:rsidP="001F04AB">
      <w:pPr>
        <w:spacing w:line="276" w:lineRule="auto"/>
        <w:jc w:val="both"/>
        <w:rPr>
          <w:color w:val="000000"/>
          <w:szCs w:val="24"/>
        </w:rPr>
      </w:pPr>
    </w:p>
    <w:p w:rsidR="00D81EF5" w:rsidRPr="00E94B17" w:rsidRDefault="00D81EF5" w:rsidP="001F04AB">
      <w:pPr>
        <w:spacing w:line="276" w:lineRule="auto"/>
        <w:jc w:val="both"/>
        <w:rPr>
          <w:color w:val="000000"/>
          <w:szCs w:val="24"/>
        </w:rPr>
      </w:pPr>
    </w:p>
    <w:p w:rsidR="00D81EF5" w:rsidRPr="00E94B17" w:rsidRDefault="00D81EF5" w:rsidP="001F04AB">
      <w:pPr>
        <w:spacing w:line="276" w:lineRule="auto"/>
        <w:jc w:val="both"/>
        <w:rPr>
          <w:color w:val="000000"/>
          <w:szCs w:val="24"/>
        </w:rPr>
      </w:pPr>
    </w:p>
    <w:p w:rsidR="00D81EF5" w:rsidRPr="00E94B17" w:rsidRDefault="00D81EF5" w:rsidP="001F04AB">
      <w:pPr>
        <w:spacing w:line="276" w:lineRule="auto"/>
        <w:jc w:val="both"/>
        <w:rPr>
          <w:color w:val="000000"/>
          <w:szCs w:val="24"/>
        </w:rPr>
      </w:pPr>
    </w:p>
    <w:p w:rsidR="00D81EF5" w:rsidRPr="00E94B17" w:rsidRDefault="00D81EF5" w:rsidP="001F04AB">
      <w:pPr>
        <w:spacing w:line="276" w:lineRule="auto"/>
        <w:jc w:val="both"/>
        <w:rPr>
          <w:color w:val="000000"/>
          <w:szCs w:val="24"/>
        </w:rPr>
      </w:pPr>
    </w:p>
    <w:p w:rsidR="00D81EF5" w:rsidRPr="00E94B17" w:rsidRDefault="00D81EF5" w:rsidP="001F04AB">
      <w:pPr>
        <w:spacing w:line="276" w:lineRule="auto"/>
        <w:jc w:val="both"/>
        <w:rPr>
          <w:color w:val="000000"/>
          <w:szCs w:val="24"/>
        </w:rPr>
      </w:pPr>
    </w:p>
    <w:p w:rsidR="00D81EF5" w:rsidRPr="00E94B17" w:rsidRDefault="00D81EF5" w:rsidP="001F04AB">
      <w:pPr>
        <w:spacing w:line="276" w:lineRule="auto"/>
        <w:jc w:val="both"/>
        <w:rPr>
          <w:color w:val="000000"/>
          <w:szCs w:val="24"/>
        </w:rPr>
      </w:pPr>
    </w:p>
    <w:p w:rsidR="00D81EF5" w:rsidRPr="00E94B17" w:rsidRDefault="00D81EF5" w:rsidP="001F04AB">
      <w:pPr>
        <w:spacing w:line="276" w:lineRule="auto"/>
        <w:jc w:val="both"/>
        <w:rPr>
          <w:szCs w:val="24"/>
        </w:rPr>
      </w:pPr>
    </w:p>
    <w:p w:rsidR="00F125E9" w:rsidRDefault="00F125E9" w:rsidP="001F04AB">
      <w:pPr>
        <w:spacing w:line="276" w:lineRule="auto"/>
        <w:jc w:val="both"/>
        <w:rPr>
          <w:b/>
          <w:szCs w:val="24"/>
        </w:rPr>
      </w:pPr>
    </w:p>
    <w:p w:rsidR="00F125E9" w:rsidRDefault="00F125E9" w:rsidP="001F04AB">
      <w:pPr>
        <w:spacing w:line="276" w:lineRule="auto"/>
        <w:jc w:val="both"/>
        <w:rPr>
          <w:b/>
          <w:szCs w:val="24"/>
        </w:rPr>
      </w:pPr>
    </w:p>
    <w:p w:rsidR="00D81EF5" w:rsidRPr="00E94B17" w:rsidRDefault="00D81EF5" w:rsidP="001F04AB">
      <w:pPr>
        <w:spacing w:line="276" w:lineRule="auto"/>
        <w:jc w:val="both"/>
        <w:rPr>
          <w:b/>
          <w:szCs w:val="24"/>
        </w:rPr>
      </w:pPr>
      <w:r w:rsidRPr="00E94B17">
        <w:rPr>
          <w:b/>
          <w:szCs w:val="24"/>
        </w:rPr>
        <w:t xml:space="preserve">4 - </w:t>
      </w:r>
      <w:r w:rsidRPr="006906AF">
        <w:rPr>
          <w:b/>
          <w:szCs w:val="24"/>
        </w:rPr>
        <w:t>DOS RECURSOS ORÇAMENTÁRIOS</w:t>
      </w:r>
    </w:p>
    <w:p w:rsidR="00D81EF5" w:rsidRPr="00E94B17" w:rsidRDefault="00D81EF5" w:rsidP="001F04AB">
      <w:pPr>
        <w:spacing w:line="276" w:lineRule="auto"/>
        <w:jc w:val="both"/>
        <w:rPr>
          <w:szCs w:val="24"/>
        </w:rPr>
      </w:pPr>
    </w:p>
    <w:p w:rsidR="00D81EF5" w:rsidRDefault="00D81EF5" w:rsidP="001F04AB">
      <w:pPr>
        <w:spacing w:line="276" w:lineRule="auto"/>
        <w:jc w:val="both"/>
        <w:rPr>
          <w:szCs w:val="24"/>
        </w:rPr>
      </w:pPr>
      <w:r w:rsidRPr="00E94B17">
        <w:rPr>
          <w:szCs w:val="24"/>
        </w:rPr>
        <w:t>Os recursos necessários à realização do serviço ora licitado correrão à conta da seguinte dotação orçamentária:</w:t>
      </w:r>
    </w:p>
    <w:p w:rsidR="009A1C2C" w:rsidRPr="00E94B17" w:rsidRDefault="009A1C2C" w:rsidP="001F04AB">
      <w:pPr>
        <w:spacing w:line="276" w:lineRule="auto"/>
        <w:jc w:val="both"/>
        <w:rPr>
          <w:szCs w:val="24"/>
        </w:rPr>
      </w:pPr>
    </w:p>
    <w:p w:rsidR="00D81EF5" w:rsidRPr="00E94B17" w:rsidRDefault="006906AF" w:rsidP="001F04AB">
      <w:pPr>
        <w:spacing w:line="276" w:lineRule="auto"/>
        <w:jc w:val="both"/>
        <w:rPr>
          <w:szCs w:val="24"/>
        </w:rPr>
      </w:pPr>
      <w:r>
        <w:rPr>
          <w:szCs w:val="24"/>
        </w:rPr>
        <w:t xml:space="preserve">FONTE: </w:t>
      </w:r>
      <w:r w:rsidR="000317DB">
        <w:rPr>
          <w:szCs w:val="24"/>
        </w:rPr>
        <w:t>230</w:t>
      </w:r>
    </w:p>
    <w:p w:rsidR="00D81EF5" w:rsidRPr="00E94B17" w:rsidRDefault="00D81EF5" w:rsidP="001F04AB">
      <w:pPr>
        <w:spacing w:line="276" w:lineRule="auto"/>
        <w:jc w:val="both"/>
        <w:rPr>
          <w:szCs w:val="24"/>
        </w:rPr>
      </w:pPr>
      <w:r w:rsidRPr="00E94B17">
        <w:rPr>
          <w:szCs w:val="24"/>
        </w:rPr>
        <w:t>PR</w:t>
      </w:r>
      <w:r w:rsidR="006906AF">
        <w:rPr>
          <w:szCs w:val="24"/>
        </w:rPr>
        <w:t xml:space="preserve">OGRAMA DE TRABALHO: </w:t>
      </w:r>
      <w:r w:rsidR="000317DB">
        <w:rPr>
          <w:szCs w:val="24"/>
        </w:rPr>
        <w:t>26.122.0002.2016</w:t>
      </w:r>
    </w:p>
    <w:p w:rsidR="00D81EF5" w:rsidRPr="00E94B17" w:rsidRDefault="006906AF" w:rsidP="001F04AB">
      <w:pPr>
        <w:spacing w:line="276" w:lineRule="auto"/>
        <w:jc w:val="both"/>
        <w:rPr>
          <w:szCs w:val="24"/>
        </w:rPr>
      </w:pPr>
      <w:r>
        <w:rPr>
          <w:szCs w:val="24"/>
        </w:rPr>
        <w:t xml:space="preserve">NATUREZA DA DESPESA: </w:t>
      </w:r>
      <w:r w:rsidR="000317DB">
        <w:rPr>
          <w:szCs w:val="24"/>
        </w:rPr>
        <w:t>33.90.39.71</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b/>
          <w:szCs w:val="24"/>
        </w:rPr>
      </w:pPr>
      <w:r w:rsidRPr="001C552D">
        <w:rPr>
          <w:b/>
          <w:szCs w:val="24"/>
        </w:rPr>
        <w:t>5 - TIPO DE LICITAÇÃO</w:t>
      </w:r>
      <w:r w:rsidRPr="00E94B17">
        <w:rPr>
          <w:b/>
          <w:szCs w:val="24"/>
        </w:rPr>
        <w:t xml:space="preserve"> E PREÇO MÁXIMO ADMITIDO</w:t>
      </w:r>
    </w:p>
    <w:p w:rsidR="00D81EF5" w:rsidRPr="00E94B17" w:rsidRDefault="00D81EF5" w:rsidP="001F04AB">
      <w:pPr>
        <w:spacing w:line="276" w:lineRule="auto"/>
        <w:jc w:val="both"/>
        <w:rPr>
          <w:szCs w:val="24"/>
        </w:rPr>
      </w:pPr>
      <w:r w:rsidRPr="00E94B17">
        <w:rPr>
          <w:b/>
          <w:szCs w:val="24"/>
        </w:rPr>
        <w:t>5.1</w:t>
      </w:r>
      <w:r w:rsidRPr="00E94B17">
        <w:rPr>
          <w:szCs w:val="24"/>
        </w:rPr>
        <w:t xml:space="preserve"> O presente pregão eletrônico reger-se-á pelo tipo </w:t>
      </w:r>
      <w:r w:rsidR="00C0646F">
        <w:rPr>
          <w:sz w:val="24"/>
          <w:szCs w:val="28"/>
        </w:rPr>
        <w:t>MENOR PREÇO.</w:t>
      </w:r>
      <w:r w:rsidRPr="001C552D">
        <w:rPr>
          <w:sz w:val="24"/>
          <w:szCs w:val="28"/>
        </w:rPr>
        <w:t xml:space="preserve"> </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szCs w:val="24"/>
        </w:rPr>
      </w:pPr>
      <w:r w:rsidRPr="00E94B17">
        <w:rPr>
          <w:b/>
          <w:szCs w:val="24"/>
        </w:rPr>
        <w:t>5.2</w:t>
      </w:r>
      <w:r w:rsidRPr="00E94B17">
        <w:rPr>
          <w:szCs w:val="24"/>
        </w:rPr>
        <w:t xml:space="preserve"> </w:t>
      </w:r>
      <w:r w:rsidRPr="006906AF">
        <w:rPr>
          <w:szCs w:val="24"/>
        </w:rPr>
        <w:t xml:space="preserve">O </w:t>
      </w:r>
      <w:r w:rsidR="00295D7D" w:rsidRPr="006906AF">
        <w:rPr>
          <w:szCs w:val="24"/>
        </w:rPr>
        <w:t xml:space="preserve">preço máximo admitido pela CODERTE </w:t>
      </w:r>
      <w:r w:rsidR="00295D7D" w:rsidRPr="00F32138">
        <w:rPr>
          <w:szCs w:val="24"/>
        </w:rPr>
        <w:t>é sigiloso.</w:t>
      </w:r>
      <w:r w:rsidR="00F32138">
        <w:rPr>
          <w:szCs w:val="24"/>
        </w:rPr>
        <w:t xml:space="preserve"> De acordo com Art. 34 da Lei Federal n. 13.303 de 30 de junho de 2016.</w:t>
      </w:r>
    </w:p>
    <w:p w:rsidR="00295D7D" w:rsidRDefault="00295D7D" w:rsidP="001F04AB">
      <w:pPr>
        <w:spacing w:line="276" w:lineRule="auto"/>
        <w:jc w:val="both"/>
        <w:rPr>
          <w:b/>
          <w:szCs w:val="24"/>
        </w:rPr>
      </w:pPr>
    </w:p>
    <w:p w:rsidR="00D81EF5" w:rsidRDefault="00D81EF5" w:rsidP="001F04AB">
      <w:pPr>
        <w:spacing w:line="276" w:lineRule="auto"/>
        <w:jc w:val="both"/>
        <w:rPr>
          <w:b/>
          <w:szCs w:val="24"/>
        </w:rPr>
      </w:pPr>
      <w:r w:rsidRPr="00E94B17">
        <w:rPr>
          <w:b/>
          <w:szCs w:val="24"/>
        </w:rPr>
        <w:t>6 – DAS CONDIÇÕES DE PARTICIPAÇÃO</w:t>
      </w:r>
    </w:p>
    <w:p w:rsidR="00295D7D" w:rsidRPr="00E94B17" w:rsidRDefault="00295D7D" w:rsidP="001F04AB">
      <w:pPr>
        <w:spacing w:line="276" w:lineRule="auto"/>
        <w:jc w:val="both"/>
        <w:rPr>
          <w:b/>
          <w:szCs w:val="24"/>
        </w:rPr>
      </w:pPr>
    </w:p>
    <w:p w:rsidR="00295D7D" w:rsidRPr="009A2317" w:rsidRDefault="00D81EF5" w:rsidP="00295D7D">
      <w:pPr>
        <w:spacing w:line="276" w:lineRule="auto"/>
        <w:jc w:val="both"/>
        <w:rPr>
          <w:b/>
          <w:u w:val="single"/>
        </w:rPr>
      </w:pPr>
      <w:r w:rsidRPr="00E94B17">
        <w:rPr>
          <w:b/>
          <w:szCs w:val="24"/>
        </w:rPr>
        <w:t xml:space="preserve">6.1 </w:t>
      </w:r>
      <w:r w:rsidRPr="00E94B17">
        <w:rPr>
          <w:szCs w:val="24"/>
        </w:rPr>
        <w:t>P</w:t>
      </w:r>
      <w:r w:rsidRPr="00E94B17">
        <w:rPr>
          <w:color w:val="000000"/>
          <w:szCs w:val="24"/>
        </w:rPr>
        <w:t xml:space="preserve">oderão participar desta licitação as pessoas que atuem em ramo de atividade compatível com o objeto licitado, registradas ou não no </w:t>
      </w:r>
      <w:r w:rsidR="00295D7D" w:rsidRPr="009A2317">
        <w:rPr>
          <w:b/>
          <w:color w:val="000000"/>
        </w:rPr>
        <w:t>Sistema de Cadastramento Unificado de fornecedores - SICAF.</w:t>
      </w:r>
    </w:p>
    <w:p w:rsidR="002A4A25" w:rsidRDefault="002A4A25" w:rsidP="001F04AB">
      <w:pPr>
        <w:spacing w:line="276" w:lineRule="auto"/>
        <w:ind w:right="49"/>
        <w:contextualSpacing/>
        <w:jc w:val="both"/>
        <w:rPr>
          <w:szCs w:val="24"/>
        </w:rPr>
      </w:pPr>
    </w:p>
    <w:p w:rsidR="002A4A25" w:rsidRPr="002A4A25" w:rsidRDefault="002A4A25" w:rsidP="002A4A25">
      <w:pPr>
        <w:pStyle w:val="C1Edital"/>
        <w:jc w:val="both"/>
        <w:rPr>
          <w:b w:val="0"/>
          <w:sz w:val="24"/>
          <w:szCs w:val="24"/>
        </w:rPr>
      </w:pPr>
      <w:r w:rsidRPr="005711D4">
        <w:rPr>
          <w:sz w:val="24"/>
          <w:szCs w:val="24"/>
        </w:rPr>
        <w:lastRenderedPageBreak/>
        <w:t>6.2</w:t>
      </w:r>
      <w:r w:rsidRPr="002A4A25">
        <w:rPr>
          <w:b w:val="0"/>
          <w:sz w:val="24"/>
          <w:szCs w:val="24"/>
        </w:rPr>
        <w:t xml:space="preserve"> Não serão admitidas na licitação as empresas impedidas de acordo com o art. 38 da Lei Federal nº 13.303 </w:t>
      </w:r>
      <w:r>
        <w:rPr>
          <w:b w:val="0"/>
          <w:sz w:val="24"/>
          <w:szCs w:val="24"/>
        </w:rPr>
        <w:t>de 30 de junho de 2016, bem como empresas com as sanções prescritas no art. 7º da Lei Federal nº 10.520/02.</w:t>
      </w:r>
    </w:p>
    <w:p w:rsidR="002A4A25" w:rsidRPr="002A4A25" w:rsidRDefault="002A4A25" w:rsidP="002A4A25">
      <w:pPr>
        <w:pStyle w:val="C1Edital"/>
        <w:jc w:val="both"/>
        <w:rPr>
          <w:b w:val="0"/>
          <w:sz w:val="24"/>
          <w:szCs w:val="24"/>
        </w:rPr>
      </w:pPr>
    </w:p>
    <w:p w:rsidR="002A4A25" w:rsidRPr="002A4A25" w:rsidRDefault="002A4A25" w:rsidP="002A4A25">
      <w:pPr>
        <w:pStyle w:val="C1Edital"/>
        <w:spacing w:line="276" w:lineRule="auto"/>
        <w:jc w:val="both"/>
        <w:rPr>
          <w:b w:val="0"/>
          <w:sz w:val="24"/>
          <w:szCs w:val="24"/>
        </w:rPr>
      </w:pPr>
      <w:r w:rsidRPr="002A4A25">
        <w:rPr>
          <w:b w:val="0"/>
          <w:sz w:val="24"/>
          <w:szCs w:val="24"/>
        </w:rPr>
        <w:t>I)- Cujo administrador ou detentor de mais de 5 (cinco por cento) do capital social seja diretor ou empregado da empresa pública ou sociedade de economia mista contratante;</w:t>
      </w:r>
    </w:p>
    <w:p w:rsidR="002A4A25" w:rsidRPr="002A4A25" w:rsidRDefault="002A4A25" w:rsidP="002A4A25">
      <w:pPr>
        <w:pStyle w:val="C1Edital"/>
        <w:spacing w:line="276" w:lineRule="auto"/>
        <w:jc w:val="both"/>
        <w:rPr>
          <w:b w:val="0"/>
          <w:sz w:val="24"/>
          <w:szCs w:val="24"/>
        </w:rPr>
      </w:pPr>
      <w:r w:rsidRPr="002A4A25">
        <w:rPr>
          <w:b w:val="0"/>
          <w:sz w:val="24"/>
          <w:szCs w:val="24"/>
        </w:rPr>
        <w:t>II)- Suspensa pela empresa pública ou sociedade de economia mista;</w:t>
      </w:r>
    </w:p>
    <w:p w:rsidR="002A4A25" w:rsidRPr="002A4A25" w:rsidRDefault="002A4A25" w:rsidP="002A4A25">
      <w:pPr>
        <w:pStyle w:val="C1Edital"/>
        <w:spacing w:line="276" w:lineRule="auto"/>
        <w:jc w:val="both"/>
        <w:rPr>
          <w:b w:val="0"/>
          <w:sz w:val="24"/>
          <w:szCs w:val="24"/>
        </w:rPr>
      </w:pPr>
      <w:r w:rsidRPr="002A4A25">
        <w:rPr>
          <w:b w:val="0"/>
          <w:sz w:val="24"/>
          <w:szCs w:val="24"/>
        </w:rPr>
        <w:t>III)- declarada inidônea pela União, por Estados, pelo Distrito Federal ou pela unidade federativa a que está vinculada a empresa pública ou sociedade de economia mista, enquanto perdurarem os efeitos da sanção;</w:t>
      </w:r>
    </w:p>
    <w:p w:rsidR="002A4A25" w:rsidRPr="002A4A25" w:rsidRDefault="002A4A25" w:rsidP="002A4A25">
      <w:pPr>
        <w:pStyle w:val="C1Edital"/>
        <w:spacing w:line="276" w:lineRule="auto"/>
        <w:jc w:val="both"/>
        <w:rPr>
          <w:b w:val="0"/>
          <w:sz w:val="24"/>
          <w:szCs w:val="24"/>
        </w:rPr>
      </w:pPr>
      <w:r w:rsidRPr="002A4A25">
        <w:rPr>
          <w:b w:val="0"/>
          <w:sz w:val="24"/>
          <w:szCs w:val="24"/>
        </w:rPr>
        <w:t>IV)- Constituída por sócio de empresa que estiver suspensa, impedida ou declarada inidônea;</w:t>
      </w:r>
    </w:p>
    <w:p w:rsidR="002A4A25" w:rsidRPr="002A4A25" w:rsidRDefault="002A4A25" w:rsidP="002A4A25">
      <w:pPr>
        <w:pStyle w:val="C1Edital"/>
        <w:spacing w:line="276" w:lineRule="auto"/>
        <w:jc w:val="both"/>
        <w:rPr>
          <w:b w:val="0"/>
          <w:sz w:val="24"/>
          <w:szCs w:val="24"/>
        </w:rPr>
      </w:pPr>
      <w:r w:rsidRPr="002A4A25">
        <w:rPr>
          <w:b w:val="0"/>
          <w:sz w:val="24"/>
          <w:szCs w:val="24"/>
        </w:rPr>
        <w:t>V)- Cujo administrador seja sócio de empresa suspensa, impedida ou declarada inidônea;</w:t>
      </w:r>
    </w:p>
    <w:p w:rsidR="002A4A25" w:rsidRPr="002A4A25" w:rsidRDefault="002A4A25" w:rsidP="002A4A25">
      <w:pPr>
        <w:pStyle w:val="C1Edital"/>
        <w:spacing w:line="276" w:lineRule="auto"/>
        <w:jc w:val="both"/>
        <w:rPr>
          <w:b w:val="0"/>
          <w:sz w:val="24"/>
          <w:szCs w:val="24"/>
        </w:rPr>
      </w:pPr>
      <w:r w:rsidRPr="002A4A25">
        <w:rPr>
          <w:b w:val="0"/>
          <w:sz w:val="24"/>
          <w:szCs w:val="24"/>
        </w:rPr>
        <w:t>VI)- Constituída por sócio que tenha sido sócio ou administrador de empresa suspensa, impedida ou declarada inidônea, no período dos fatos que deram ensejo à sanção,</w:t>
      </w:r>
    </w:p>
    <w:p w:rsidR="002A4A25" w:rsidRPr="002A4A25" w:rsidRDefault="002A4A25" w:rsidP="002A4A25">
      <w:pPr>
        <w:pStyle w:val="C1Edital"/>
        <w:spacing w:line="276" w:lineRule="auto"/>
        <w:jc w:val="both"/>
        <w:rPr>
          <w:b w:val="0"/>
          <w:sz w:val="24"/>
          <w:szCs w:val="24"/>
        </w:rPr>
      </w:pPr>
      <w:r w:rsidRPr="002A4A25">
        <w:rPr>
          <w:b w:val="0"/>
          <w:sz w:val="24"/>
          <w:szCs w:val="24"/>
        </w:rPr>
        <w:t>VII)- Cujo administrador tenha sido sócio ou administrador de empresa suspensa, impedida ou declarada inidônea, no período dos fatos que deram ensejo à sanção;</w:t>
      </w:r>
    </w:p>
    <w:p w:rsidR="002A4A25" w:rsidRPr="002A4A25" w:rsidRDefault="002A4A25" w:rsidP="002A4A25">
      <w:pPr>
        <w:pStyle w:val="C1Edital"/>
        <w:spacing w:line="276" w:lineRule="auto"/>
        <w:jc w:val="both"/>
        <w:rPr>
          <w:b w:val="0"/>
          <w:sz w:val="24"/>
          <w:szCs w:val="24"/>
        </w:rPr>
      </w:pPr>
      <w:r w:rsidRPr="002A4A25">
        <w:rPr>
          <w:b w:val="0"/>
          <w:sz w:val="24"/>
          <w:szCs w:val="24"/>
        </w:rPr>
        <w:t>VIII)- Que tiver, nos seus quadros de diretoria, pessoa que participou, em razão de vínculo de mesma natureza, de empresa declarada inidônea;</w:t>
      </w:r>
    </w:p>
    <w:p w:rsidR="00D81EF5" w:rsidRPr="005711D4" w:rsidRDefault="00D81EF5" w:rsidP="001F04AB">
      <w:pPr>
        <w:spacing w:line="276" w:lineRule="auto"/>
        <w:ind w:right="49"/>
        <w:contextualSpacing/>
        <w:jc w:val="both"/>
        <w:rPr>
          <w:szCs w:val="24"/>
        </w:rPr>
      </w:pPr>
    </w:p>
    <w:p w:rsidR="00D81EF5" w:rsidRPr="00E94B17" w:rsidRDefault="00D81EF5" w:rsidP="001F04AB">
      <w:pPr>
        <w:spacing w:line="276" w:lineRule="auto"/>
        <w:jc w:val="both"/>
        <w:rPr>
          <w:szCs w:val="24"/>
        </w:rPr>
      </w:pPr>
      <w:r w:rsidRPr="00E94B17">
        <w:rPr>
          <w:b/>
          <w:szCs w:val="24"/>
        </w:rPr>
        <w:t>6.3</w:t>
      </w:r>
      <w:r w:rsidRPr="00E94B17">
        <w:rPr>
          <w:szCs w:val="24"/>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6.3.1</w:t>
      </w:r>
      <w:r w:rsidRPr="00E94B17">
        <w:rPr>
          <w:szCs w:val="24"/>
        </w:rPr>
        <w:tab/>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D81EF5" w:rsidRPr="00E94B17" w:rsidRDefault="00D81EF5" w:rsidP="001F04AB">
      <w:pPr>
        <w:spacing w:line="276" w:lineRule="auto"/>
        <w:jc w:val="both"/>
        <w:rPr>
          <w:b/>
          <w:szCs w:val="24"/>
        </w:rPr>
      </w:pPr>
    </w:p>
    <w:p w:rsidR="00D81EF5" w:rsidRPr="00E94B17" w:rsidRDefault="005711D4" w:rsidP="001F04AB">
      <w:pPr>
        <w:spacing w:line="276" w:lineRule="auto"/>
        <w:jc w:val="both"/>
        <w:rPr>
          <w:szCs w:val="24"/>
        </w:rPr>
      </w:pPr>
      <w:r>
        <w:rPr>
          <w:b/>
          <w:szCs w:val="24"/>
        </w:rPr>
        <w:t>6.4</w:t>
      </w:r>
      <w:r w:rsidR="00D81EF5" w:rsidRPr="00E94B17">
        <w:rPr>
          <w:szCs w:val="24"/>
        </w:rPr>
        <w:t xml:space="preserve"> O licitante que se enquadrar como Microempresa ou Empresa de Pequeno Porte deverá declarar, no momento de inserção de sua proposta, junto ao sistema eletrônico, que cumpre os requisitos previstos na Lei Complementar nº 123, de 14.12.2006, em especial quanto ao seu art. 3º.</w:t>
      </w:r>
    </w:p>
    <w:p w:rsidR="00D81EF5" w:rsidRPr="00E94B17" w:rsidRDefault="00D81EF5" w:rsidP="001F04AB">
      <w:pPr>
        <w:spacing w:line="276" w:lineRule="auto"/>
        <w:jc w:val="both"/>
        <w:rPr>
          <w:szCs w:val="24"/>
        </w:rPr>
      </w:pPr>
    </w:p>
    <w:p w:rsidR="00D81EF5" w:rsidRDefault="005711D4" w:rsidP="001F04AB">
      <w:pPr>
        <w:spacing w:line="276" w:lineRule="auto"/>
        <w:jc w:val="both"/>
        <w:rPr>
          <w:color w:val="000000"/>
          <w:szCs w:val="24"/>
        </w:rPr>
      </w:pPr>
      <w:r>
        <w:rPr>
          <w:b/>
          <w:color w:val="000000"/>
          <w:szCs w:val="24"/>
        </w:rPr>
        <w:t>6.4</w:t>
      </w:r>
      <w:r w:rsidR="00D81EF5" w:rsidRPr="00E94B17">
        <w:rPr>
          <w:b/>
          <w:color w:val="000000"/>
          <w:szCs w:val="24"/>
        </w:rPr>
        <w:t xml:space="preserve">.1 </w:t>
      </w:r>
      <w:r w:rsidR="00D81EF5" w:rsidRPr="00E94B17">
        <w:rPr>
          <w:color w:val="000000"/>
          <w:szCs w:val="24"/>
        </w:rPr>
        <w:t>Em caso de não atend</w:t>
      </w:r>
      <w:r>
        <w:rPr>
          <w:color w:val="000000"/>
          <w:szCs w:val="24"/>
        </w:rPr>
        <w:t>imento do contido no subitem 6.4</w:t>
      </w:r>
      <w:r w:rsidR="00D81EF5" w:rsidRPr="00E94B17">
        <w:rPr>
          <w:color w:val="000000"/>
          <w:szCs w:val="24"/>
        </w:rPr>
        <w:t xml:space="preserve">, deixará de ser concedido ao licitante o tratamento favorecido, diferenciado e simplificado regulamentado por meio do Decreto Estadual nº 42.063/2009. </w:t>
      </w:r>
    </w:p>
    <w:p w:rsidR="00D81EF5" w:rsidRPr="00E94B17" w:rsidRDefault="00D81EF5" w:rsidP="001F04AB">
      <w:pPr>
        <w:spacing w:line="276" w:lineRule="auto"/>
        <w:jc w:val="both"/>
        <w:rPr>
          <w:color w:val="000000"/>
          <w:szCs w:val="24"/>
        </w:rPr>
      </w:pPr>
    </w:p>
    <w:p w:rsidR="00D81EF5" w:rsidRPr="00B135FB" w:rsidRDefault="00D81EF5" w:rsidP="001F04AB">
      <w:pPr>
        <w:spacing w:line="276" w:lineRule="auto"/>
        <w:ind w:right="49"/>
        <w:contextualSpacing/>
        <w:jc w:val="both"/>
        <w:rPr>
          <w:sz w:val="20"/>
        </w:rPr>
      </w:pPr>
      <w:r>
        <w:rPr>
          <w:b/>
          <w:szCs w:val="24"/>
        </w:rPr>
        <w:t>6</w:t>
      </w:r>
      <w:r w:rsidR="005711D4">
        <w:rPr>
          <w:b/>
          <w:szCs w:val="24"/>
        </w:rPr>
        <w:t>.5</w:t>
      </w:r>
      <w:r w:rsidRPr="00D25D56">
        <w:rPr>
          <w:szCs w:val="24"/>
        </w:rPr>
        <w:t xml:space="preserve"> O licitante deverá declarar, junto ao sistema eletrônico, que não lhe foram aplicadas as seguintes penalidades, cujos efeitos ainda vigorem:</w:t>
      </w:r>
      <w:r>
        <w:rPr>
          <w:szCs w:val="24"/>
        </w:rPr>
        <w:t xml:space="preserve"> </w:t>
      </w:r>
    </w:p>
    <w:p w:rsidR="00D81EF5" w:rsidRPr="00CC6AA7" w:rsidRDefault="00D81EF5" w:rsidP="001F04AB">
      <w:pPr>
        <w:spacing w:line="276" w:lineRule="auto"/>
        <w:ind w:right="49"/>
        <w:contextualSpacing/>
        <w:jc w:val="both"/>
        <w:rPr>
          <w:szCs w:val="24"/>
        </w:rPr>
      </w:pPr>
    </w:p>
    <w:p w:rsidR="00D81EF5" w:rsidRPr="00B135FB" w:rsidRDefault="00D81EF5" w:rsidP="001F04AB">
      <w:pPr>
        <w:spacing w:line="276" w:lineRule="auto"/>
        <w:ind w:right="49"/>
        <w:contextualSpacing/>
        <w:jc w:val="both"/>
        <w:rPr>
          <w:sz w:val="20"/>
        </w:rPr>
      </w:pPr>
      <w:r w:rsidRPr="00D25D56">
        <w:rPr>
          <w:b/>
          <w:szCs w:val="24"/>
        </w:rPr>
        <w:t>a)</w:t>
      </w:r>
      <w:r w:rsidRPr="00D25D56">
        <w:rPr>
          <w:szCs w:val="24"/>
        </w:rPr>
        <w:t xml:space="preserve"> suspensão temporária da participação em licitação e impedimento de contratar </w:t>
      </w:r>
      <w:r w:rsidR="005711D4">
        <w:rPr>
          <w:szCs w:val="24"/>
        </w:rPr>
        <w:t>com a entidade sancionadora, por prazo não superior a 2 (dois) anos.</w:t>
      </w:r>
      <w:r>
        <w:rPr>
          <w:szCs w:val="24"/>
        </w:rPr>
        <w:t xml:space="preserve"> </w:t>
      </w:r>
    </w:p>
    <w:p w:rsidR="00D81EF5" w:rsidRPr="00D25D56" w:rsidRDefault="00D81EF5" w:rsidP="001F04AB">
      <w:pPr>
        <w:spacing w:line="276" w:lineRule="auto"/>
        <w:contextualSpacing/>
        <w:jc w:val="both"/>
        <w:rPr>
          <w:szCs w:val="24"/>
        </w:rPr>
      </w:pPr>
    </w:p>
    <w:p w:rsidR="00D81EF5" w:rsidRPr="00B135FB" w:rsidRDefault="00D81EF5" w:rsidP="001F04AB">
      <w:pPr>
        <w:spacing w:line="276" w:lineRule="auto"/>
        <w:ind w:right="49"/>
        <w:contextualSpacing/>
        <w:jc w:val="both"/>
        <w:rPr>
          <w:sz w:val="20"/>
        </w:rPr>
      </w:pPr>
      <w:r w:rsidRPr="00D25D56">
        <w:rPr>
          <w:b/>
          <w:szCs w:val="24"/>
        </w:rPr>
        <w:t>b)</w:t>
      </w:r>
      <w:r w:rsidRPr="00D25D56">
        <w:rPr>
          <w:szCs w:val="24"/>
        </w:rPr>
        <w:t xml:space="preserve"> impedimento de licitar e contratar imposta pelo Estado do Rio de Janeiro, suas Autarquias ou Fundações (art. 7° da Lei n° 10.520/02);</w:t>
      </w:r>
      <w:r>
        <w:rPr>
          <w:szCs w:val="24"/>
        </w:rPr>
        <w:t xml:space="preserve"> </w:t>
      </w:r>
    </w:p>
    <w:p w:rsidR="00D81EF5" w:rsidRPr="00E94B17" w:rsidRDefault="00D81EF5" w:rsidP="001F04AB">
      <w:pPr>
        <w:pStyle w:val="ndice"/>
        <w:suppressLineNumbers w:val="0"/>
        <w:spacing w:line="276" w:lineRule="auto"/>
        <w:rPr>
          <w:rFonts w:cs="Times New Roman"/>
          <w:b/>
          <w:color w:val="000000"/>
        </w:rPr>
      </w:pPr>
    </w:p>
    <w:p w:rsidR="00D81EF5" w:rsidRPr="00980109" w:rsidRDefault="00D81EF5" w:rsidP="001F04AB">
      <w:pPr>
        <w:spacing w:line="276" w:lineRule="auto"/>
        <w:jc w:val="both"/>
        <w:rPr>
          <w:b/>
          <w:bCs/>
          <w:sz w:val="20"/>
        </w:rPr>
      </w:pPr>
      <w:r w:rsidRPr="00E94B17">
        <w:rPr>
          <w:b/>
          <w:szCs w:val="24"/>
        </w:rPr>
        <w:t xml:space="preserve">6.6 </w:t>
      </w:r>
      <w:r w:rsidR="00040577" w:rsidRPr="00980109">
        <w:rPr>
          <w:b/>
          <w:bCs/>
          <w:szCs w:val="24"/>
        </w:rPr>
        <w:t xml:space="preserve">Não </w:t>
      </w:r>
      <w:r w:rsidRPr="00980109">
        <w:rPr>
          <w:b/>
          <w:bCs/>
          <w:szCs w:val="24"/>
        </w:rPr>
        <w:t>Será permitida a participação de licitantes em regime d</w:t>
      </w:r>
      <w:r w:rsidR="00040577" w:rsidRPr="00980109">
        <w:rPr>
          <w:b/>
          <w:bCs/>
          <w:szCs w:val="24"/>
        </w:rPr>
        <w:t xml:space="preserve">e consórcio, </w:t>
      </w:r>
    </w:p>
    <w:p w:rsidR="00D81EF5" w:rsidRPr="00E94B17" w:rsidRDefault="00D81EF5" w:rsidP="001F04AB">
      <w:pPr>
        <w:spacing w:line="276" w:lineRule="auto"/>
        <w:jc w:val="both"/>
        <w:rPr>
          <w:b/>
          <w:color w:val="000000"/>
          <w:szCs w:val="24"/>
        </w:rPr>
      </w:pPr>
    </w:p>
    <w:p w:rsidR="006E758D" w:rsidRDefault="00D81EF5" w:rsidP="001F04AB">
      <w:pPr>
        <w:pStyle w:val="ndice"/>
        <w:suppressLineNumbers w:val="0"/>
        <w:spacing w:line="276" w:lineRule="auto"/>
        <w:rPr>
          <w:rFonts w:cs="Times New Roman"/>
          <w:b/>
          <w:color w:val="000000"/>
        </w:rPr>
      </w:pPr>
      <w:r w:rsidRPr="00E94B17">
        <w:rPr>
          <w:rFonts w:cs="Times New Roman"/>
          <w:b/>
          <w:color w:val="000000"/>
        </w:rPr>
        <w:t>7. CREDENCIAMENTO</w:t>
      </w:r>
    </w:p>
    <w:p w:rsidR="00D81EF5" w:rsidRPr="00E94B17" w:rsidRDefault="00D81EF5" w:rsidP="001F04AB">
      <w:pPr>
        <w:pStyle w:val="ndice"/>
        <w:suppressLineNumbers w:val="0"/>
        <w:spacing w:line="276" w:lineRule="auto"/>
        <w:rPr>
          <w:rFonts w:cs="Times New Roman"/>
          <w:b/>
          <w:color w:val="000000"/>
        </w:rPr>
      </w:pPr>
      <w:r w:rsidRPr="00E94B17">
        <w:rPr>
          <w:rFonts w:cs="Times New Roman"/>
          <w:b/>
          <w:color w:val="000000"/>
        </w:rPr>
        <w:t xml:space="preserve"> </w:t>
      </w:r>
    </w:p>
    <w:p w:rsidR="00D81EF5" w:rsidRPr="00E94B17" w:rsidRDefault="00D81EF5" w:rsidP="001F04AB">
      <w:pPr>
        <w:pStyle w:val="ndice"/>
        <w:suppressLineNumbers w:val="0"/>
        <w:spacing w:line="276" w:lineRule="auto"/>
        <w:rPr>
          <w:rFonts w:cs="Times New Roman"/>
          <w:color w:val="000000"/>
        </w:rPr>
      </w:pPr>
      <w:r w:rsidRPr="00E94B17">
        <w:rPr>
          <w:rFonts w:cs="Times New Roman"/>
          <w:b/>
          <w:color w:val="000000"/>
        </w:rPr>
        <w:lastRenderedPageBreak/>
        <w:t xml:space="preserve">7.1 </w:t>
      </w:r>
      <w:r w:rsidRPr="00E94B17">
        <w:rPr>
          <w:rFonts w:cs="Times New Roman"/>
          <w:color w:val="000000"/>
        </w:rPr>
        <w:t>Somente poderão participar deste pregão eletrônico os licitantes devidamente credenciados junto ao SIGA, devendo o credenciamento ser realizado no prazo de até três dias úteis antes da data de abertura da sessão, conforme previsto no art. 5º, parágrafo 2º do Decreto nº 31.864/02.</w:t>
      </w:r>
    </w:p>
    <w:p w:rsidR="00D81EF5" w:rsidRPr="00E94B17" w:rsidRDefault="00D81EF5" w:rsidP="001F04AB">
      <w:pPr>
        <w:pStyle w:val="ndice"/>
        <w:suppressLineNumbers w:val="0"/>
        <w:spacing w:line="276" w:lineRule="auto"/>
        <w:rPr>
          <w:rFonts w:cs="Times New Roman"/>
          <w:color w:val="000000"/>
        </w:rPr>
      </w:pPr>
    </w:p>
    <w:p w:rsidR="00D81EF5" w:rsidRPr="00E94B17" w:rsidRDefault="00D81EF5" w:rsidP="001F04AB">
      <w:pPr>
        <w:tabs>
          <w:tab w:val="left" w:pos="690"/>
        </w:tabs>
        <w:spacing w:line="276" w:lineRule="auto"/>
        <w:jc w:val="both"/>
        <w:rPr>
          <w:color w:val="000000"/>
          <w:szCs w:val="24"/>
        </w:rPr>
      </w:pPr>
      <w:r w:rsidRPr="006E758D">
        <w:rPr>
          <w:b/>
          <w:color w:val="000000"/>
          <w:szCs w:val="24"/>
        </w:rPr>
        <w:t>7.2</w:t>
      </w:r>
      <w:r w:rsidRPr="006E758D">
        <w:rPr>
          <w:color w:val="000000"/>
          <w:szCs w:val="24"/>
        </w:rPr>
        <w:t xml:space="preserve"> O credenciamento dar-se-á pela atribuição de código para acesso ao SIGA.</w:t>
      </w:r>
    </w:p>
    <w:p w:rsidR="00D81EF5" w:rsidRPr="00E94B17" w:rsidRDefault="00D81EF5" w:rsidP="001F04AB">
      <w:pPr>
        <w:tabs>
          <w:tab w:val="left" w:pos="690"/>
        </w:tabs>
        <w:spacing w:line="276" w:lineRule="auto"/>
        <w:jc w:val="both"/>
        <w:rPr>
          <w:color w:val="000000"/>
          <w:szCs w:val="24"/>
        </w:rPr>
      </w:pPr>
    </w:p>
    <w:p w:rsidR="00D81EF5" w:rsidRPr="00E94B17" w:rsidRDefault="00D81EF5" w:rsidP="001F04AB">
      <w:pPr>
        <w:tabs>
          <w:tab w:val="left" w:pos="690"/>
          <w:tab w:val="left" w:pos="1134"/>
        </w:tabs>
        <w:spacing w:line="276" w:lineRule="auto"/>
        <w:jc w:val="both"/>
        <w:rPr>
          <w:color w:val="000000"/>
          <w:szCs w:val="24"/>
        </w:rPr>
      </w:pPr>
      <w:r w:rsidRPr="00E94B17">
        <w:rPr>
          <w:b/>
          <w:color w:val="000000"/>
          <w:szCs w:val="24"/>
        </w:rPr>
        <w:t>7.2.1</w:t>
      </w:r>
      <w:r w:rsidRPr="00E94B17">
        <w:rPr>
          <w:color w:val="000000"/>
          <w:szCs w:val="24"/>
        </w:rPr>
        <w:t xml:space="preserve"> O licitante obterá o código de acesso ao SIGA junto ao endereço eletrônico </w:t>
      </w:r>
      <w:hyperlink r:id="rId14" w:history="1">
        <w:r w:rsidRPr="00E94B17">
          <w:rPr>
            <w:rStyle w:val="Hyperlink"/>
            <w:szCs w:val="24"/>
          </w:rPr>
          <w:t>www.compras.rj.gov.br</w:t>
        </w:r>
      </w:hyperlink>
      <w:r w:rsidRPr="00E94B17">
        <w:rPr>
          <w:color w:val="000000"/>
          <w:szCs w:val="24"/>
        </w:rPr>
        <w:t xml:space="preserve">, clicando na área de Registro de Fornecedor que se encontra na parte do meio do portal e seguindo as orientações de preenchimento. </w:t>
      </w:r>
      <w:r w:rsidRPr="00E94B17">
        <w:rPr>
          <w:szCs w:val="24"/>
        </w:rPr>
        <w:t xml:space="preserve">O </w:t>
      </w:r>
      <w:r w:rsidRPr="00E94B17">
        <w:rPr>
          <w:color w:val="000000"/>
          <w:szCs w:val="24"/>
        </w:rPr>
        <w:t xml:space="preserve">Portal contém um manual orientando o preenchimento. </w:t>
      </w:r>
    </w:p>
    <w:p w:rsidR="00D81EF5" w:rsidRPr="00E94B17" w:rsidRDefault="00D81EF5" w:rsidP="001F04AB">
      <w:pPr>
        <w:tabs>
          <w:tab w:val="left" w:pos="690"/>
        </w:tabs>
        <w:spacing w:line="276" w:lineRule="auto"/>
        <w:jc w:val="both"/>
        <w:rPr>
          <w:color w:val="000000"/>
          <w:szCs w:val="24"/>
        </w:rPr>
      </w:pPr>
    </w:p>
    <w:p w:rsidR="00D81EF5" w:rsidRPr="00E94B17" w:rsidRDefault="00D81EF5" w:rsidP="001F04AB">
      <w:pPr>
        <w:tabs>
          <w:tab w:val="left" w:pos="690"/>
          <w:tab w:val="left" w:pos="1134"/>
        </w:tabs>
        <w:spacing w:line="276" w:lineRule="auto"/>
        <w:jc w:val="both"/>
        <w:rPr>
          <w:color w:val="000000"/>
          <w:szCs w:val="24"/>
        </w:rPr>
      </w:pPr>
      <w:r w:rsidRPr="00E94B17">
        <w:rPr>
          <w:b/>
          <w:color w:val="000000"/>
          <w:szCs w:val="24"/>
        </w:rPr>
        <w:t>7.2.1.1</w:t>
      </w:r>
      <w:r w:rsidRPr="00E94B17">
        <w:rPr>
          <w:color w:val="000000"/>
          <w:szCs w:val="24"/>
        </w:rPr>
        <w:t xml:space="preserve"> O licitante deverá preencher algumas telas, digitando informações sobre a empresa, pessoas que irão operar o SIGA e as famílias de itens que fornece. Após essa digitação, o licitante deverá baixar, em local indicado no Portal, um arquivo contendo um Termo de Responsabilidade o qual deverá imprimir e assinar. Junto com esse Termo de Responsabilidade o licitante deverá enviar a documentação requerida para a SEPLAG – Secretaria de Planejamento e Gestão, no endereço informado no portal.</w:t>
      </w:r>
    </w:p>
    <w:p w:rsidR="00D81EF5" w:rsidRPr="00E94B17" w:rsidRDefault="00D81EF5" w:rsidP="001F04AB">
      <w:pPr>
        <w:tabs>
          <w:tab w:val="left" w:pos="690"/>
          <w:tab w:val="left" w:pos="1134"/>
        </w:tabs>
        <w:spacing w:line="276" w:lineRule="auto"/>
        <w:jc w:val="both"/>
        <w:rPr>
          <w:color w:val="000000"/>
          <w:szCs w:val="24"/>
        </w:rPr>
      </w:pPr>
    </w:p>
    <w:p w:rsidR="00D81EF5" w:rsidRPr="00E94B17" w:rsidRDefault="00D81EF5" w:rsidP="001F04AB">
      <w:pPr>
        <w:tabs>
          <w:tab w:val="left" w:pos="690"/>
          <w:tab w:val="left" w:pos="1134"/>
        </w:tabs>
        <w:spacing w:line="276" w:lineRule="auto"/>
        <w:jc w:val="both"/>
        <w:rPr>
          <w:color w:val="000000"/>
          <w:szCs w:val="24"/>
        </w:rPr>
      </w:pPr>
      <w:r w:rsidRPr="00E94B17">
        <w:rPr>
          <w:b/>
          <w:color w:val="000000"/>
          <w:szCs w:val="24"/>
        </w:rPr>
        <w:t>7.2.1.2</w:t>
      </w:r>
      <w:r w:rsidRPr="00E94B17">
        <w:rPr>
          <w:color w:val="000000"/>
          <w:szCs w:val="24"/>
        </w:rPr>
        <w:t xml:space="preserve"> Após o recebimento da documentação, a SEPLAG, através do SIGA, enviará para o e-mail informado do licitante o código de acesso às funcionalidades do SIGA. Quando o licitante acessar o SIGA deverá colocar seu código informado e a senha: SIGA. Essa senha servirá apenas para o primeiro acesso, pois o sistema irá solicitar que o licitante digite uma senha nova, confirme essa senha e escreva uma pergunta e resposta. O sistema confirmará a nova senha que deverá ser usada nos próximos acessos.</w:t>
      </w:r>
    </w:p>
    <w:p w:rsidR="00D81EF5" w:rsidRPr="00E94B17" w:rsidRDefault="00D81EF5" w:rsidP="001F04AB">
      <w:pPr>
        <w:tabs>
          <w:tab w:val="left" w:pos="690"/>
        </w:tabs>
        <w:spacing w:line="276" w:lineRule="auto"/>
        <w:jc w:val="both"/>
        <w:rPr>
          <w:color w:val="000000"/>
          <w:szCs w:val="24"/>
        </w:rPr>
      </w:pPr>
    </w:p>
    <w:p w:rsidR="00D81EF5" w:rsidRPr="00E94B17" w:rsidRDefault="00D81EF5" w:rsidP="001F04AB">
      <w:pPr>
        <w:tabs>
          <w:tab w:val="left" w:pos="690"/>
        </w:tabs>
        <w:spacing w:line="276" w:lineRule="auto"/>
        <w:jc w:val="both"/>
        <w:rPr>
          <w:color w:val="000000"/>
          <w:szCs w:val="24"/>
        </w:rPr>
      </w:pPr>
      <w:r w:rsidRPr="00E94B17">
        <w:rPr>
          <w:b/>
          <w:color w:val="000000"/>
          <w:szCs w:val="24"/>
        </w:rPr>
        <w:t>7.3</w:t>
      </w:r>
      <w:r w:rsidRPr="00E94B17">
        <w:rPr>
          <w:color w:val="000000"/>
          <w:szCs w:val="24"/>
        </w:rPr>
        <w:t xml:space="preserve"> O uso da senha de acesso pelo licitante é de sua responsabilidade exclusiva, incluindo qualquer transação efetuada diretamente ou por seu representante, não cabendo à SEPLAG ou ao órgão promotor da licitação a responsabilidade por eventuais danos decorrentes de uso indevido de senha, ainda que por terceiros.</w:t>
      </w:r>
    </w:p>
    <w:p w:rsidR="00D81EF5" w:rsidRPr="00E94B17" w:rsidRDefault="00D81EF5" w:rsidP="001F04AB">
      <w:pPr>
        <w:tabs>
          <w:tab w:val="left" w:pos="690"/>
        </w:tabs>
        <w:spacing w:line="276" w:lineRule="auto"/>
        <w:jc w:val="both"/>
        <w:rPr>
          <w:color w:val="000000"/>
          <w:szCs w:val="24"/>
        </w:rPr>
      </w:pPr>
    </w:p>
    <w:p w:rsidR="00D81EF5" w:rsidRPr="00E94B17" w:rsidRDefault="00D81EF5" w:rsidP="001F04AB">
      <w:pPr>
        <w:tabs>
          <w:tab w:val="left" w:pos="690"/>
        </w:tabs>
        <w:spacing w:line="276" w:lineRule="auto"/>
        <w:jc w:val="both"/>
        <w:rPr>
          <w:color w:val="000000"/>
          <w:szCs w:val="24"/>
        </w:rPr>
      </w:pPr>
      <w:r w:rsidRPr="00E94B17">
        <w:rPr>
          <w:b/>
          <w:color w:val="000000"/>
          <w:szCs w:val="24"/>
        </w:rPr>
        <w:t>7.4</w:t>
      </w:r>
      <w:r w:rsidRPr="00E94B17">
        <w:rPr>
          <w:color w:val="000000"/>
          <w:szCs w:val="24"/>
        </w:rPr>
        <w:t xml:space="preserve"> A perda da senha ou a quebra do sigilo deverão ser comunicadas imediatamente à SEPLAG, para imediato bloqueio de acesso.</w:t>
      </w:r>
    </w:p>
    <w:p w:rsidR="00D81EF5" w:rsidRPr="00E94B17" w:rsidRDefault="00D81EF5" w:rsidP="001F04AB">
      <w:pPr>
        <w:tabs>
          <w:tab w:val="left" w:pos="690"/>
        </w:tabs>
        <w:spacing w:line="276" w:lineRule="auto"/>
        <w:jc w:val="both"/>
        <w:rPr>
          <w:color w:val="000000"/>
          <w:szCs w:val="24"/>
        </w:rPr>
      </w:pPr>
    </w:p>
    <w:p w:rsidR="00D81EF5" w:rsidRPr="00E94B17" w:rsidRDefault="00D81EF5" w:rsidP="001F04AB">
      <w:pPr>
        <w:tabs>
          <w:tab w:val="left" w:pos="690"/>
        </w:tabs>
        <w:spacing w:line="276" w:lineRule="auto"/>
        <w:jc w:val="both"/>
        <w:rPr>
          <w:color w:val="000000"/>
          <w:szCs w:val="24"/>
        </w:rPr>
      </w:pPr>
      <w:r w:rsidRPr="00E94B17">
        <w:rPr>
          <w:b/>
          <w:color w:val="000000"/>
          <w:szCs w:val="24"/>
        </w:rPr>
        <w:t>7.5</w:t>
      </w:r>
      <w:r w:rsidRPr="00E94B17">
        <w:rPr>
          <w:color w:val="000000"/>
          <w:szCs w:val="24"/>
        </w:rPr>
        <w:t xml:space="preserve"> O credenciamento do licitante junto ao SIGA implica na presunção de sua capacidade técnica para realização das operações inerentes ao pregão eletrônico.</w:t>
      </w:r>
    </w:p>
    <w:p w:rsidR="00D81EF5" w:rsidRPr="00E94B17" w:rsidRDefault="00D81EF5" w:rsidP="001F04AB">
      <w:pPr>
        <w:tabs>
          <w:tab w:val="left" w:pos="690"/>
        </w:tabs>
        <w:spacing w:line="276" w:lineRule="auto"/>
        <w:jc w:val="both"/>
        <w:rPr>
          <w:szCs w:val="24"/>
        </w:rPr>
      </w:pPr>
    </w:p>
    <w:p w:rsidR="00D81EF5" w:rsidRPr="00F125E9" w:rsidRDefault="00D81EF5" w:rsidP="001F04AB">
      <w:pPr>
        <w:pStyle w:val="Corpodetexto"/>
        <w:spacing w:line="276" w:lineRule="auto"/>
        <w:jc w:val="both"/>
        <w:rPr>
          <w:b/>
        </w:rPr>
      </w:pPr>
      <w:r w:rsidRPr="00E16BF3">
        <w:rPr>
          <w:b/>
          <w:bCs/>
        </w:rPr>
        <w:t>8</w:t>
      </w:r>
      <w:r w:rsidRPr="00E94B17">
        <w:t xml:space="preserve"> - </w:t>
      </w:r>
      <w:r w:rsidRPr="00F125E9">
        <w:rPr>
          <w:b/>
        </w:rPr>
        <w:t xml:space="preserve">DA CONEXÃO COM O SISTEMA E DO ENVIO DAS PROPOSTAS </w:t>
      </w:r>
    </w:p>
    <w:p w:rsidR="00D81EF5" w:rsidRPr="006C48E0" w:rsidRDefault="00D81EF5" w:rsidP="001F04AB">
      <w:pPr>
        <w:pStyle w:val="Ttulo3"/>
        <w:spacing w:line="276" w:lineRule="auto"/>
        <w:jc w:val="both"/>
        <w:rPr>
          <w:rFonts w:ascii="Times New Roman" w:hAnsi="Times New Roman"/>
          <w:b w:val="0"/>
          <w:color w:val="auto"/>
          <w:sz w:val="24"/>
          <w:szCs w:val="24"/>
        </w:rPr>
      </w:pPr>
      <w:r w:rsidRPr="00E16BF3">
        <w:rPr>
          <w:rFonts w:ascii="Times New Roman" w:hAnsi="Times New Roman"/>
          <w:bCs w:val="0"/>
          <w:color w:val="auto"/>
          <w:sz w:val="24"/>
          <w:szCs w:val="24"/>
        </w:rPr>
        <w:t>8.1</w:t>
      </w:r>
      <w:r w:rsidRPr="006C48E0">
        <w:rPr>
          <w:rFonts w:ascii="Times New Roman" w:hAnsi="Times New Roman"/>
          <w:b w:val="0"/>
          <w:color w:val="auto"/>
          <w:sz w:val="24"/>
          <w:szCs w:val="24"/>
        </w:rPr>
        <w:t xml:space="preserve"> Observado o disposto nos itens 6 e 7 deste edital, a participação neste pregão eletrônico dar-se-á por meio da conexão do licitante ao SIGA, pela digitação de sua senha privativa e subsequente encaminhamento da proposta de preços, exclusivamente por meio do SIGA, no período compreendido entre a data de início e de encerramento do acolhimento das propostas, conforme subitem 3.1 deste edital.</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 xml:space="preserve">8.2 </w:t>
      </w:r>
      <w:r w:rsidRPr="00E94B17">
        <w:rPr>
          <w:szCs w:val="24"/>
        </w:rPr>
        <w:t xml:space="preserve">O licitante será responsável por todas as transações que forem efetuadas em seu nome no SIGA, assumindo como firmes e verdadeiras suas propostas e lances. </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szCs w:val="24"/>
        </w:rPr>
      </w:pPr>
      <w:r w:rsidRPr="00E94B17">
        <w:rPr>
          <w:b/>
          <w:szCs w:val="24"/>
        </w:rPr>
        <w:t xml:space="preserve">8.3 </w:t>
      </w:r>
      <w:r w:rsidRPr="00E94B17">
        <w:rPr>
          <w:szCs w:val="24"/>
        </w:rPr>
        <w:t>Como requisito para a participação no pregão eletrônico, o licitante deverá manifestar, sob as penas da lei, em campo próprio do SIGA, o pleno conhecimento e atendimento às exigências de habilitação previstas neste edital.</w:t>
      </w:r>
    </w:p>
    <w:p w:rsidR="00D81EF5" w:rsidRPr="00E94B17" w:rsidRDefault="00D81EF5" w:rsidP="001F04AB">
      <w:pPr>
        <w:spacing w:line="276" w:lineRule="auto"/>
        <w:jc w:val="both"/>
        <w:rPr>
          <w:szCs w:val="24"/>
        </w:rPr>
      </w:pPr>
    </w:p>
    <w:p w:rsidR="00D81EF5" w:rsidRPr="007104BA" w:rsidRDefault="00D81EF5" w:rsidP="001F04AB">
      <w:pPr>
        <w:spacing w:line="276" w:lineRule="auto"/>
        <w:jc w:val="both"/>
        <w:rPr>
          <w:b/>
          <w:sz w:val="20"/>
        </w:rPr>
      </w:pPr>
      <w:r w:rsidRPr="00E94B17">
        <w:rPr>
          <w:b/>
          <w:szCs w:val="24"/>
        </w:rPr>
        <w:t xml:space="preserve">8.3.1 </w:t>
      </w:r>
      <w:r w:rsidRPr="00E94B17">
        <w:rPr>
          <w:szCs w:val="24"/>
        </w:rPr>
        <w:t xml:space="preserve">No momento da abertura da sessão pública, o licitante deverá manifestar, em campo próprio do sistema informatizado, que firmou a </w:t>
      </w:r>
      <w:r w:rsidRPr="00E94B17">
        <w:rPr>
          <w:color w:val="000000"/>
          <w:szCs w:val="24"/>
        </w:rPr>
        <w:t xml:space="preserve">Declaração de Elaboração Independente de Proposta constante do </w:t>
      </w:r>
      <w:r w:rsidR="00C2022D" w:rsidRPr="00C2022D">
        <w:rPr>
          <w:b/>
          <w:bCs/>
          <w:color w:val="000000"/>
          <w:szCs w:val="24"/>
        </w:rPr>
        <w:t>(</w:t>
      </w:r>
      <w:r w:rsidRPr="00C2022D">
        <w:rPr>
          <w:b/>
          <w:bCs/>
          <w:color w:val="000000"/>
          <w:szCs w:val="24"/>
        </w:rPr>
        <w:t>Anexo</w:t>
      </w:r>
      <w:r w:rsidR="00C2022D" w:rsidRPr="00C2022D">
        <w:rPr>
          <w:b/>
          <w:bCs/>
          <w:color w:val="000000"/>
          <w:szCs w:val="24"/>
        </w:rPr>
        <w:t xml:space="preserve"> VI</w:t>
      </w:r>
      <w:r w:rsidR="00C2022D">
        <w:rPr>
          <w:b/>
          <w:bCs/>
          <w:color w:val="000000"/>
          <w:szCs w:val="24"/>
        </w:rPr>
        <w:t>)</w:t>
      </w:r>
      <w:r w:rsidRPr="00C2022D">
        <w:rPr>
          <w:color w:val="000000"/>
          <w:szCs w:val="24"/>
        </w:rPr>
        <w:t>, que</w:t>
      </w:r>
      <w:r w:rsidRPr="00E94B17">
        <w:rPr>
          <w:color w:val="000000"/>
          <w:szCs w:val="24"/>
        </w:rPr>
        <w:t xml:space="preserve"> deverá ser apresentada no momento indicado pelo </w:t>
      </w:r>
      <w:r w:rsidRPr="009B3189">
        <w:rPr>
          <w:color w:val="000000"/>
          <w:szCs w:val="24"/>
        </w:rPr>
        <w:t>item 14.</w:t>
      </w:r>
      <w:r w:rsidR="009B3189">
        <w:rPr>
          <w:color w:val="000000"/>
          <w:szCs w:val="24"/>
        </w:rPr>
        <w:t>3;</w:t>
      </w:r>
    </w:p>
    <w:p w:rsidR="00D81EF5" w:rsidRPr="00E94B17" w:rsidRDefault="00D81EF5" w:rsidP="001F04AB">
      <w:pPr>
        <w:spacing w:line="276" w:lineRule="auto"/>
        <w:jc w:val="both"/>
        <w:rPr>
          <w:b/>
          <w:szCs w:val="24"/>
          <w:u w:val="single"/>
        </w:rPr>
      </w:pPr>
    </w:p>
    <w:p w:rsidR="00D81EF5" w:rsidRPr="00E94B17" w:rsidRDefault="00D81EF5" w:rsidP="001F04AB">
      <w:pPr>
        <w:spacing w:line="276" w:lineRule="auto"/>
        <w:jc w:val="both"/>
        <w:rPr>
          <w:szCs w:val="24"/>
        </w:rPr>
      </w:pPr>
      <w:r w:rsidRPr="00E94B17">
        <w:rPr>
          <w:b/>
          <w:szCs w:val="24"/>
        </w:rPr>
        <w:lastRenderedPageBreak/>
        <w:t xml:space="preserve">8.4 </w:t>
      </w:r>
      <w:r w:rsidRPr="00E94B17">
        <w:rPr>
          <w:szCs w:val="24"/>
        </w:rPr>
        <w:t>Caberá ao licitante acompanhar as operações no SIGA durante a sessão pública do pregão eletrônico, ficando responsável pelo ônus decorrente da perda de negócios diante da inobservância de quaisquer mensagens emitidas pelo sistema ou de sua desconexão.</w:t>
      </w:r>
    </w:p>
    <w:p w:rsidR="00D81EF5" w:rsidRDefault="00D81EF5" w:rsidP="001F04AB">
      <w:pPr>
        <w:pStyle w:val="Ttulo4"/>
        <w:spacing w:line="276" w:lineRule="auto"/>
        <w:jc w:val="both"/>
        <w:rPr>
          <w:rFonts w:ascii="Times New Roman" w:hAnsi="Times New Roman"/>
          <w:i w:val="0"/>
          <w:color w:val="auto"/>
          <w:sz w:val="24"/>
          <w:szCs w:val="24"/>
        </w:rPr>
      </w:pPr>
      <w:r w:rsidRPr="00C94185">
        <w:rPr>
          <w:rFonts w:ascii="Times New Roman" w:hAnsi="Times New Roman"/>
          <w:i w:val="0"/>
          <w:color w:val="auto"/>
          <w:sz w:val="24"/>
          <w:szCs w:val="24"/>
        </w:rPr>
        <w:t>9 - DA PROPOSTA DE PREÇOS</w:t>
      </w:r>
    </w:p>
    <w:p w:rsidR="00C2022D" w:rsidRPr="00C2022D" w:rsidRDefault="00C2022D" w:rsidP="00C2022D"/>
    <w:p w:rsidR="00D81EF5" w:rsidRPr="00E94B17" w:rsidRDefault="00D81EF5" w:rsidP="001F04AB">
      <w:pPr>
        <w:pStyle w:val="Cabealho"/>
        <w:spacing w:line="276" w:lineRule="auto"/>
        <w:jc w:val="both"/>
        <w:rPr>
          <w:szCs w:val="24"/>
        </w:rPr>
      </w:pPr>
      <w:smartTag w:uri="urn:schemas-microsoft-com:office:smarttags" w:element="metricconverter">
        <w:smartTagPr>
          <w:attr w:name="ProductID" w:val="9.1 A"/>
        </w:smartTagPr>
        <w:r w:rsidRPr="00E94B17">
          <w:rPr>
            <w:b/>
            <w:szCs w:val="24"/>
          </w:rPr>
          <w:t xml:space="preserve">9.1 </w:t>
        </w:r>
        <w:r w:rsidRPr="00E94B17">
          <w:rPr>
            <w:szCs w:val="24"/>
          </w:rPr>
          <w:t>A</w:t>
        </w:r>
      </w:smartTag>
      <w:r w:rsidRPr="00E94B17">
        <w:rPr>
          <w:szCs w:val="24"/>
        </w:rPr>
        <w:t xml:space="preserve"> Proposta de Preços deverá ser elaborada e enviada exclusivamente por meio do SIGA, em campo específico, a ser integralmente preenchido. </w:t>
      </w:r>
    </w:p>
    <w:p w:rsidR="00D81EF5" w:rsidRPr="00E94B17" w:rsidRDefault="00D81EF5" w:rsidP="001F04AB">
      <w:pPr>
        <w:pStyle w:val="Cabealho"/>
        <w:spacing w:line="276" w:lineRule="auto"/>
        <w:jc w:val="both"/>
        <w:rPr>
          <w:szCs w:val="24"/>
        </w:rPr>
      </w:pPr>
    </w:p>
    <w:p w:rsidR="00D81EF5" w:rsidRPr="00C0154B" w:rsidRDefault="00D81EF5" w:rsidP="001F04AB">
      <w:pPr>
        <w:pStyle w:val="Cabealho"/>
        <w:spacing w:line="276" w:lineRule="auto"/>
        <w:jc w:val="both"/>
        <w:rPr>
          <w:b/>
          <w:szCs w:val="24"/>
        </w:rPr>
      </w:pPr>
      <w:r w:rsidRPr="00C0154B">
        <w:rPr>
          <w:b/>
          <w:szCs w:val="24"/>
        </w:rPr>
        <w:t xml:space="preserve">9.1.1 </w:t>
      </w:r>
      <w:r w:rsidRPr="00C0154B">
        <w:rPr>
          <w:szCs w:val="24"/>
        </w:rPr>
        <w:t>Até a abertura da sessão, os licitantes poderão retirar ou substituir a proposta anteriormente apresentada.</w:t>
      </w:r>
      <w:r w:rsidRPr="00C0154B">
        <w:rPr>
          <w:b/>
          <w:szCs w:val="24"/>
        </w:rPr>
        <w:t xml:space="preserve"> </w:t>
      </w:r>
    </w:p>
    <w:p w:rsidR="00D81EF5" w:rsidRPr="00C0154B" w:rsidRDefault="00D81EF5" w:rsidP="001F04AB">
      <w:pPr>
        <w:pStyle w:val="Cabealho"/>
        <w:spacing w:line="276" w:lineRule="auto"/>
        <w:jc w:val="both"/>
        <w:rPr>
          <w:szCs w:val="24"/>
        </w:rPr>
      </w:pPr>
    </w:p>
    <w:p w:rsidR="00D81EF5" w:rsidRPr="00E94B17" w:rsidRDefault="00D81EF5" w:rsidP="001F04AB">
      <w:pPr>
        <w:pStyle w:val="Cabealho"/>
        <w:spacing w:line="276" w:lineRule="auto"/>
        <w:jc w:val="both"/>
        <w:rPr>
          <w:b/>
          <w:szCs w:val="24"/>
        </w:rPr>
      </w:pPr>
      <w:r w:rsidRPr="00C0154B">
        <w:rPr>
          <w:b/>
          <w:szCs w:val="24"/>
        </w:rPr>
        <w:t xml:space="preserve">9.1.2 </w:t>
      </w:r>
      <w:r w:rsidRPr="00C0154B">
        <w:rPr>
          <w:szCs w:val="24"/>
        </w:rPr>
        <w:t xml:space="preserve">O formulário de proposta de preços, em sua forma impressa </w:t>
      </w:r>
      <w:r w:rsidRPr="00C2022D">
        <w:rPr>
          <w:b/>
          <w:bCs/>
          <w:szCs w:val="24"/>
        </w:rPr>
        <w:t xml:space="preserve">(Anexo </w:t>
      </w:r>
      <w:r w:rsidR="00C2022D">
        <w:rPr>
          <w:b/>
          <w:bCs/>
          <w:szCs w:val="24"/>
        </w:rPr>
        <w:t>I</w:t>
      </w:r>
      <w:r w:rsidRPr="00C2022D">
        <w:rPr>
          <w:b/>
          <w:bCs/>
          <w:szCs w:val="24"/>
        </w:rPr>
        <w:t>)</w:t>
      </w:r>
      <w:r w:rsidRPr="00C0154B">
        <w:rPr>
          <w:szCs w:val="24"/>
        </w:rPr>
        <w:t>, somente será utilizado pelo licitante vencedor com vistas à readequação de sua oferta final.</w:t>
      </w:r>
    </w:p>
    <w:p w:rsidR="00D81EF5" w:rsidRPr="00E94B17" w:rsidRDefault="00D81EF5" w:rsidP="001F04AB">
      <w:pPr>
        <w:pStyle w:val="Cabealho"/>
        <w:spacing w:line="276" w:lineRule="auto"/>
        <w:jc w:val="both"/>
        <w:rPr>
          <w:szCs w:val="24"/>
        </w:rPr>
      </w:pPr>
    </w:p>
    <w:p w:rsidR="00D81EF5" w:rsidRDefault="00D81EF5" w:rsidP="009036D1">
      <w:pPr>
        <w:pStyle w:val="Cabealho"/>
        <w:spacing w:line="276" w:lineRule="auto"/>
        <w:jc w:val="both"/>
        <w:rPr>
          <w:color w:val="000000"/>
          <w:szCs w:val="24"/>
        </w:rPr>
      </w:pPr>
      <w:r w:rsidRPr="00E94B17">
        <w:rPr>
          <w:b/>
          <w:szCs w:val="24"/>
        </w:rPr>
        <w:t xml:space="preserve">9.1.3 </w:t>
      </w:r>
      <w:r w:rsidRPr="00E94B17">
        <w:rPr>
          <w:szCs w:val="24"/>
        </w:rPr>
        <w:t>Os documentos anexados durante a inserção da proposta de preços (</w:t>
      </w:r>
      <w:r w:rsidRPr="00E94B17">
        <w:rPr>
          <w:i/>
          <w:szCs w:val="24"/>
        </w:rPr>
        <w:t>folders</w:t>
      </w:r>
      <w:r w:rsidRPr="00E94B17">
        <w:rPr>
          <w:szCs w:val="24"/>
        </w:rPr>
        <w:t xml:space="preserve">, prospectos, </w:t>
      </w:r>
      <w:r w:rsidRPr="00E94B17">
        <w:rPr>
          <w:color w:val="000000"/>
          <w:szCs w:val="24"/>
        </w:rPr>
        <w:t>declarações, etc.) não poderão estar identificados, não sendo admitida a veiculação do nome da empresa ou de seus representantes, utilização de material timbrado ou qualquer outro meio que viabilize a identificação do licitante.</w:t>
      </w:r>
    </w:p>
    <w:p w:rsidR="009036D1" w:rsidRPr="009036D1" w:rsidRDefault="009036D1" w:rsidP="009036D1">
      <w:pPr>
        <w:pStyle w:val="Cabealho"/>
        <w:spacing w:line="276" w:lineRule="auto"/>
        <w:jc w:val="both"/>
        <w:rPr>
          <w:b/>
          <w:snapToGrid w:val="0"/>
          <w:color w:val="000000"/>
          <w:szCs w:val="24"/>
        </w:rPr>
      </w:pPr>
    </w:p>
    <w:p w:rsidR="00D81EF5" w:rsidRPr="00E94B17" w:rsidRDefault="00D81EF5" w:rsidP="001F04AB">
      <w:pPr>
        <w:pStyle w:val="Recuodecorpodetexto3"/>
        <w:tabs>
          <w:tab w:val="left" w:pos="851"/>
        </w:tabs>
        <w:spacing w:line="276" w:lineRule="auto"/>
        <w:ind w:left="0"/>
        <w:jc w:val="both"/>
        <w:rPr>
          <w:sz w:val="24"/>
          <w:szCs w:val="24"/>
        </w:rPr>
      </w:pPr>
      <w:r w:rsidRPr="00E94B17">
        <w:rPr>
          <w:b/>
          <w:sz w:val="24"/>
          <w:szCs w:val="24"/>
        </w:rPr>
        <w:t>9.1.4</w:t>
      </w:r>
      <w:r w:rsidRPr="00E94B17">
        <w:rPr>
          <w:sz w:val="24"/>
          <w:szCs w:val="24"/>
        </w:rPr>
        <w:t xml:space="preserve"> As propostas não poderão impor condições ou conter opções, somente sendo admitidas propostas que ofertem apenas um preço para </w:t>
      </w:r>
      <w:r w:rsidR="00C2022D">
        <w:rPr>
          <w:sz w:val="24"/>
          <w:szCs w:val="24"/>
        </w:rPr>
        <w:t>os serviços</w:t>
      </w:r>
      <w:r w:rsidRPr="00E94B17">
        <w:rPr>
          <w:sz w:val="24"/>
          <w:szCs w:val="24"/>
        </w:rPr>
        <w:t xml:space="preserve"> do objeto desta licitação.</w:t>
      </w:r>
      <w:r w:rsidRPr="00E94B17">
        <w:rPr>
          <w:b/>
          <w:sz w:val="24"/>
          <w:szCs w:val="24"/>
        </w:rPr>
        <w:t xml:space="preserve"> </w:t>
      </w:r>
    </w:p>
    <w:p w:rsidR="00D81EF5" w:rsidRPr="009036D1" w:rsidRDefault="00D81EF5" w:rsidP="001F04AB">
      <w:pPr>
        <w:pStyle w:val="Recuodecorpodetexto3"/>
        <w:tabs>
          <w:tab w:val="left" w:pos="851"/>
        </w:tabs>
        <w:spacing w:line="276" w:lineRule="auto"/>
        <w:ind w:left="0"/>
        <w:jc w:val="both"/>
        <w:rPr>
          <w:b/>
        </w:rPr>
      </w:pPr>
      <w:r w:rsidRPr="00E94B17">
        <w:rPr>
          <w:b/>
          <w:color w:val="000000"/>
          <w:sz w:val="24"/>
          <w:szCs w:val="24"/>
        </w:rPr>
        <w:t xml:space="preserve">9.2 </w:t>
      </w:r>
      <w:r w:rsidRPr="00E94B17">
        <w:rPr>
          <w:color w:val="000000"/>
          <w:sz w:val="24"/>
          <w:szCs w:val="24"/>
        </w:rPr>
        <w:t>A proposta de preços será feita em moeda nacional e englobará todas as despesas relativas ao</w:t>
      </w:r>
      <w:r w:rsidRPr="00E94B17">
        <w:rPr>
          <w:sz w:val="24"/>
          <w:szCs w:val="24"/>
        </w:rPr>
        <w:t xml:space="preserve"> objeto do contrato, bem como os respectivos custos diretos e indiretos, tributos, remunerações, despesas fiscais e financeiras e quaisquer outras necessárias ao cumprimento do objeto desta Licitação, salvo expressa previsão legal. Nenhuma reivindicação adicional de pagamento de preços será considerada. </w:t>
      </w:r>
    </w:p>
    <w:p w:rsidR="00D81EF5" w:rsidRPr="00E94B17" w:rsidRDefault="00D81EF5" w:rsidP="001F04AB">
      <w:pPr>
        <w:spacing w:line="276" w:lineRule="auto"/>
        <w:jc w:val="both"/>
        <w:rPr>
          <w:b/>
          <w:szCs w:val="24"/>
        </w:rPr>
      </w:pPr>
      <w:r w:rsidRPr="00E94B17">
        <w:rPr>
          <w:b/>
          <w:szCs w:val="24"/>
        </w:rPr>
        <w:t>9.3</w:t>
      </w:r>
      <w:r w:rsidRPr="00E94B17">
        <w:rPr>
          <w:szCs w:val="24"/>
        </w:rPr>
        <w:t xml:space="preserve"> Caso o licitante se enquadre como microempresa ou empresa de pequeno porte deverá apresentar declaração de que cumpre os requisitos previstos na Lei Complementar nº 123, de 14.12.2006, em especial quanto ao seu art. 3º, na forma do </w:t>
      </w:r>
      <w:r w:rsidR="00271A5D" w:rsidRPr="00271A5D">
        <w:rPr>
          <w:b/>
          <w:bCs/>
          <w:szCs w:val="24"/>
        </w:rPr>
        <w:t>(</w:t>
      </w:r>
      <w:r w:rsidRPr="00271A5D">
        <w:rPr>
          <w:b/>
          <w:bCs/>
          <w:szCs w:val="24"/>
        </w:rPr>
        <w:t xml:space="preserve">Anexo </w:t>
      </w:r>
      <w:r w:rsidR="00271A5D" w:rsidRPr="00271A5D">
        <w:rPr>
          <w:b/>
          <w:bCs/>
          <w:szCs w:val="24"/>
        </w:rPr>
        <w:t>VII)</w:t>
      </w:r>
      <w:r w:rsidRPr="00E94B17">
        <w:rPr>
          <w:szCs w:val="24"/>
        </w:rPr>
        <w:t xml:space="preserve"> do Edital.</w:t>
      </w:r>
      <w:r w:rsidRPr="00E94B17">
        <w:rPr>
          <w:color w:val="FF0000"/>
          <w:szCs w:val="24"/>
        </w:rPr>
        <w:t xml:space="preserve"> </w:t>
      </w:r>
    </w:p>
    <w:p w:rsidR="00D81EF5" w:rsidRPr="00E94B17" w:rsidRDefault="00D81EF5" w:rsidP="001F04AB">
      <w:pPr>
        <w:pStyle w:val="Recuodecorpodetexto3"/>
        <w:tabs>
          <w:tab w:val="left" w:pos="851"/>
        </w:tabs>
        <w:spacing w:line="276" w:lineRule="auto"/>
        <w:ind w:left="0"/>
        <w:jc w:val="both"/>
        <w:rPr>
          <w:sz w:val="24"/>
          <w:szCs w:val="24"/>
        </w:rPr>
      </w:pPr>
    </w:p>
    <w:p w:rsidR="00D81EF5" w:rsidRPr="00C0154B" w:rsidRDefault="00C0154B" w:rsidP="001F04AB">
      <w:pPr>
        <w:pStyle w:val="Corpodetexto"/>
        <w:tabs>
          <w:tab w:val="left" w:pos="1276"/>
        </w:tabs>
        <w:suppressAutoHyphens/>
        <w:spacing w:line="276" w:lineRule="auto"/>
        <w:jc w:val="both"/>
        <w:rPr>
          <w:color w:val="000000"/>
        </w:rPr>
      </w:pPr>
      <w:r w:rsidRPr="00E16BF3">
        <w:rPr>
          <w:b/>
          <w:bCs/>
          <w:color w:val="000000"/>
        </w:rPr>
        <w:t>9.4</w:t>
      </w:r>
      <w:r w:rsidR="00D81EF5" w:rsidRPr="00C0154B">
        <w:rPr>
          <w:color w:val="000000"/>
        </w:rPr>
        <w:t xml:space="preserve"> Serão desclassificadas as propostas que não atendam às exigências deste Edital, aquelas com preço excessivo e as que tiverem preço manifestamente inexequível. </w:t>
      </w:r>
    </w:p>
    <w:p w:rsidR="00D81EF5" w:rsidRPr="00E94B17" w:rsidRDefault="00D81EF5" w:rsidP="001F04AB">
      <w:pPr>
        <w:spacing w:line="276" w:lineRule="auto"/>
        <w:jc w:val="both"/>
        <w:rPr>
          <w:b/>
          <w:szCs w:val="24"/>
        </w:rPr>
      </w:pPr>
    </w:p>
    <w:p w:rsidR="00D81EF5" w:rsidRPr="00E94B17" w:rsidRDefault="00C0154B" w:rsidP="001F04AB">
      <w:pPr>
        <w:spacing w:line="276" w:lineRule="auto"/>
        <w:jc w:val="both"/>
        <w:rPr>
          <w:szCs w:val="24"/>
        </w:rPr>
      </w:pPr>
      <w:r>
        <w:rPr>
          <w:b/>
          <w:szCs w:val="24"/>
        </w:rPr>
        <w:t>9.5</w:t>
      </w:r>
      <w:r w:rsidR="00D81EF5" w:rsidRPr="00E94B17">
        <w:rPr>
          <w:b/>
          <w:szCs w:val="24"/>
        </w:rPr>
        <w:t xml:space="preserve"> </w:t>
      </w:r>
      <w:r w:rsidR="00D81EF5" w:rsidRPr="00E94B17">
        <w:rPr>
          <w:szCs w:val="24"/>
        </w:rPr>
        <w:t xml:space="preserve">A proposta de preços deverá limitar-se ao objeto desta licitação, sendo desconsideradas quaisquer alternativas de preço ou qualquer outra condição não prevista neste Edital. </w:t>
      </w:r>
    </w:p>
    <w:p w:rsidR="00D81EF5" w:rsidRPr="00E94B17" w:rsidRDefault="00D81EF5" w:rsidP="001F04AB">
      <w:pPr>
        <w:spacing w:line="276" w:lineRule="auto"/>
        <w:jc w:val="both"/>
        <w:rPr>
          <w:szCs w:val="24"/>
        </w:rPr>
      </w:pPr>
    </w:p>
    <w:p w:rsidR="00D81EF5" w:rsidRPr="00E94B17" w:rsidRDefault="00C0154B" w:rsidP="001F04AB">
      <w:pPr>
        <w:spacing w:line="276" w:lineRule="auto"/>
        <w:jc w:val="both"/>
        <w:rPr>
          <w:b/>
          <w:szCs w:val="24"/>
        </w:rPr>
      </w:pPr>
      <w:r>
        <w:rPr>
          <w:b/>
          <w:szCs w:val="24"/>
        </w:rPr>
        <w:t>9.6</w:t>
      </w:r>
      <w:r w:rsidR="00D81EF5" w:rsidRPr="00E94B17">
        <w:rPr>
          <w:b/>
          <w:szCs w:val="24"/>
        </w:rPr>
        <w:t xml:space="preserve"> </w:t>
      </w:r>
      <w:r w:rsidR="00D81EF5" w:rsidRPr="00E94B17">
        <w:rPr>
          <w:szCs w:val="24"/>
        </w:rPr>
        <w:t xml:space="preserve">Os licitantes ficam obrigados a manter a validade da proposta por 60 (sessenta) dias contados da data de abertura da sessão, conforme disposto </w:t>
      </w:r>
      <w:r w:rsidR="00D81EF5" w:rsidRPr="00271A5D">
        <w:rPr>
          <w:szCs w:val="24"/>
        </w:rPr>
        <w:t>no item 3.</w:t>
      </w:r>
    </w:p>
    <w:p w:rsidR="00D81EF5" w:rsidRPr="00E94B17" w:rsidRDefault="00D81EF5" w:rsidP="001F04AB">
      <w:pPr>
        <w:spacing w:line="276" w:lineRule="auto"/>
        <w:jc w:val="both"/>
        <w:rPr>
          <w:b/>
          <w:szCs w:val="24"/>
        </w:rPr>
      </w:pPr>
    </w:p>
    <w:p w:rsidR="00D81EF5" w:rsidRPr="00E94B17" w:rsidRDefault="00C0154B" w:rsidP="001F04AB">
      <w:pPr>
        <w:spacing w:line="276" w:lineRule="auto"/>
        <w:jc w:val="both"/>
        <w:rPr>
          <w:szCs w:val="24"/>
        </w:rPr>
      </w:pPr>
      <w:r>
        <w:rPr>
          <w:b/>
          <w:szCs w:val="24"/>
        </w:rPr>
        <w:t>9.6</w:t>
      </w:r>
      <w:r w:rsidR="00D81EF5" w:rsidRPr="00E94B17">
        <w:rPr>
          <w:b/>
          <w:szCs w:val="24"/>
        </w:rPr>
        <w:t>.1</w:t>
      </w:r>
      <w:r w:rsidR="00D81EF5" w:rsidRPr="00E94B17">
        <w:rPr>
          <w:szCs w:val="24"/>
        </w:rPr>
        <w:t xml:space="preserve"> Se</w:t>
      </w:r>
      <w:r w:rsidR="00D81EF5" w:rsidRPr="007C3290">
        <w:rPr>
          <w:szCs w:val="24"/>
        </w:rPr>
        <w:t>,</w:t>
      </w:r>
      <w:r w:rsidR="00D81EF5" w:rsidRPr="00E94B17">
        <w:rPr>
          <w:szCs w:val="24"/>
        </w:rPr>
        <w:t xml:space="preserve"> por motivo de força maior, a adjudicação não puder ocorrer dentro do período de validade da proposta de preços, ou seja, 60 (sessenta) dias, e caso pe</w:t>
      </w:r>
      <w:r w:rsidR="009036D1">
        <w:rPr>
          <w:szCs w:val="24"/>
        </w:rPr>
        <w:t>rsista o interesse da CODERTE</w:t>
      </w:r>
      <w:r w:rsidR="00D81EF5" w:rsidRPr="00E94B17">
        <w:rPr>
          <w:color w:val="4F81BD"/>
          <w:szCs w:val="24"/>
        </w:rPr>
        <w:t>,</w:t>
      </w:r>
      <w:r w:rsidR="00D81EF5" w:rsidRPr="00E94B17">
        <w:rPr>
          <w:szCs w:val="24"/>
        </w:rPr>
        <w:t xml:space="preserve"> est</w:t>
      </w:r>
      <w:r w:rsidR="00271A5D">
        <w:rPr>
          <w:szCs w:val="24"/>
        </w:rPr>
        <w:t>a</w:t>
      </w:r>
      <w:r w:rsidR="00D81EF5" w:rsidRPr="00E94B17">
        <w:rPr>
          <w:szCs w:val="24"/>
        </w:rPr>
        <w:t xml:space="preserve"> poderá solicitar a prorrogação da validade da proposta por igual prazo.</w:t>
      </w:r>
    </w:p>
    <w:p w:rsidR="00D81EF5" w:rsidRPr="00E94B17" w:rsidRDefault="00D81EF5" w:rsidP="001F04AB">
      <w:pPr>
        <w:pStyle w:val="Corpodetexto"/>
        <w:spacing w:line="276" w:lineRule="auto"/>
        <w:jc w:val="both"/>
      </w:pPr>
    </w:p>
    <w:p w:rsidR="009036D1" w:rsidRDefault="00D81EF5" w:rsidP="001F04AB">
      <w:pPr>
        <w:pStyle w:val="Corpodetexto"/>
        <w:spacing w:line="276" w:lineRule="auto"/>
        <w:jc w:val="both"/>
      </w:pPr>
      <w:r w:rsidRPr="00E16BF3">
        <w:rPr>
          <w:b/>
          <w:bCs/>
        </w:rPr>
        <w:t>10</w:t>
      </w:r>
      <w:r w:rsidRPr="00E94B17">
        <w:t xml:space="preserve"> - DA ABERTURA DAS PROPOSTAS E DA FORMULAÇÃO DE LANCES</w:t>
      </w:r>
    </w:p>
    <w:p w:rsidR="00D81EF5" w:rsidRPr="00E94B17" w:rsidRDefault="00D81EF5" w:rsidP="001F04AB">
      <w:pPr>
        <w:pStyle w:val="Corpodetexto"/>
        <w:spacing w:line="276" w:lineRule="auto"/>
        <w:jc w:val="both"/>
      </w:pPr>
      <w:r w:rsidRPr="00E94B17">
        <w:rPr>
          <w:b/>
        </w:rPr>
        <w:t xml:space="preserve"> </w:t>
      </w:r>
    </w:p>
    <w:p w:rsidR="00D81EF5" w:rsidRPr="00C0154B" w:rsidRDefault="00D81EF5" w:rsidP="001F04AB">
      <w:pPr>
        <w:pStyle w:val="Corpodetexto"/>
        <w:spacing w:line="276" w:lineRule="auto"/>
        <w:jc w:val="both"/>
      </w:pPr>
      <w:smartTag w:uri="urn:schemas-microsoft-com:office:smarttags" w:element="metricconverter">
        <w:smartTagPr>
          <w:attr w:name="ProductID" w:val="10.1 A"/>
        </w:smartTagPr>
        <w:r w:rsidRPr="00E16BF3">
          <w:rPr>
            <w:b/>
            <w:bCs/>
          </w:rPr>
          <w:t>10.1</w:t>
        </w:r>
        <w:r w:rsidRPr="00C0154B">
          <w:t xml:space="preserve"> A</w:t>
        </w:r>
      </w:smartTag>
      <w:r w:rsidRPr="00C0154B">
        <w:t xml:space="preserve"> partir do horário previsto no subitem 3.1 deste Edital, terá início a sessão de abertura do Pregão Eletrônico, ficando os licitantes no aguardo do término da análise da conformidade das propostas e início da disputa de preços, quando poderão encaminhar lances, exclusivamente por meio do SIGA, sendo o licitante imediatamente informado do seu recebimento e respectivo horário de </w:t>
      </w:r>
      <w:r w:rsidRPr="00C0154B">
        <w:lastRenderedPageBreak/>
        <w:t>registro e valor.</w:t>
      </w:r>
    </w:p>
    <w:p w:rsidR="00D81EF5" w:rsidRPr="00E94B17" w:rsidRDefault="00D81EF5" w:rsidP="001F04AB">
      <w:pPr>
        <w:pStyle w:val="Corpodetexto"/>
        <w:spacing w:line="276" w:lineRule="auto"/>
        <w:jc w:val="both"/>
        <w:rPr>
          <w:color w:val="000000"/>
        </w:rPr>
      </w:pPr>
    </w:p>
    <w:p w:rsidR="00D81EF5" w:rsidRPr="00271A5D" w:rsidRDefault="00D81EF5" w:rsidP="001F04AB">
      <w:pPr>
        <w:pStyle w:val="Corpodetexto"/>
        <w:spacing w:line="276" w:lineRule="auto"/>
        <w:jc w:val="both"/>
        <w:rPr>
          <w:bCs/>
          <w:color w:val="000000"/>
        </w:rPr>
      </w:pPr>
      <w:r w:rsidRPr="00E16BF3">
        <w:rPr>
          <w:b/>
          <w:bCs/>
          <w:color w:val="000000"/>
        </w:rPr>
        <w:t>10.1.1</w:t>
      </w:r>
      <w:r w:rsidRPr="00E94B17">
        <w:rPr>
          <w:color w:val="000000"/>
        </w:rPr>
        <w:t xml:space="preserve"> </w:t>
      </w:r>
      <w:r w:rsidRPr="00271A5D">
        <w:rPr>
          <w:bCs/>
          <w:color w:val="000000"/>
        </w:rPr>
        <w:t xml:space="preserve">O sistema ficará disponível para a disputa de lances de segunda a sexta-feira, no horário de 09h00minh as 18h00minh e, após esse período, será bloqueado para tal finalidade. </w:t>
      </w:r>
    </w:p>
    <w:p w:rsidR="00D81EF5" w:rsidRPr="00271A5D" w:rsidRDefault="00D81EF5" w:rsidP="001F04AB">
      <w:pPr>
        <w:pStyle w:val="Corpodetexto"/>
        <w:spacing w:line="276" w:lineRule="auto"/>
        <w:jc w:val="both"/>
        <w:rPr>
          <w:bCs/>
        </w:rPr>
      </w:pPr>
    </w:p>
    <w:p w:rsidR="00D81EF5" w:rsidRPr="00271A5D" w:rsidRDefault="00D81EF5" w:rsidP="001F04AB">
      <w:pPr>
        <w:pStyle w:val="Corpodetexto"/>
        <w:spacing w:line="276" w:lineRule="auto"/>
        <w:jc w:val="both"/>
        <w:rPr>
          <w:bCs/>
        </w:rPr>
      </w:pPr>
      <w:r w:rsidRPr="00E16BF3">
        <w:rPr>
          <w:b/>
        </w:rPr>
        <w:t>10.2</w:t>
      </w:r>
      <w:r w:rsidRPr="00271A5D">
        <w:rPr>
          <w:bCs/>
        </w:rPr>
        <w:t xml:space="preserve"> Os licitantes poderão oferecer lances sucessivos, observados o horário fixado, as suas regras de aceitação e o limite de horário de funcionamento do sistema.</w:t>
      </w:r>
    </w:p>
    <w:p w:rsidR="00D81EF5" w:rsidRPr="00271A5D" w:rsidRDefault="00D81EF5" w:rsidP="001F04AB">
      <w:pPr>
        <w:pStyle w:val="Corpodetexto"/>
        <w:spacing w:line="276" w:lineRule="auto"/>
        <w:jc w:val="both"/>
        <w:rPr>
          <w:bCs/>
        </w:rPr>
      </w:pPr>
    </w:p>
    <w:p w:rsidR="00D81EF5" w:rsidRPr="00271A5D" w:rsidRDefault="00D81EF5" w:rsidP="001F04AB">
      <w:pPr>
        <w:pStyle w:val="Corpodetexto"/>
        <w:spacing w:line="276" w:lineRule="auto"/>
        <w:jc w:val="both"/>
        <w:rPr>
          <w:bCs/>
        </w:rPr>
      </w:pPr>
      <w:r w:rsidRPr="00E16BF3">
        <w:rPr>
          <w:b/>
        </w:rPr>
        <w:t>10.3</w:t>
      </w:r>
      <w:r w:rsidRPr="00271A5D">
        <w:rPr>
          <w:bCs/>
        </w:rPr>
        <w:t xml:space="preserve"> Só serão aceitos os lances cujos valores forem inferiores ao último ofertado pelo próprio licitante e registrado no sistema. Não serão aceitos dois ou mais lances de mesmo valor, prevalecendo aquele que for recebido e registrado em primeiro lugar. </w:t>
      </w:r>
    </w:p>
    <w:p w:rsidR="00D81EF5" w:rsidRPr="00271A5D" w:rsidRDefault="00D81EF5" w:rsidP="001F04AB">
      <w:pPr>
        <w:pStyle w:val="Corpodetexto"/>
        <w:spacing w:line="276" w:lineRule="auto"/>
        <w:jc w:val="both"/>
        <w:rPr>
          <w:bCs/>
        </w:rPr>
      </w:pPr>
    </w:p>
    <w:p w:rsidR="00D81EF5" w:rsidRPr="00271A5D" w:rsidRDefault="00D81EF5" w:rsidP="001F04AB">
      <w:pPr>
        <w:pStyle w:val="Corpodetexto"/>
        <w:spacing w:line="276" w:lineRule="auto"/>
        <w:jc w:val="both"/>
        <w:rPr>
          <w:bCs/>
        </w:rPr>
      </w:pPr>
      <w:r w:rsidRPr="00521583">
        <w:rPr>
          <w:b/>
        </w:rPr>
        <w:t>10.4</w:t>
      </w:r>
      <w:r w:rsidRPr="00521583">
        <w:rPr>
          <w:bCs/>
        </w:rPr>
        <w:t xml:space="preserve"> Durante o transcurso da sessão pública os licitantes serão informados, em tempo real, do valor do menor lance registrado, vedada a identificação do licitante detentor do lance.</w:t>
      </w:r>
      <w:r w:rsidRPr="00271A5D">
        <w:rPr>
          <w:bCs/>
        </w:rPr>
        <w:t xml:space="preserve"> </w:t>
      </w:r>
    </w:p>
    <w:p w:rsidR="00D81EF5" w:rsidRPr="00271A5D" w:rsidRDefault="00D81EF5" w:rsidP="001F04AB">
      <w:pPr>
        <w:pStyle w:val="Corpodetexto"/>
        <w:spacing w:line="276" w:lineRule="auto"/>
        <w:jc w:val="both"/>
        <w:rPr>
          <w:bCs/>
        </w:rPr>
      </w:pPr>
    </w:p>
    <w:p w:rsidR="00D81EF5" w:rsidRPr="00271A5D" w:rsidRDefault="00D81EF5" w:rsidP="001F04AB">
      <w:pPr>
        <w:pStyle w:val="Corpodetexto"/>
        <w:tabs>
          <w:tab w:val="num" w:pos="709"/>
        </w:tabs>
        <w:spacing w:line="276" w:lineRule="auto"/>
        <w:jc w:val="both"/>
        <w:rPr>
          <w:bCs/>
        </w:rPr>
      </w:pPr>
      <w:r w:rsidRPr="00E16BF3">
        <w:rPr>
          <w:b/>
        </w:rPr>
        <w:t>10.5</w:t>
      </w:r>
      <w:r w:rsidRPr="00271A5D">
        <w:rPr>
          <w:bCs/>
        </w:rPr>
        <w:t xml:space="preserve"> No caso de desconexão do Pregoeiro, no decorrer da etapa competitiva do Pregão Eletrônico, o SIGA permanecerá acessível aos licitantes para a recepção dos lances, retornando o Pregoeiro, quando possível, sua atuação no certame, sem prejuízo dos atos realizados.</w:t>
      </w:r>
    </w:p>
    <w:p w:rsidR="00D81EF5" w:rsidRPr="00271A5D" w:rsidRDefault="00D81EF5" w:rsidP="001F04AB">
      <w:pPr>
        <w:pStyle w:val="Corpodetexto"/>
        <w:spacing w:line="276" w:lineRule="auto"/>
        <w:jc w:val="both"/>
        <w:rPr>
          <w:bCs/>
        </w:rPr>
      </w:pPr>
    </w:p>
    <w:p w:rsidR="00D81EF5" w:rsidRPr="008A0063" w:rsidRDefault="00D81EF5" w:rsidP="001F04AB">
      <w:pPr>
        <w:pStyle w:val="Recuodecorpodetexto3"/>
        <w:spacing w:line="276" w:lineRule="auto"/>
        <w:ind w:left="0"/>
        <w:jc w:val="both"/>
        <w:rPr>
          <w:bCs/>
          <w:color w:val="000000"/>
          <w:sz w:val="24"/>
          <w:szCs w:val="24"/>
        </w:rPr>
      </w:pPr>
      <w:r w:rsidRPr="00E16BF3">
        <w:rPr>
          <w:b/>
          <w:sz w:val="24"/>
          <w:szCs w:val="24"/>
        </w:rPr>
        <w:t>10.6</w:t>
      </w:r>
      <w:r w:rsidRPr="00271A5D">
        <w:rPr>
          <w:bCs/>
          <w:sz w:val="24"/>
          <w:szCs w:val="24"/>
        </w:rPr>
        <w:t xml:space="preserve"> Quando a desconexão do Pregoeiro persistir por tempo superior a dez minutos, a sessão do </w:t>
      </w:r>
      <w:r w:rsidRPr="00271A5D">
        <w:rPr>
          <w:bCs/>
          <w:color w:val="000000"/>
          <w:sz w:val="24"/>
          <w:szCs w:val="24"/>
        </w:rPr>
        <w:t xml:space="preserve">Pregão Eletrônico será suspensa e terá reinício somente após comunicação expressa aos participantes, através de aviso inserido em campo próprio do SIGA (chat mensagem), divulgando, com antecedência mínima de 01 (uma) hora, data e hora para a reabertura da sessão. </w:t>
      </w:r>
    </w:p>
    <w:p w:rsidR="00D81EF5" w:rsidRPr="00271A5D" w:rsidRDefault="00D81EF5" w:rsidP="001F04AB">
      <w:pPr>
        <w:pStyle w:val="Corpodetexto"/>
        <w:spacing w:line="276" w:lineRule="auto"/>
        <w:jc w:val="both"/>
        <w:rPr>
          <w:bCs/>
        </w:rPr>
      </w:pPr>
      <w:smartTag w:uri="urn:schemas-microsoft-com:office:smarttags" w:element="metricconverter">
        <w:smartTagPr>
          <w:attr w:name="ProductID" w:val="10.7 A"/>
        </w:smartTagPr>
        <w:r w:rsidRPr="00E16BF3">
          <w:rPr>
            <w:b/>
          </w:rPr>
          <w:t>10.7</w:t>
        </w:r>
        <w:r w:rsidRPr="00271A5D">
          <w:rPr>
            <w:bCs/>
          </w:rPr>
          <w:t xml:space="preserve"> A</w:t>
        </w:r>
      </w:smartTag>
      <w:r w:rsidRPr="00271A5D">
        <w:rPr>
          <w:bCs/>
        </w:rPr>
        <w:t xml:space="preserve"> etapa de lances da sessão pública será encerrada mediante aviso de fechamento iminente dos lances, após o que transcorrerá período de até trinta minutos, aleatoriamente determinado pelo SIGA, findo o qual será automaticamente encerrada a recepção de lances. </w:t>
      </w:r>
    </w:p>
    <w:p w:rsidR="00D81EF5" w:rsidRPr="00271A5D" w:rsidRDefault="00D81EF5" w:rsidP="001F04AB">
      <w:pPr>
        <w:pStyle w:val="Corpodetexto"/>
        <w:spacing w:line="276" w:lineRule="auto"/>
        <w:jc w:val="both"/>
        <w:rPr>
          <w:bCs/>
        </w:rPr>
      </w:pPr>
    </w:p>
    <w:p w:rsidR="00D81EF5" w:rsidRPr="00271A5D" w:rsidRDefault="00D81EF5" w:rsidP="001F04AB">
      <w:pPr>
        <w:pStyle w:val="Corpodetexto"/>
        <w:spacing w:line="276" w:lineRule="auto"/>
        <w:jc w:val="both"/>
        <w:rPr>
          <w:bCs/>
        </w:rPr>
      </w:pPr>
      <w:r w:rsidRPr="00E16BF3">
        <w:rPr>
          <w:b/>
          <w:color w:val="000000"/>
        </w:rPr>
        <w:t>10.7.1</w:t>
      </w:r>
      <w:r w:rsidRPr="00271A5D">
        <w:rPr>
          <w:bCs/>
          <w:color w:val="000000"/>
        </w:rPr>
        <w:t xml:space="preserve"> Em caso de erro material, ao licitante será concedida a possibilidade de enviar solicitação</w:t>
      </w:r>
      <w:r w:rsidRPr="00271A5D">
        <w:rPr>
          <w:bCs/>
        </w:rPr>
        <w:t xml:space="preserve"> de cancelamento do seu lance durante a realização da etapa de lances da sessão pública, que poderá ser aceita ou não pelo Pregoeiro. Todavia, durante o transcurso do período randômico de disputa não será possível o encaminhamento de solicitação de cancelamento de lances. </w:t>
      </w:r>
    </w:p>
    <w:p w:rsidR="00D81EF5" w:rsidRPr="00271A5D" w:rsidRDefault="00D81EF5" w:rsidP="001F04AB">
      <w:pPr>
        <w:pStyle w:val="Corpodetexto"/>
        <w:spacing w:line="276" w:lineRule="auto"/>
        <w:jc w:val="both"/>
        <w:rPr>
          <w:bCs/>
        </w:rPr>
      </w:pPr>
      <w:r w:rsidRPr="00271A5D">
        <w:rPr>
          <w:bCs/>
        </w:rPr>
        <w:t xml:space="preserve">  </w:t>
      </w:r>
    </w:p>
    <w:p w:rsidR="00D81EF5" w:rsidRPr="00271A5D" w:rsidRDefault="00D81EF5" w:rsidP="001F04AB">
      <w:pPr>
        <w:pStyle w:val="Corpodetexto"/>
        <w:spacing w:line="276" w:lineRule="auto"/>
        <w:jc w:val="both"/>
        <w:rPr>
          <w:bCs/>
        </w:rPr>
      </w:pPr>
      <w:r w:rsidRPr="00E16BF3">
        <w:rPr>
          <w:b/>
        </w:rPr>
        <w:t>10.7.2</w:t>
      </w:r>
      <w:r w:rsidRPr="00271A5D">
        <w:rPr>
          <w:bCs/>
        </w:rPr>
        <w:t xml:space="preserve"> O período randômico de disputa somente poderá ser iniciado até as 17h20min, tendo em vista que, às 18h00min, o sistema será bloqueado automaticamente para envio de lances e continuidade da disputa.</w:t>
      </w:r>
    </w:p>
    <w:p w:rsidR="00D81EF5" w:rsidRPr="00271A5D" w:rsidRDefault="00D81EF5" w:rsidP="001F04AB">
      <w:pPr>
        <w:pStyle w:val="Corpodetexto"/>
        <w:spacing w:line="276" w:lineRule="auto"/>
        <w:jc w:val="both"/>
        <w:rPr>
          <w:bCs/>
        </w:rPr>
      </w:pPr>
    </w:p>
    <w:p w:rsidR="00D81EF5" w:rsidRPr="00271A5D" w:rsidRDefault="00D81EF5" w:rsidP="001F04AB">
      <w:pPr>
        <w:pStyle w:val="Corpodetexto"/>
        <w:spacing w:line="276" w:lineRule="auto"/>
        <w:jc w:val="both"/>
        <w:rPr>
          <w:rFonts w:eastAsia="Batang"/>
          <w:bCs/>
        </w:rPr>
      </w:pPr>
      <w:r w:rsidRPr="00E16BF3">
        <w:rPr>
          <w:b/>
        </w:rPr>
        <w:t>10.8</w:t>
      </w:r>
      <w:r w:rsidRPr="00271A5D">
        <w:rPr>
          <w:bCs/>
        </w:rPr>
        <w:t xml:space="preserve"> </w:t>
      </w:r>
      <w:r w:rsidRPr="00271A5D">
        <w:rPr>
          <w:rFonts w:eastAsia="Batang"/>
          <w:bCs/>
        </w:rPr>
        <w:t xml:space="preserve">Caso não sejam apresentados lances, verificar-se-á a aceitabilidade da proposta de preços de menor valor, considerando-se o valor estimado para a contratação e o disposto no item </w:t>
      </w:r>
      <w:r w:rsidRPr="008A0063">
        <w:rPr>
          <w:rFonts w:eastAsia="Batang"/>
          <w:bCs/>
        </w:rPr>
        <w:t>9.5.</w:t>
      </w:r>
      <w:r w:rsidRPr="00271A5D">
        <w:rPr>
          <w:rFonts w:eastAsia="Batang"/>
          <w:bCs/>
        </w:rPr>
        <w:t xml:space="preserve"> </w:t>
      </w:r>
    </w:p>
    <w:p w:rsidR="00D81EF5" w:rsidRPr="00271A5D" w:rsidRDefault="00D81EF5" w:rsidP="001F04AB">
      <w:pPr>
        <w:spacing w:line="276" w:lineRule="auto"/>
        <w:jc w:val="both"/>
        <w:rPr>
          <w:rFonts w:eastAsia="Batang"/>
          <w:bCs/>
          <w:szCs w:val="24"/>
        </w:rPr>
      </w:pPr>
    </w:p>
    <w:p w:rsidR="00521583" w:rsidRDefault="00D81EF5" w:rsidP="001F04AB">
      <w:pPr>
        <w:pStyle w:val="Corpodetexto"/>
        <w:spacing w:line="276" w:lineRule="auto"/>
        <w:jc w:val="both"/>
        <w:rPr>
          <w:rFonts w:eastAsia="Batang"/>
          <w:bCs/>
        </w:rPr>
      </w:pPr>
      <w:r w:rsidRPr="00E16BF3">
        <w:rPr>
          <w:rFonts w:eastAsia="Batang"/>
          <w:b/>
        </w:rPr>
        <w:t>10.8.1</w:t>
      </w:r>
      <w:r w:rsidRPr="00271A5D">
        <w:rPr>
          <w:rFonts w:eastAsia="Batang"/>
          <w:bCs/>
        </w:rPr>
        <w:t xml:space="preserve"> No caso de empate entre as propostas de menor preço e não sendo apresentados lances, sem prejuízo do disposto no item </w:t>
      </w:r>
      <w:r w:rsidRPr="008A0063">
        <w:rPr>
          <w:rFonts w:eastAsia="Batang"/>
          <w:bCs/>
        </w:rPr>
        <w:t>11.3</w:t>
      </w:r>
      <w:r w:rsidRPr="00271A5D">
        <w:rPr>
          <w:rFonts w:eastAsia="Batang"/>
          <w:bCs/>
        </w:rPr>
        <w:t xml:space="preserve">, será assegurada preferência como critério de desempate, sucessivamente, aos bens e serviços: </w:t>
      </w:r>
    </w:p>
    <w:p w:rsidR="00521583" w:rsidRDefault="00D81EF5" w:rsidP="001F04AB">
      <w:pPr>
        <w:pStyle w:val="Corpodetexto"/>
        <w:spacing w:line="276" w:lineRule="auto"/>
        <w:jc w:val="both"/>
        <w:rPr>
          <w:rFonts w:eastAsia="Batang"/>
          <w:bCs/>
        </w:rPr>
      </w:pPr>
      <w:r w:rsidRPr="00271A5D">
        <w:rPr>
          <w:rFonts w:eastAsia="Batang"/>
          <w:bCs/>
        </w:rPr>
        <w:t xml:space="preserve">(a) produzidos no País; </w:t>
      </w:r>
    </w:p>
    <w:p w:rsidR="00521583" w:rsidRDefault="00D81EF5" w:rsidP="001F04AB">
      <w:pPr>
        <w:pStyle w:val="Corpodetexto"/>
        <w:spacing w:line="276" w:lineRule="auto"/>
        <w:jc w:val="both"/>
        <w:rPr>
          <w:rFonts w:eastAsia="Batang"/>
          <w:bCs/>
        </w:rPr>
      </w:pPr>
      <w:r w:rsidRPr="00271A5D">
        <w:rPr>
          <w:rFonts w:eastAsia="Batang"/>
          <w:bCs/>
        </w:rPr>
        <w:t xml:space="preserve">(b) produzidos ou prestados por empresas brasileiras; </w:t>
      </w:r>
    </w:p>
    <w:p w:rsidR="00521583" w:rsidRDefault="00D81EF5" w:rsidP="001F04AB">
      <w:pPr>
        <w:pStyle w:val="Corpodetexto"/>
        <w:spacing w:line="276" w:lineRule="auto"/>
        <w:jc w:val="both"/>
        <w:rPr>
          <w:rFonts w:eastAsia="Batang"/>
          <w:bCs/>
        </w:rPr>
      </w:pPr>
      <w:r w:rsidRPr="00271A5D">
        <w:rPr>
          <w:rFonts w:eastAsia="Batang"/>
          <w:bCs/>
        </w:rPr>
        <w:t xml:space="preserve">(c) produzidos ou prestados por empresas que invistam em pesquisa e no desenvolvimento de tecnologia no País; e </w:t>
      </w:r>
    </w:p>
    <w:p w:rsidR="00D81EF5" w:rsidRPr="00271A5D" w:rsidRDefault="00D81EF5" w:rsidP="001F04AB">
      <w:pPr>
        <w:pStyle w:val="Corpodetexto"/>
        <w:spacing w:line="276" w:lineRule="auto"/>
        <w:jc w:val="both"/>
        <w:rPr>
          <w:rFonts w:eastAsia="Batang"/>
          <w:bCs/>
        </w:rPr>
      </w:pPr>
      <w:r w:rsidRPr="00271A5D">
        <w:rPr>
          <w:rFonts w:eastAsia="Batang"/>
          <w:bCs/>
        </w:rPr>
        <w:t xml:space="preserve">(d) produzidos ou prestados por empresas que comprovem cumprimento de reserva de cargos </w:t>
      </w:r>
      <w:r w:rsidRPr="00271A5D">
        <w:rPr>
          <w:rFonts w:eastAsia="Batang"/>
          <w:bCs/>
        </w:rPr>
        <w:lastRenderedPageBreak/>
        <w:t xml:space="preserve">prevista em lei para pessoa com deficiência ou para reabilitado da Previdência Social e que atendam às regras de acessibilidade previstas na legislação. Persistindo o empate, o sorteio público será utilizado como critério de desempate. </w:t>
      </w:r>
    </w:p>
    <w:p w:rsidR="00D81EF5" w:rsidRPr="00271A5D" w:rsidRDefault="00D81EF5" w:rsidP="001F04AB">
      <w:pPr>
        <w:pStyle w:val="Corpodetexto"/>
        <w:spacing w:line="276" w:lineRule="auto"/>
        <w:jc w:val="both"/>
        <w:rPr>
          <w:bCs/>
        </w:rPr>
      </w:pPr>
    </w:p>
    <w:p w:rsidR="00642A79" w:rsidRPr="00271A5D" w:rsidRDefault="00D81EF5" w:rsidP="001F04AB">
      <w:pPr>
        <w:pStyle w:val="Corpodetexto"/>
        <w:spacing w:line="276" w:lineRule="auto"/>
        <w:jc w:val="both"/>
        <w:rPr>
          <w:bCs/>
        </w:rPr>
      </w:pPr>
      <w:r w:rsidRPr="00E16BF3">
        <w:rPr>
          <w:b/>
        </w:rPr>
        <w:t>11</w:t>
      </w:r>
      <w:r w:rsidRPr="00271A5D">
        <w:rPr>
          <w:bCs/>
        </w:rPr>
        <w:t xml:space="preserve"> - DO JULGAMENTO DAS PROPOSTAS</w:t>
      </w:r>
    </w:p>
    <w:p w:rsidR="00D81EF5" w:rsidRPr="00271A5D" w:rsidRDefault="00D81EF5" w:rsidP="001F04AB">
      <w:pPr>
        <w:pStyle w:val="Corpodetexto"/>
        <w:spacing w:line="276" w:lineRule="auto"/>
        <w:jc w:val="both"/>
        <w:rPr>
          <w:bCs/>
        </w:rPr>
      </w:pPr>
      <w:r w:rsidRPr="00271A5D">
        <w:rPr>
          <w:bCs/>
        </w:rPr>
        <w:t xml:space="preserve"> </w:t>
      </w:r>
    </w:p>
    <w:p w:rsidR="00D81EF5" w:rsidRPr="00271A5D" w:rsidRDefault="00D81EF5" w:rsidP="001F04AB">
      <w:pPr>
        <w:pStyle w:val="Corpodetexto"/>
        <w:spacing w:line="276" w:lineRule="auto"/>
        <w:jc w:val="both"/>
        <w:rPr>
          <w:bCs/>
          <w:color w:val="000000"/>
        </w:rPr>
      </w:pPr>
      <w:r w:rsidRPr="00E16BF3">
        <w:rPr>
          <w:b/>
          <w:color w:val="000000"/>
        </w:rPr>
        <w:t>11.1</w:t>
      </w:r>
      <w:r w:rsidRPr="00271A5D">
        <w:rPr>
          <w:bCs/>
          <w:color w:val="000000"/>
        </w:rPr>
        <w:t xml:space="preserve"> O julgamento obedecerá ao critério de</w:t>
      </w:r>
      <w:r w:rsidR="008A0063">
        <w:rPr>
          <w:bCs/>
          <w:color w:val="000000"/>
        </w:rPr>
        <w:t xml:space="preserve"> MENOR PREÇO</w:t>
      </w:r>
      <w:r w:rsidRPr="00271A5D">
        <w:rPr>
          <w:bCs/>
          <w:color w:val="000000"/>
        </w:rPr>
        <w:t>,</w:t>
      </w:r>
      <w:r w:rsidR="007E216F">
        <w:rPr>
          <w:bCs/>
          <w:color w:val="000000"/>
        </w:rPr>
        <w:t xml:space="preserve"> </w:t>
      </w:r>
      <w:r w:rsidRPr="00271A5D">
        <w:rPr>
          <w:bCs/>
          <w:color w:val="000000"/>
        </w:rPr>
        <w:t xml:space="preserve">na forma do </w:t>
      </w:r>
      <w:r w:rsidRPr="00E9249E">
        <w:rPr>
          <w:bCs/>
          <w:color w:val="000000"/>
        </w:rPr>
        <w:t>item 5</w:t>
      </w:r>
      <w:r w:rsidRPr="00271A5D">
        <w:rPr>
          <w:bCs/>
          <w:color w:val="000000"/>
        </w:rPr>
        <w:t xml:space="preserve">. Será declarada vencedora a proposta que apresentar o </w:t>
      </w:r>
      <w:r w:rsidR="008A0063">
        <w:rPr>
          <w:bCs/>
          <w:color w:val="000000"/>
        </w:rPr>
        <w:t>MENOR PREÇO</w:t>
      </w:r>
      <w:r w:rsidRPr="00271A5D">
        <w:rPr>
          <w:bCs/>
          <w:color w:val="000000"/>
        </w:rPr>
        <w:t>,</w:t>
      </w:r>
      <w:r w:rsidR="008B5C3F">
        <w:rPr>
          <w:bCs/>
          <w:color w:val="000000"/>
        </w:rPr>
        <w:t xml:space="preserve"> </w:t>
      </w:r>
      <w:r w:rsidRPr="00271A5D">
        <w:rPr>
          <w:bCs/>
          <w:color w:val="000000"/>
        </w:rPr>
        <w:t xml:space="preserve">observadas as regras deste edital, especialmente o item </w:t>
      </w:r>
      <w:r w:rsidRPr="00E9249E">
        <w:rPr>
          <w:bCs/>
          <w:color w:val="000000"/>
        </w:rPr>
        <w:t>11.3.</w:t>
      </w:r>
      <w:r w:rsidRPr="00271A5D">
        <w:rPr>
          <w:bCs/>
          <w:color w:val="000000"/>
        </w:rPr>
        <w:t xml:space="preserve"> </w:t>
      </w:r>
    </w:p>
    <w:p w:rsidR="00D81EF5" w:rsidRPr="00E94B17" w:rsidRDefault="00D81EF5" w:rsidP="001F04AB">
      <w:pPr>
        <w:pStyle w:val="Corpodetexto"/>
        <w:spacing w:line="276" w:lineRule="auto"/>
        <w:jc w:val="both"/>
        <w:rPr>
          <w:b/>
          <w:color w:val="000000"/>
        </w:rPr>
      </w:pPr>
    </w:p>
    <w:p w:rsidR="00D81EF5" w:rsidRPr="00E9249E" w:rsidRDefault="00D81EF5" w:rsidP="001F04AB">
      <w:pPr>
        <w:pStyle w:val="Corpodetexto"/>
        <w:spacing w:line="276" w:lineRule="auto"/>
        <w:jc w:val="both"/>
        <w:rPr>
          <w:bCs/>
          <w:color w:val="000000"/>
        </w:rPr>
      </w:pPr>
      <w:r w:rsidRPr="00E16BF3">
        <w:rPr>
          <w:b/>
          <w:bCs/>
          <w:color w:val="000000"/>
        </w:rPr>
        <w:t>11.2</w:t>
      </w:r>
      <w:r w:rsidRPr="00E94B17">
        <w:rPr>
          <w:b/>
          <w:color w:val="000000"/>
        </w:rPr>
        <w:t xml:space="preserve"> </w:t>
      </w:r>
      <w:r w:rsidRPr="00E9249E">
        <w:rPr>
          <w:bCs/>
          <w:color w:val="000000"/>
        </w:rPr>
        <w:t>O SIGA informará o licitante detentor da proposta de preços ou do lance de menor valor, imediatamente após o encerramento da etapa de lances da sessão pública ou, quando for o caso, após verificação de empate ficto, nos termos do subitem 11.3 deste Edital, cabendo ao Pregoeiro decidir acerca da aceitação do menor lance ofertado e, ainda, negociação visando à sua redução.</w:t>
      </w:r>
    </w:p>
    <w:p w:rsidR="00D81EF5" w:rsidRPr="00E9249E" w:rsidRDefault="00D81EF5" w:rsidP="001F04AB">
      <w:pPr>
        <w:pStyle w:val="Corpodetexto"/>
        <w:spacing w:line="276" w:lineRule="auto"/>
        <w:jc w:val="both"/>
        <w:rPr>
          <w:bCs/>
          <w:color w:val="000000"/>
        </w:rPr>
      </w:pPr>
    </w:p>
    <w:p w:rsidR="00D81EF5" w:rsidRPr="00E94B17" w:rsidRDefault="00D81EF5" w:rsidP="001F04AB">
      <w:pPr>
        <w:adjustRightInd w:val="0"/>
        <w:spacing w:line="276" w:lineRule="auto"/>
        <w:jc w:val="both"/>
        <w:rPr>
          <w:color w:val="000000"/>
          <w:szCs w:val="24"/>
        </w:rPr>
      </w:pPr>
      <w:r w:rsidRPr="00E94B17">
        <w:rPr>
          <w:b/>
          <w:color w:val="000000"/>
          <w:szCs w:val="24"/>
        </w:rPr>
        <w:t>11.3</w:t>
      </w:r>
      <w:r w:rsidRPr="00E94B17">
        <w:rPr>
          <w:color w:val="000000"/>
          <w:szCs w:val="24"/>
        </w:rPr>
        <w:t xml:space="preserve"> Havendo empate no momento do julgamento das propostas de preços será assegurada às microempresas e empresas de pequeno porte a preferência na contratação, caso a proposta de menor preço tenha sido apresentada por empresa que não detenha tal condição. </w:t>
      </w:r>
    </w:p>
    <w:p w:rsidR="00D81EF5" w:rsidRPr="00E94B17" w:rsidRDefault="00D81EF5" w:rsidP="001F04AB">
      <w:pPr>
        <w:adjustRightInd w:val="0"/>
        <w:spacing w:line="276" w:lineRule="auto"/>
        <w:jc w:val="both"/>
        <w:rPr>
          <w:color w:val="000000"/>
          <w:szCs w:val="24"/>
        </w:rPr>
      </w:pPr>
    </w:p>
    <w:p w:rsidR="00D81EF5" w:rsidRPr="00E94B17" w:rsidRDefault="00D81EF5" w:rsidP="001F04AB">
      <w:pPr>
        <w:adjustRightInd w:val="0"/>
        <w:spacing w:line="276" w:lineRule="auto"/>
        <w:jc w:val="both"/>
        <w:rPr>
          <w:szCs w:val="24"/>
        </w:rPr>
      </w:pPr>
      <w:r w:rsidRPr="00E94B17">
        <w:rPr>
          <w:b/>
          <w:color w:val="000000"/>
          <w:szCs w:val="24"/>
        </w:rPr>
        <w:t>11.3.1</w:t>
      </w:r>
      <w:r w:rsidRPr="00E94B17">
        <w:rPr>
          <w:color w:val="000000"/>
          <w:szCs w:val="24"/>
        </w:rPr>
        <w:t xml:space="preserve"> Para efeito da verificação da existência de empate, no caso das microempresas ou das empresas de pequeno porte, serão consideradas as propostas por estas apresentadas iguais ou</w:t>
      </w:r>
      <w:r w:rsidRPr="00E94B17">
        <w:rPr>
          <w:szCs w:val="24"/>
        </w:rPr>
        <w:t xml:space="preserve"> superiores em até </w:t>
      </w:r>
      <w:r w:rsidRPr="00265110">
        <w:rPr>
          <w:b/>
          <w:bCs/>
          <w:szCs w:val="24"/>
        </w:rPr>
        <w:t>5%</w:t>
      </w:r>
      <w:r w:rsidRPr="00E94B17">
        <w:rPr>
          <w:szCs w:val="24"/>
        </w:rPr>
        <w:t xml:space="preserve"> àquela mais bem classificada.</w:t>
      </w:r>
    </w:p>
    <w:p w:rsidR="00D81EF5" w:rsidRPr="00E94B17" w:rsidRDefault="00D81EF5" w:rsidP="001F04AB">
      <w:pPr>
        <w:adjustRightInd w:val="0"/>
        <w:spacing w:line="276" w:lineRule="auto"/>
        <w:jc w:val="both"/>
        <w:rPr>
          <w:szCs w:val="24"/>
        </w:rPr>
      </w:pPr>
    </w:p>
    <w:p w:rsidR="00D81EF5" w:rsidRPr="00E94B17" w:rsidRDefault="00D81EF5" w:rsidP="001F04AB">
      <w:pPr>
        <w:adjustRightInd w:val="0"/>
        <w:spacing w:line="276" w:lineRule="auto"/>
        <w:jc w:val="both"/>
        <w:rPr>
          <w:szCs w:val="24"/>
        </w:rPr>
      </w:pPr>
      <w:r w:rsidRPr="00E94B17">
        <w:rPr>
          <w:b/>
          <w:szCs w:val="24"/>
        </w:rPr>
        <w:t>11.3.2</w:t>
      </w:r>
      <w:r w:rsidRPr="00E94B17">
        <w:rPr>
          <w:szCs w:val="24"/>
        </w:rPr>
        <w:t xml:space="preserve"> Havendo empate, proceder-se-á da seguinte forma:</w:t>
      </w:r>
    </w:p>
    <w:p w:rsidR="00D81EF5" w:rsidRPr="00E94B17" w:rsidRDefault="00D81EF5" w:rsidP="001F04AB">
      <w:pPr>
        <w:adjustRightInd w:val="0"/>
        <w:spacing w:line="276" w:lineRule="auto"/>
        <w:jc w:val="both"/>
        <w:rPr>
          <w:szCs w:val="24"/>
        </w:rPr>
      </w:pPr>
    </w:p>
    <w:p w:rsidR="00D81EF5" w:rsidRPr="00E94B17" w:rsidRDefault="00D81EF5" w:rsidP="001F04AB">
      <w:pPr>
        <w:adjustRightInd w:val="0"/>
        <w:spacing w:line="276" w:lineRule="auto"/>
        <w:jc w:val="both"/>
        <w:rPr>
          <w:szCs w:val="24"/>
        </w:rPr>
      </w:pPr>
      <w:r w:rsidRPr="004E36D4">
        <w:rPr>
          <w:b/>
          <w:bCs/>
          <w:szCs w:val="24"/>
        </w:rPr>
        <w:t>a)</w:t>
      </w:r>
      <w:r w:rsidRPr="00E94B17">
        <w:rPr>
          <w:szCs w:val="24"/>
        </w:rPr>
        <w:t xml:space="preserve"> a microempresa ou empresa de pequeno porte mais bem classificada será convocada para apresentar proposta de preço inferior àquela vencedora do certame no prazo máximo de 5 (cinco) minutos, após o encerramento da fase de lances, sob pena de preclusão.</w:t>
      </w:r>
    </w:p>
    <w:p w:rsidR="00D81EF5" w:rsidRPr="00E94B17" w:rsidRDefault="00D81EF5" w:rsidP="001F04AB">
      <w:pPr>
        <w:adjustRightInd w:val="0"/>
        <w:spacing w:line="276" w:lineRule="auto"/>
        <w:jc w:val="both"/>
        <w:rPr>
          <w:szCs w:val="24"/>
        </w:rPr>
      </w:pPr>
    </w:p>
    <w:p w:rsidR="00D81EF5" w:rsidRPr="00E94B17" w:rsidRDefault="00D81EF5" w:rsidP="001F04AB">
      <w:pPr>
        <w:adjustRightInd w:val="0"/>
        <w:spacing w:line="276" w:lineRule="auto"/>
        <w:jc w:val="both"/>
        <w:rPr>
          <w:szCs w:val="24"/>
        </w:rPr>
      </w:pPr>
      <w:r w:rsidRPr="004E36D4">
        <w:rPr>
          <w:b/>
          <w:bCs/>
          <w:szCs w:val="24"/>
        </w:rPr>
        <w:t>b)</w:t>
      </w:r>
      <w:r w:rsidRPr="00E94B17">
        <w:rPr>
          <w:szCs w:val="24"/>
        </w:rPr>
        <w:t xml:space="preserve"> caso a microempresa ou empresa de pequeno porte, que se apresente neste caso, abdique desse direito ou não venha a ser contratada, serão convocadas, na ordem classificatória, as demais que se enquadrem na mesma hipótese, para o exercício de igual direito.</w:t>
      </w:r>
    </w:p>
    <w:p w:rsidR="00D81EF5" w:rsidRPr="00E94B17" w:rsidRDefault="00D81EF5" w:rsidP="001F04AB">
      <w:pPr>
        <w:adjustRightInd w:val="0"/>
        <w:spacing w:line="276" w:lineRule="auto"/>
        <w:jc w:val="both"/>
        <w:rPr>
          <w:szCs w:val="24"/>
        </w:rPr>
      </w:pPr>
    </w:p>
    <w:p w:rsidR="00D81EF5" w:rsidRPr="00E94B17" w:rsidRDefault="00D81EF5" w:rsidP="001F04AB">
      <w:pPr>
        <w:adjustRightInd w:val="0"/>
        <w:spacing w:line="276" w:lineRule="auto"/>
        <w:jc w:val="both"/>
        <w:rPr>
          <w:szCs w:val="24"/>
        </w:rPr>
      </w:pPr>
      <w:r w:rsidRPr="004E36D4">
        <w:rPr>
          <w:b/>
          <w:bCs/>
          <w:szCs w:val="24"/>
        </w:rPr>
        <w:t>c)</w:t>
      </w:r>
      <w:r w:rsidRPr="00E94B17">
        <w:rPr>
          <w:szCs w:val="24"/>
        </w:rPr>
        <w:t xml:space="preserve"> na situação de empate na forma antes prevista, inexistindo oferta de lances e existindo equivalência nos valores apresentados por mais de uma microempresa ou empresa de pequeno porte, o sistema identificará aquela que primeiro inseriu sua proposta, de modo a possibilitar que esta usufrua da prerrogativa de apresentar oferta inferior à melhor classificada.</w:t>
      </w:r>
    </w:p>
    <w:p w:rsidR="00D81EF5" w:rsidRPr="00E94B17" w:rsidRDefault="00D81EF5" w:rsidP="001F04AB">
      <w:pPr>
        <w:adjustRightInd w:val="0"/>
        <w:spacing w:line="276" w:lineRule="auto"/>
        <w:jc w:val="both"/>
        <w:rPr>
          <w:szCs w:val="24"/>
        </w:rPr>
      </w:pPr>
    </w:p>
    <w:p w:rsidR="00D81EF5" w:rsidRPr="00E94B17" w:rsidRDefault="00D81EF5" w:rsidP="001F04AB">
      <w:pPr>
        <w:adjustRightInd w:val="0"/>
        <w:spacing w:line="276" w:lineRule="auto"/>
        <w:jc w:val="both"/>
        <w:rPr>
          <w:szCs w:val="24"/>
        </w:rPr>
      </w:pPr>
      <w:r w:rsidRPr="00E94B17">
        <w:rPr>
          <w:b/>
          <w:szCs w:val="24"/>
        </w:rPr>
        <w:t>11.3.3</w:t>
      </w:r>
      <w:r w:rsidRPr="00E94B17">
        <w:rPr>
          <w:szCs w:val="24"/>
        </w:rPr>
        <w:t xml:space="preserve"> Caso nenhuma microempresa ou empresa de pequeno porte venha a ser contratada pelo critério de desempate, o objeto licitado será adjudicado em favor da proposta originalmente vencedora do certame.</w:t>
      </w:r>
    </w:p>
    <w:p w:rsidR="00D81EF5" w:rsidRPr="00E94B17" w:rsidRDefault="00D81EF5" w:rsidP="001F04AB">
      <w:pPr>
        <w:adjustRightInd w:val="0"/>
        <w:spacing w:line="276" w:lineRule="auto"/>
        <w:jc w:val="both"/>
        <w:rPr>
          <w:b/>
          <w:szCs w:val="24"/>
        </w:rPr>
      </w:pPr>
    </w:p>
    <w:p w:rsidR="00D81EF5" w:rsidRPr="0065684C" w:rsidRDefault="00D81EF5" w:rsidP="001F04AB">
      <w:pPr>
        <w:pStyle w:val="Corpodetexto"/>
        <w:spacing w:line="276" w:lineRule="auto"/>
        <w:jc w:val="both"/>
      </w:pPr>
      <w:r w:rsidRPr="00E16BF3">
        <w:rPr>
          <w:b/>
          <w:bCs/>
          <w:color w:val="000000"/>
        </w:rPr>
        <w:t>11.4</w:t>
      </w:r>
      <w:r w:rsidRPr="00E94B17">
        <w:rPr>
          <w:color w:val="000000"/>
        </w:rPr>
        <w:t xml:space="preserve"> </w:t>
      </w:r>
      <w:r w:rsidRPr="0065684C">
        <w:rPr>
          <w:color w:val="000000"/>
        </w:rPr>
        <w:t>Se a proposta de preços ou o lance de menor valor não for aceitável, o Pregoeiro examinará a</w:t>
      </w:r>
      <w:r w:rsidRPr="0065684C">
        <w:t xml:space="preserve"> proposta ou o lance subsequente, na ordem de classificação, verificando a sua aceitabilidade. Se for necessário, repetirá esse procedimento, sucessivamente, até a apuração de uma proposta ou lance que atenda ao Edital.</w:t>
      </w:r>
    </w:p>
    <w:p w:rsidR="00D81EF5" w:rsidRPr="00E94B17" w:rsidRDefault="00D81EF5" w:rsidP="001F04AB">
      <w:pPr>
        <w:pStyle w:val="Corpodetexto"/>
        <w:spacing w:line="276" w:lineRule="auto"/>
        <w:jc w:val="both"/>
        <w:rPr>
          <w:b/>
        </w:rPr>
      </w:pPr>
    </w:p>
    <w:p w:rsidR="00D81EF5" w:rsidRPr="0065684C" w:rsidRDefault="00D81EF5" w:rsidP="001F04AB">
      <w:pPr>
        <w:pStyle w:val="Corpodetexto"/>
        <w:spacing w:line="276" w:lineRule="auto"/>
        <w:jc w:val="both"/>
      </w:pPr>
      <w:r w:rsidRPr="00E16BF3">
        <w:rPr>
          <w:b/>
          <w:bCs/>
        </w:rPr>
        <w:t>11.4.1</w:t>
      </w:r>
      <w:r w:rsidRPr="00E94B17">
        <w:rPr>
          <w:b/>
        </w:rPr>
        <w:t xml:space="preserve"> </w:t>
      </w:r>
      <w:r w:rsidRPr="0065684C">
        <w:t>Ocorrendo a situação a que se refere o subitem 10.8 e/ou subitem 11.4 deste Edital, o Pregoeiro poderá negociar com o licitante para que seja obtido melhor preço.</w:t>
      </w:r>
    </w:p>
    <w:p w:rsidR="00D81EF5" w:rsidRPr="0065684C" w:rsidRDefault="00D81EF5" w:rsidP="001F04AB">
      <w:pPr>
        <w:pStyle w:val="Corpodetexto"/>
        <w:spacing w:line="276" w:lineRule="auto"/>
        <w:jc w:val="both"/>
      </w:pPr>
    </w:p>
    <w:p w:rsidR="00D81EF5" w:rsidRPr="0065684C" w:rsidRDefault="00D81EF5" w:rsidP="001F04AB">
      <w:pPr>
        <w:pStyle w:val="Corpodetexto"/>
        <w:spacing w:line="276" w:lineRule="auto"/>
        <w:jc w:val="both"/>
      </w:pPr>
      <w:r w:rsidRPr="00E16BF3">
        <w:rPr>
          <w:b/>
          <w:bCs/>
        </w:rPr>
        <w:lastRenderedPageBreak/>
        <w:t>11.5</w:t>
      </w:r>
      <w:r w:rsidRPr="0065684C">
        <w:t xml:space="preserve"> O sistema gerará ata circunstanciada da sessão, na qual estarão registrados todos os atos do procedimento e as ocorrências relevantes, que estará disponível para consulta no endereço eletrônico www.compras.rj.gov.br.</w:t>
      </w:r>
    </w:p>
    <w:p w:rsidR="00D81EF5" w:rsidRPr="00E94B17" w:rsidRDefault="00D81EF5" w:rsidP="001F04AB">
      <w:pPr>
        <w:pStyle w:val="Corpodetexto"/>
        <w:spacing w:line="276" w:lineRule="auto"/>
        <w:jc w:val="both"/>
        <w:rPr>
          <w:u w:val="single"/>
        </w:rPr>
      </w:pPr>
    </w:p>
    <w:p w:rsidR="00D81EF5" w:rsidRPr="0065684C" w:rsidRDefault="00D81EF5" w:rsidP="001F04AB">
      <w:pPr>
        <w:pStyle w:val="Corpodetexto"/>
        <w:spacing w:line="276" w:lineRule="auto"/>
        <w:jc w:val="both"/>
      </w:pPr>
      <w:smartTag w:uri="urn:schemas-microsoft-com:office:smarttags" w:element="metricconverter">
        <w:smartTagPr>
          <w:attr w:name="ProductID" w:val="11.6 A"/>
        </w:smartTagPr>
        <w:r w:rsidRPr="00E16BF3">
          <w:rPr>
            <w:b/>
            <w:bCs/>
          </w:rPr>
          <w:t>11.6</w:t>
        </w:r>
        <w:r w:rsidRPr="00E94B17">
          <w:t xml:space="preserve"> </w:t>
        </w:r>
        <w:r w:rsidRPr="0065684C">
          <w:t>A</w:t>
        </w:r>
      </w:smartTag>
      <w:r w:rsidRPr="0065684C">
        <w:t xml:space="preserve"> critério do </w:t>
      </w:r>
      <w:r w:rsidR="00265110">
        <w:t>P</w:t>
      </w:r>
      <w:r w:rsidRPr="0065684C">
        <w:t>regoeiro, poderão ser relevados erros ou omissões formais de que não resultem prejuízo para o entendimento das propostas de preços.</w:t>
      </w:r>
    </w:p>
    <w:p w:rsidR="00D81EF5" w:rsidRPr="0065684C" w:rsidRDefault="00D81EF5" w:rsidP="001F04AB">
      <w:pPr>
        <w:pStyle w:val="Corpodetexto"/>
        <w:spacing w:line="276" w:lineRule="auto"/>
        <w:jc w:val="both"/>
      </w:pPr>
    </w:p>
    <w:p w:rsidR="00D81EF5" w:rsidRDefault="00D81EF5" w:rsidP="001F04AB">
      <w:pPr>
        <w:pStyle w:val="Corpodetexto"/>
        <w:spacing w:line="276" w:lineRule="auto"/>
        <w:jc w:val="both"/>
      </w:pPr>
      <w:r w:rsidRPr="00E16BF3">
        <w:rPr>
          <w:b/>
          <w:bCs/>
        </w:rPr>
        <w:t xml:space="preserve">12 </w:t>
      </w:r>
      <w:r w:rsidRPr="00E94B17">
        <w:t>-</w:t>
      </w:r>
      <w:r w:rsidRPr="00E94B17">
        <w:rPr>
          <w:b/>
        </w:rPr>
        <w:t xml:space="preserve"> </w:t>
      </w:r>
      <w:r w:rsidRPr="00E94B17">
        <w:t>DA HABILITAÇÃO</w:t>
      </w:r>
    </w:p>
    <w:p w:rsidR="0065684C" w:rsidRPr="00E94B17" w:rsidRDefault="0065684C" w:rsidP="001F04AB">
      <w:pPr>
        <w:pStyle w:val="Corpodetexto"/>
        <w:spacing w:line="276" w:lineRule="auto"/>
        <w:jc w:val="both"/>
        <w:rPr>
          <w:b/>
        </w:rPr>
      </w:pPr>
    </w:p>
    <w:p w:rsidR="00D81EF5" w:rsidRDefault="00D81EF5" w:rsidP="001F04AB">
      <w:pPr>
        <w:pStyle w:val="Corpodetexto"/>
        <w:spacing w:line="276" w:lineRule="auto"/>
        <w:jc w:val="both"/>
      </w:pPr>
      <w:r w:rsidRPr="001A61FB">
        <w:rPr>
          <w:b/>
          <w:bCs/>
        </w:rPr>
        <w:t>12.1</w:t>
      </w:r>
      <w:r w:rsidRPr="001A61FB">
        <w:t xml:space="preserve"> – Reg</w:t>
      </w:r>
      <w:r w:rsidR="00265110" w:rsidRPr="001A61FB">
        <w:t>r</w:t>
      </w:r>
      <w:r w:rsidRPr="001A61FB">
        <w:t>as Gerais</w:t>
      </w:r>
    </w:p>
    <w:p w:rsidR="0065684C" w:rsidRPr="00E94B17" w:rsidRDefault="0065684C" w:rsidP="001F04AB">
      <w:pPr>
        <w:pStyle w:val="Corpodetexto"/>
        <w:spacing w:line="276" w:lineRule="auto"/>
        <w:jc w:val="both"/>
      </w:pPr>
    </w:p>
    <w:p w:rsidR="00D81EF5" w:rsidRPr="0065684C" w:rsidRDefault="00D81EF5" w:rsidP="001F04AB">
      <w:pPr>
        <w:pStyle w:val="Corpodetexto"/>
        <w:spacing w:line="276" w:lineRule="auto"/>
        <w:jc w:val="both"/>
      </w:pPr>
      <w:r w:rsidRPr="00E94B17">
        <w:t>12.1.1</w:t>
      </w:r>
      <w:r w:rsidRPr="00E94B17">
        <w:rPr>
          <w:b/>
        </w:rPr>
        <w:t xml:space="preserve"> </w:t>
      </w:r>
      <w:r w:rsidRPr="0065684C">
        <w:t xml:space="preserve">Efetuados os procedimentos previstos no item 11 deste Edital, o licitante detentor da proposta de preços ou do lance de menor valor deverá encaminhar para o seguinte endereço: </w:t>
      </w:r>
      <w:r w:rsidR="0065684C">
        <w:t>Rua Visconde de Inhaúma, 65, 2º andar, Centro, Rio de Janeiro/RJ</w:t>
      </w:r>
      <w:r w:rsidRPr="0065684C">
        <w:t xml:space="preserve">, no prazo máximo de três dias úteis contados do encerramento da etapa de lances da sessão pública: </w:t>
      </w:r>
    </w:p>
    <w:p w:rsidR="00D81EF5" w:rsidRPr="00E94B17" w:rsidRDefault="00D81EF5" w:rsidP="001F04AB">
      <w:pPr>
        <w:pStyle w:val="Corpodetexto"/>
        <w:spacing w:line="276" w:lineRule="auto"/>
        <w:jc w:val="both"/>
        <w:rPr>
          <w:b/>
        </w:rPr>
      </w:pPr>
    </w:p>
    <w:p w:rsidR="00D81EF5" w:rsidRDefault="00D81EF5" w:rsidP="001F04AB">
      <w:pPr>
        <w:spacing w:line="276" w:lineRule="auto"/>
        <w:ind w:right="49"/>
        <w:contextualSpacing/>
        <w:jc w:val="both"/>
        <w:rPr>
          <w:szCs w:val="24"/>
        </w:rPr>
      </w:pPr>
      <w:r w:rsidRPr="00D25D56">
        <w:rPr>
          <w:b/>
          <w:szCs w:val="24"/>
        </w:rPr>
        <w:t>a)</w:t>
      </w:r>
      <w:r w:rsidRPr="00D25D56">
        <w:rPr>
          <w:szCs w:val="24"/>
        </w:rPr>
        <w:t xml:space="preserve"> declaração, na forma do </w:t>
      </w:r>
      <w:r w:rsidR="00265110" w:rsidRPr="00265110">
        <w:rPr>
          <w:b/>
          <w:bCs/>
          <w:szCs w:val="24"/>
        </w:rPr>
        <w:t>(</w:t>
      </w:r>
      <w:r w:rsidRPr="00265110">
        <w:rPr>
          <w:b/>
          <w:bCs/>
          <w:szCs w:val="24"/>
        </w:rPr>
        <w:t xml:space="preserve">Anexo </w:t>
      </w:r>
      <w:r w:rsidR="00265110" w:rsidRPr="00265110">
        <w:rPr>
          <w:b/>
          <w:bCs/>
          <w:szCs w:val="24"/>
        </w:rPr>
        <w:t>VIII)</w:t>
      </w:r>
      <w:r w:rsidRPr="00D25D56">
        <w:rPr>
          <w:szCs w:val="24"/>
        </w:rPr>
        <w:t xml:space="preserve"> – Declaração de inexistência de penalidade, de que não foram aplicadas as seguintes penalidades, cujos efeitos ainda vigorem:</w:t>
      </w:r>
      <w:r>
        <w:rPr>
          <w:szCs w:val="24"/>
        </w:rPr>
        <w:t xml:space="preserve"> </w:t>
      </w:r>
    </w:p>
    <w:p w:rsidR="00D81EF5" w:rsidRPr="006300A4" w:rsidRDefault="00D81EF5" w:rsidP="001F04AB">
      <w:pPr>
        <w:spacing w:line="276" w:lineRule="auto"/>
        <w:ind w:right="49"/>
        <w:contextualSpacing/>
        <w:jc w:val="both"/>
        <w:rPr>
          <w:sz w:val="20"/>
        </w:rPr>
      </w:pPr>
    </w:p>
    <w:p w:rsidR="00E16BF3" w:rsidRPr="00D25D56" w:rsidRDefault="00D81EF5" w:rsidP="00E16BF3">
      <w:pPr>
        <w:spacing w:line="276" w:lineRule="auto"/>
        <w:contextualSpacing/>
        <w:jc w:val="both"/>
        <w:rPr>
          <w:szCs w:val="24"/>
        </w:rPr>
      </w:pPr>
      <w:r w:rsidRPr="00D25D56">
        <w:rPr>
          <w:b/>
          <w:szCs w:val="24"/>
        </w:rPr>
        <w:t>a.1)</w:t>
      </w:r>
      <w:r w:rsidRPr="00D25D56">
        <w:rPr>
          <w:szCs w:val="24"/>
        </w:rPr>
        <w:t xml:space="preserve"> </w:t>
      </w:r>
      <w:r w:rsidR="00E16BF3" w:rsidRPr="00D25D56">
        <w:rPr>
          <w:szCs w:val="24"/>
        </w:rPr>
        <w:t xml:space="preserve">suspensão temporária da participação em licitação e impedimento de contratar </w:t>
      </w:r>
      <w:r w:rsidR="00E16BF3">
        <w:rPr>
          <w:szCs w:val="24"/>
        </w:rPr>
        <w:t xml:space="preserve">com a entidade sancionadora, por prazo não superior a 2 (dois) anos. </w:t>
      </w:r>
      <w:r w:rsidR="00E16BF3" w:rsidRPr="00D25D56">
        <w:rPr>
          <w:szCs w:val="24"/>
        </w:rPr>
        <w:t>(a</w:t>
      </w:r>
      <w:r w:rsidR="00E16BF3">
        <w:rPr>
          <w:szCs w:val="24"/>
        </w:rPr>
        <w:t>rt. 38 da Lei Federal nº 13.303/16)</w:t>
      </w:r>
    </w:p>
    <w:p w:rsidR="00E16BF3" w:rsidRPr="00B135FB" w:rsidRDefault="00E16BF3" w:rsidP="00E16BF3">
      <w:pPr>
        <w:spacing w:line="276" w:lineRule="auto"/>
        <w:ind w:right="49"/>
        <w:contextualSpacing/>
        <w:jc w:val="both"/>
        <w:rPr>
          <w:sz w:val="20"/>
        </w:rPr>
      </w:pPr>
    </w:p>
    <w:p w:rsidR="00D81EF5" w:rsidRDefault="00D81EF5" w:rsidP="001F04AB">
      <w:pPr>
        <w:spacing w:line="276" w:lineRule="auto"/>
        <w:contextualSpacing/>
        <w:jc w:val="both"/>
        <w:rPr>
          <w:b/>
          <w:szCs w:val="24"/>
        </w:rPr>
      </w:pPr>
    </w:p>
    <w:p w:rsidR="00D81EF5" w:rsidRPr="00D25D56" w:rsidRDefault="00D81EF5" w:rsidP="001F04AB">
      <w:pPr>
        <w:spacing w:line="276" w:lineRule="auto"/>
        <w:contextualSpacing/>
        <w:jc w:val="both"/>
        <w:rPr>
          <w:szCs w:val="24"/>
        </w:rPr>
      </w:pPr>
      <w:r w:rsidRPr="00D25D56">
        <w:rPr>
          <w:b/>
          <w:szCs w:val="24"/>
        </w:rPr>
        <w:t>a.2)</w:t>
      </w:r>
      <w:r w:rsidRPr="00D25D56">
        <w:rPr>
          <w:szCs w:val="24"/>
        </w:rPr>
        <w:t xml:space="preserve"> impedimento de licitar e contratar imposta pelo Estado do Rio de Janeiro, suas Autarquias ou Fundações (art. 7° da Lei n° 10.520/02);</w:t>
      </w:r>
    </w:p>
    <w:p w:rsidR="00D81EF5" w:rsidRPr="00E94B17" w:rsidRDefault="00D81EF5" w:rsidP="001F04AB">
      <w:pPr>
        <w:tabs>
          <w:tab w:val="left" w:pos="0"/>
        </w:tabs>
        <w:spacing w:line="276" w:lineRule="auto"/>
        <w:jc w:val="both"/>
        <w:rPr>
          <w:szCs w:val="24"/>
        </w:rPr>
      </w:pPr>
    </w:p>
    <w:p w:rsidR="00D81EF5" w:rsidRDefault="00D81EF5" w:rsidP="001F04AB">
      <w:pPr>
        <w:spacing w:line="276" w:lineRule="auto"/>
        <w:jc w:val="both"/>
        <w:rPr>
          <w:szCs w:val="24"/>
        </w:rPr>
      </w:pPr>
      <w:r w:rsidRPr="00E94B17">
        <w:rPr>
          <w:b/>
          <w:color w:val="000000"/>
          <w:szCs w:val="24"/>
        </w:rPr>
        <w:t xml:space="preserve">b) </w:t>
      </w:r>
      <w:r w:rsidRPr="00E94B17">
        <w:rPr>
          <w:szCs w:val="24"/>
        </w:rPr>
        <w:t xml:space="preserve">os documentos de habilitação previstos no item </w:t>
      </w:r>
      <w:r w:rsidRPr="009360D1">
        <w:rPr>
          <w:szCs w:val="24"/>
        </w:rPr>
        <w:t>12.2 a 12.6;</w:t>
      </w:r>
      <w:r w:rsidRPr="00E94B17">
        <w:rPr>
          <w:szCs w:val="24"/>
        </w:rPr>
        <w:t xml:space="preserve"> </w:t>
      </w:r>
    </w:p>
    <w:p w:rsidR="00D81EF5" w:rsidRPr="00E94B17" w:rsidRDefault="00D81EF5" w:rsidP="001F04AB">
      <w:pPr>
        <w:pStyle w:val="Corpodetexto"/>
        <w:spacing w:line="276" w:lineRule="auto"/>
        <w:jc w:val="both"/>
        <w:rPr>
          <w:b/>
        </w:rPr>
      </w:pPr>
    </w:p>
    <w:p w:rsidR="00D81EF5" w:rsidRPr="00DD64F5" w:rsidRDefault="00D81EF5" w:rsidP="001F04AB">
      <w:pPr>
        <w:pStyle w:val="Corpodetexto"/>
        <w:spacing w:line="276" w:lineRule="auto"/>
        <w:jc w:val="both"/>
        <w:rPr>
          <w:bCs/>
        </w:rPr>
      </w:pPr>
      <w:r w:rsidRPr="00E94B17">
        <w:t>c)</w:t>
      </w:r>
      <w:r w:rsidRPr="00E94B17">
        <w:rPr>
          <w:b/>
        </w:rPr>
        <w:t xml:space="preserve"> </w:t>
      </w:r>
      <w:r w:rsidRPr="00DD64F5">
        <w:rPr>
          <w:bCs/>
        </w:rPr>
        <w:t>a proposta de preços relativa ao valor arrematado, inclusive, se for o caso, detalhando a planilha de custos.</w:t>
      </w:r>
    </w:p>
    <w:p w:rsidR="00D81EF5" w:rsidRPr="00DD64F5" w:rsidRDefault="00D81EF5" w:rsidP="001F04AB">
      <w:pPr>
        <w:pStyle w:val="Corpodetexto"/>
        <w:spacing w:line="276" w:lineRule="auto"/>
        <w:jc w:val="both"/>
        <w:rPr>
          <w:bCs/>
        </w:rPr>
      </w:pPr>
    </w:p>
    <w:p w:rsidR="00D81EF5" w:rsidRPr="006300A4" w:rsidRDefault="00D81EF5" w:rsidP="001F04AB">
      <w:pPr>
        <w:tabs>
          <w:tab w:val="left" w:pos="851"/>
        </w:tabs>
        <w:spacing w:line="276" w:lineRule="auto"/>
        <w:jc w:val="both"/>
        <w:rPr>
          <w:b/>
          <w:sz w:val="20"/>
        </w:rPr>
      </w:pPr>
      <w:r w:rsidRPr="00E94B17">
        <w:rPr>
          <w:b/>
          <w:szCs w:val="24"/>
        </w:rPr>
        <w:t>12.1.1.1</w:t>
      </w:r>
      <w:r w:rsidRPr="00E94B17">
        <w:rPr>
          <w:b/>
          <w:szCs w:val="24"/>
        </w:rPr>
        <w:tab/>
      </w:r>
      <w:r w:rsidRPr="00E94B17">
        <w:rPr>
          <w:szCs w:val="24"/>
        </w:rPr>
        <w:t xml:space="preserve">Uma vez recebidos os documentos, o Pregoeiro consultará o Cadastro de Fornecedores do Estado, por meio do SIGA, e o Cadastro Nacional de Empresas Inidôneas e Suspensas – CEIS, do Portal Transparência, da Controladoria Geral da União. </w:t>
      </w:r>
    </w:p>
    <w:p w:rsidR="00D81EF5" w:rsidRPr="00E94B17" w:rsidRDefault="00D81EF5" w:rsidP="001F04AB">
      <w:pPr>
        <w:tabs>
          <w:tab w:val="left" w:pos="1031"/>
        </w:tabs>
        <w:spacing w:line="276" w:lineRule="auto"/>
        <w:jc w:val="both"/>
        <w:rPr>
          <w:szCs w:val="24"/>
        </w:rPr>
      </w:pPr>
    </w:p>
    <w:p w:rsidR="00D81EF5" w:rsidRDefault="00D81EF5" w:rsidP="001F04AB">
      <w:pPr>
        <w:tabs>
          <w:tab w:val="left" w:pos="851"/>
        </w:tabs>
        <w:spacing w:line="276" w:lineRule="auto"/>
        <w:jc w:val="both"/>
        <w:rPr>
          <w:b/>
          <w:szCs w:val="24"/>
        </w:rPr>
      </w:pPr>
      <w:r w:rsidRPr="00E94B17">
        <w:rPr>
          <w:b/>
          <w:szCs w:val="24"/>
        </w:rPr>
        <w:t>12.1.1.2</w:t>
      </w:r>
      <w:r w:rsidRPr="00E94B17">
        <w:rPr>
          <w:szCs w:val="24"/>
        </w:rPr>
        <w:tab/>
        <w:t xml:space="preserve">Caso o licitante conste em qualquer um dos Cadastros mencionados no </w:t>
      </w:r>
      <w:r w:rsidRPr="00DD64F5">
        <w:rPr>
          <w:szCs w:val="24"/>
        </w:rPr>
        <w:t>item 1</w:t>
      </w:r>
      <w:r w:rsidR="00DD64F5">
        <w:rPr>
          <w:szCs w:val="24"/>
        </w:rPr>
        <w:t>2.1.1.1</w:t>
      </w:r>
      <w:r w:rsidRPr="00DD64F5">
        <w:rPr>
          <w:szCs w:val="24"/>
        </w:rPr>
        <w:t>,</w:t>
      </w:r>
      <w:r w:rsidRPr="00E94B17">
        <w:rPr>
          <w:szCs w:val="24"/>
        </w:rPr>
        <w:t xml:space="preserve"> com o registro de penalidade que impeça a sua participação em licitação ainda em vigor, não poderá prosseguir no certame, cabendo ao Pregoeiro declarar tal condição.</w:t>
      </w:r>
      <w:r w:rsidRPr="00E94B17">
        <w:rPr>
          <w:b/>
          <w:szCs w:val="24"/>
        </w:rPr>
        <w:t xml:space="preserve"> </w:t>
      </w:r>
    </w:p>
    <w:p w:rsidR="00D81EF5" w:rsidRPr="00E94B17" w:rsidRDefault="00D81EF5" w:rsidP="001F04AB">
      <w:pPr>
        <w:pStyle w:val="Corpodetexto"/>
        <w:spacing w:line="276" w:lineRule="auto"/>
        <w:jc w:val="both"/>
        <w:rPr>
          <w:b/>
        </w:rPr>
      </w:pPr>
    </w:p>
    <w:p w:rsidR="00D81EF5" w:rsidRPr="0065684C" w:rsidRDefault="00D81EF5" w:rsidP="001F04AB">
      <w:pPr>
        <w:pStyle w:val="Corpodetexto"/>
        <w:spacing w:line="276" w:lineRule="auto"/>
        <w:jc w:val="both"/>
      </w:pPr>
      <w:r w:rsidRPr="00E94B17">
        <w:t>12.1.2</w:t>
      </w:r>
      <w:r w:rsidRPr="00E94B17">
        <w:rPr>
          <w:b/>
        </w:rPr>
        <w:t xml:space="preserve"> </w:t>
      </w:r>
      <w:r w:rsidRPr="0065684C">
        <w:t>Constatado o atendimento das exigências previstas no Edital, o licitante será declarado vencedor, sendo-lhe adjudicado o objeto da licitação pelo próprio Pregoeiro, na hipótese de inexistência de recur</w:t>
      </w:r>
      <w:r w:rsidR="0065684C">
        <w:t>sos, ou pelo Diretor de Administração e Finanças</w:t>
      </w:r>
      <w:r w:rsidR="00980109">
        <w:t xml:space="preserve"> – Ordenador de despesas</w:t>
      </w:r>
      <w:r w:rsidRPr="0065684C">
        <w:t xml:space="preserve"> na hipótese de existência de recursos. </w:t>
      </w:r>
    </w:p>
    <w:p w:rsidR="00D81EF5" w:rsidRPr="0065684C" w:rsidRDefault="00D81EF5" w:rsidP="001F04AB">
      <w:pPr>
        <w:pStyle w:val="Corpodetexto"/>
        <w:spacing w:line="276" w:lineRule="auto"/>
        <w:jc w:val="both"/>
      </w:pPr>
      <w:r w:rsidRPr="0065684C">
        <w:t xml:space="preserve"> </w:t>
      </w:r>
    </w:p>
    <w:p w:rsidR="00D81EF5" w:rsidRPr="0065684C" w:rsidRDefault="00D81EF5" w:rsidP="001F04AB">
      <w:pPr>
        <w:pStyle w:val="Corpodetexto"/>
        <w:spacing w:line="276" w:lineRule="auto"/>
        <w:jc w:val="both"/>
      </w:pPr>
      <w:r w:rsidRPr="00E94B17">
        <w:t>12.1.3</w:t>
      </w:r>
      <w:r w:rsidRPr="00E94B17">
        <w:rPr>
          <w:b/>
        </w:rPr>
        <w:t xml:space="preserve"> </w:t>
      </w:r>
      <w:r w:rsidRPr="0065684C">
        <w:t xml:space="preserve">Se o licitante desatender às exigências previstas no item 12, o Pregoeiro examinará a oferta subsequente na ordem de classificação, verificando a sua aceitabilidade e procedendo a sua habilitação, repetindo esse procedimento sucessivamente, se for necessário, até a apuração de uma proposta que atenda ao Edital, sendo o respectivo licitante declarado vencedor. </w:t>
      </w:r>
    </w:p>
    <w:p w:rsidR="00D81EF5" w:rsidRPr="0065684C" w:rsidRDefault="00D81EF5" w:rsidP="001F04AB">
      <w:pPr>
        <w:pStyle w:val="Corpodetexto"/>
        <w:spacing w:line="276" w:lineRule="auto"/>
        <w:jc w:val="both"/>
      </w:pPr>
    </w:p>
    <w:p w:rsidR="00D81EF5" w:rsidRPr="0065684C" w:rsidRDefault="00D81EF5" w:rsidP="0065684C">
      <w:pPr>
        <w:spacing w:line="276" w:lineRule="auto"/>
        <w:jc w:val="both"/>
        <w:rPr>
          <w:b/>
          <w:u w:val="single"/>
        </w:rPr>
      </w:pPr>
      <w:r w:rsidRPr="00E94B17">
        <w:rPr>
          <w:b/>
          <w:szCs w:val="24"/>
        </w:rPr>
        <w:lastRenderedPageBreak/>
        <w:t xml:space="preserve">12.1.4 </w:t>
      </w:r>
      <w:r w:rsidRPr="00E94B17">
        <w:rPr>
          <w:szCs w:val="24"/>
        </w:rPr>
        <w:t>O</w:t>
      </w:r>
      <w:r w:rsidRPr="00E94B17">
        <w:rPr>
          <w:b/>
          <w:szCs w:val="24"/>
        </w:rPr>
        <w:t xml:space="preserve"> </w:t>
      </w:r>
      <w:r w:rsidRPr="00E94B17">
        <w:rPr>
          <w:szCs w:val="24"/>
        </w:rPr>
        <w:t xml:space="preserve">Certificado </w:t>
      </w:r>
      <w:r w:rsidR="0065684C">
        <w:rPr>
          <w:szCs w:val="24"/>
        </w:rPr>
        <w:t xml:space="preserve">do </w:t>
      </w:r>
      <w:r w:rsidR="0065684C" w:rsidRPr="009A2317">
        <w:rPr>
          <w:b/>
          <w:color w:val="000000"/>
        </w:rPr>
        <w:t>Sistema de Cadastramento Unificado de fornecedores - SICAF.</w:t>
      </w:r>
      <w:r w:rsidRPr="00E94B17">
        <w:rPr>
          <w:szCs w:val="24"/>
        </w:rPr>
        <w:t xml:space="preserve"> poderá ser apresentado em substituição aos documentos elencados nos subitens </w:t>
      </w:r>
      <w:r w:rsidRPr="00597487">
        <w:rPr>
          <w:szCs w:val="24"/>
        </w:rPr>
        <w:t>12.2.1; 12.3.1; 12.4.1 e 12.6.1</w:t>
      </w:r>
      <w:r w:rsidR="00597487">
        <w:rPr>
          <w:szCs w:val="24"/>
        </w:rPr>
        <w:t>, se no mesmo estiverem relacionados</w:t>
      </w:r>
      <w:r w:rsidR="00980109">
        <w:rPr>
          <w:szCs w:val="24"/>
        </w:rPr>
        <w:t>, dentro de suas respectivas validades.</w:t>
      </w:r>
    </w:p>
    <w:p w:rsidR="00D81EF5" w:rsidRPr="00E94B17" w:rsidRDefault="00D81EF5" w:rsidP="001F04AB">
      <w:pPr>
        <w:spacing w:line="276" w:lineRule="auto"/>
        <w:ind w:right="-1"/>
        <w:jc w:val="both"/>
        <w:rPr>
          <w:szCs w:val="24"/>
        </w:rPr>
      </w:pPr>
    </w:p>
    <w:p w:rsidR="00D81EF5" w:rsidRDefault="00D81EF5" w:rsidP="001F04AB">
      <w:pPr>
        <w:spacing w:line="276" w:lineRule="auto"/>
        <w:ind w:right="-1"/>
        <w:jc w:val="both"/>
        <w:rPr>
          <w:szCs w:val="24"/>
        </w:rPr>
      </w:pPr>
      <w:r w:rsidRPr="00E94B17">
        <w:rPr>
          <w:b/>
          <w:szCs w:val="24"/>
        </w:rPr>
        <w:t xml:space="preserve">12.1.4.1 </w:t>
      </w:r>
      <w:r w:rsidRPr="00E94B17">
        <w:rPr>
          <w:szCs w:val="24"/>
        </w:rPr>
        <w:t xml:space="preserve">Os licitantes cadastrados deverão, ainda, apresentar os documentos de qualificação técnica previstos no item </w:t>
      </w:r>
      <w:r w:rsidRPr="00597487">
        <w:rPr>
          <w:szCs w:val="24"/>
        </w:rPr>
        <w:t>12.5.</w:t>
      </w:r>
      <w:r w:rsidRPr="00E94B17">
        <w:rPr>
          <w:szCs w:val="24"/>
        </w:rPr>
        <w:t xml:space="preserve"> </w:t>
      </w:r>
    </w:p>
    <w:p w:rsidR="00D81EF5" w:rsidRPr="00E94B17" w:rsidRDefault="00D81EF5" w:rsidP="001F04AB">
      <w:pPr>
        <w:spacing w:line="276" w:lineRule="auto"/>
        <w:ind w:right="-1"/>
        <w:jc w:val="both"/>
        <w:rPr>
          <w:szCs w:val="24"/>
        </w:rPr>
      </w:pPr>
    </w:p>
    <w:p w:rsidR="00D81EF5" w:rsidRPr="007061E5" w:rsidRDefault="00D81EF5" w:rsidP="001F04AB">
      <w:pPr>
        <w:spacing w:line="276" w:lineRule="auto"/>
        <w:ind w:right="-1"/>
        <w:jc w:val="both"/>
        <w:rPr>
          <w:szCs w:val="24"/>
        </w:rPr>
      </w:pPr>
      <w:r w:rsidRPr="00E94B17">
        <w:rPr>
          <w:b/>
          <w:szCs w:val="24"/>
        </w:rPr>
        <w:t xml:space="preserve">12.1.4.2 </w:t>
      </w:r>
      <w:r w:rsidRPr="00E94B17">
        <w:rPr>
          <w:szCs w:val="24"/>
        </w:rPr>
        <w:t xml:space="preserve">Os licitantes não cadastrados deverão apresentar os documentos de habilitação indicados nos itens 12.2 a 12.6.  </w:t>
      </w:r>
    </w:p>
    <w:p w:rsidR="00D81EF5" w:rsidRPr="00E94B17" w:rsidRDefault="00D81EF5" w:rsidP="001F04AB">
      <w:pPr>
        <w:adjustRightInd w:val="0"/>
        <w:spacing w:line="276" w:lineRule="auto"/>
        <w:ind w:right="-1"/>
        <w:jc w:val="both"/>
        <w:rPr>
          <w:b/>
          <w:szCs w:val="24"/>
        </w:rPr>
      </w:pPr>
    </w:p>
    <w:p w:rsidR="00D81EF5" w:rsidRPr="00E94B17" w:rsidRDefault="00D81EF5" w:rsidP="001F04AB">
      <w:pPr>
        <w:adjustRightInd w:val="0"/>
        <w:spacing w:line="276" w:lineRule="auto"/>
        <w:jc w:val="both"/>
        <w:rPr>
          <w:szCs w:val="24"/>
        </w:rPr>
      </w:pPr>
      <w:r w:rsidRPr="00E94B17">
        <w:rPr>
          <w:b/>
          <w:szCs w:val="24"/>
        </w:rPr>
        <w:t>12.2.</w:t>
      </w:r>
      <w:r w:rsidRPr="00E94B17">
        <w:rPr>
          <w:szCs w:val="24"/>
        </w:rPr>
        <w:t xml:space="preserve"> </w:t>
      </w:r>
      <w:r w:rsidRPr="00E94B17">
        <w:rPr>
          <w:b/>
          <w:szCs w:val="24"/>
        </w:rPr>
        <w:t>Habilitação Jurídica</w:t>
      </w:r>
    </w:p>
    <w:p w:rsidR="00D81EF5" w:rsidRPr="00E94B17" w:rsidRDefault="00D81EF5" w:rsidP="001F04AB">
      <w:pPr>
        <w:adjustRightInd w:val="0"/>
        <w:spacing w:line="276" w:lineRule="auto"/>
        <w:jc w:val="both"/>
        <w:rPr>
          <w:szCs w:val="24"/>
        </w:rPr>
      </w:pPr>
    </w:p>
    <w:p w:rsidR="00D81EF5" w:rsidRPr="00E94B17" w:rsidRDefault="00D81EF5" w:rsidP="001F04AB">
      <w:pPr>
        <w:adjustRightInd w:val="0"/>
        <w:spacing w:line="276" w:lineRule="auto"/>
        <w:jc w:val="both"/>
        <w:rPr>
          <w:szCs w:val="24"/>
        </w:rPr>
      </w:pPr>
      <w:r w:rsidRPr="00E94B17">
        <w:rPr>
          <w:b/>
          <w:szCs w:val="24"/>
        </w:rPr>
        <w:t>12.2.1</w:t>
      </w:r>
      <w:r w:rsidRPr="00E94B17">
        <w:rPr>
          <w:szCs w:val="24"/>
        </w:rPr>
        <w:t xml:space="preserve"> Para fins de comprovação da habilitação jurídica, deverão ser apresentados, conforme o caso, os seguintes documentos: </w:t>
      </w:r>
    </w:p>
    <w:p w:rsidR="00D81EF5" w:rsidRPr="00E94B17" w:rsidRDefault="00D81EF5" w:rsidP="001F04AB">
      <w:pPr>
        <w:adjustRightInd w:val="0"/>
        <w:spacing w:line="276" w:lineRule="auto"/>
        <w:jc w:val="both"/>
        <w:rPr>
          <w:szCs w:val="24"/>
        </w:rPr>
      </w:pPr>
    </w:p>
    <w:p w:rsidR="00D81EF5" w:rsidRPr="00E94B17" w:rsidRDefault="00D81EF5" w:rsidP="00917698">
      <w:pPr>
        <w:widowControl/>
        <w:numPr>
          <w:ilvl w:val="0"/>
          <w:numId w:val="2"/>
        </w:numPr>
        <w:tabs>
          <w:tab w:val="clear" w:pos="1440"/>
          <w:tab w:val="num" w:pos="0"/>
        </w:tabs>
        <w:adjustRightInd w:val="0"/>
        <w:spacing w:line="276" w:lineRule="auto"/>
        <w:ind w:left="284" w:hanging="284"/>
        <w:jc w:val="both"/>
        <w:rPr>
          <w:szCs w:val="24"/>
        </w:rPr>
      </w:pPr>
      <w:r w:rsidRPr="00E94B17">
        <w:rPr>
          <w:szCs w:val="24"/>
        </w:rPr>
        <w:t>Cédula de identidade e CPF dos sócios ou dos diretores;</w:t>
      </w:r>
    </w:p>
    <w:p w:rsidR="00D81EF5" w:rsidRPr="00E94B17" w:rsidRDefault="00D81EF5" w:rsidP="00917698">
      <w:pPr>
        <w:widowControl/>
        <w:numPr>
          <w:ilvl w:val="0"/>
          <w:numId w:val="2"/>
        </w:numPr>
        <w:tabs>
          <w:tab w:val="clear" w:pos="1440"/>
          <w:tab w:val="num" w:pos="0"/>
        </w:tabs>
        <w:adjustRightInd w:val="0"/>
        <w:spacing w:line="276" w:lineRule="auto"/>
        <w:ind w:left="284" w:hanging="284"/>
        <w:jc w:val="both"/>
        <w:rPr>
          <w:szCs w:val="24"/>
        </w:rPr>
      </w:pPr>
      <w:r w:rsidRPr="00E94B17">
        <w:rPr>
          <w:szCs w:val="24"/>
        </w:rPr>
        <w:t>Registro Comercial, no caso de empresário pessoa física;</w:t>
      </w:r>
    </w:p>
    <w:p w:rsidR="00D81EF5" w:rsidRPr="00E94B17" w:rsidRDefault="00D81EF5" w:rsidP="00917698">
      <w:pPr>
        <w:widowControl/>
        <w:numPr>
          <w:ilvl w:val="0"/>
          <w:numId w:val="2"/>
        </w:numPr>
        <w:tabs>
          <w:tab w:val="clear" w:pos="1440"/>
          <w:tab w:val="num" w:pos="0"/>
          <w:tab w:val="left" w:pos="142"/>
          <w:tab w:val="left" w:pos="284"/>
        </w:tabs>
        <w:adjustRightInd w:val="0"/>
        <w:spacing w:line="276" w:lineRule="auto"/>
        <w:ind w:left="0" w:firstLine="0"/>
        <w:jc w:val="both"/>
        <w:rPr>
          <w:szCs w:val="24"/>
        </w:rPr>
      </w:pPr>
      <w:r w:rsidRPr="00E94B17">
        <w:rPr>
          <w:szCs w:val="24"/>
        </w:rPr>
        <w:t>Ato constitutivo, estatuto ou contrato social em vigor, devidamente registrado, em se tratando de sociedades empresárias, e, no caso de sociedades por ações, acompanhado de documentos de eleição de seus administradores.</w:t>
      </w:r>
    </w:p>
    <w:p w:rsidR="00D81EF5" w:rsidRPr="00E94B17" w:rsidRDefault="00D81EF5" w:rsidP="00917698">
      <w:pPr>
        <w:widowControl/>
        <w:numPr>
          <w:ilvl w:val="0"/>
          <w:numId w:val="2"/>
        </w:numPr>
        <w:tabs>
          <w:tab w:val="clear" w:pos="1440"/>
          <w:tab w:val="num" w:pos="0"/>
          <w:tab w:val="left" w:pos="284"/>
        </w:tabs>
        <w:adjustRightInd w:val="0"/>
        <w:spacing w:line="276" w:lineRule="auto"/>
        <w:ind w:left="0" w:firstLine="0"/>
        <w:jc w:val="both"/>
        <w:rPr>
          <w:szCs w:val="24"/>
        </w:rPr>
      </w:pPr>
      <w:r w:rsidRPr="00E94B17">
        <w:rPr>
          <w:szCs w:val="24"/>
        </w:rPr>
        <w:t>Inscrição do ato constitutivo, no caso de sociedades simples, acompanhada de prova de diretoria em exercício;</w:t>
      </w:r>
    </w:p>
    <w:p w:rsidR="00D81EF5" w:rsidRPr="00E94B17" w:rsidRDefault="00D81EF5" w:rsidP="00917698">
      <w:pPr>
        <w:widowControl/>
        <w:numPr>
          <w:ilvl w:val="0"/>
          <w:numId w:val="2"/>
        </w:numPr>
        <w:tabs>
          <w:tab w:val="clear" w:pos="1440"/>
          <w:tab w:val="num" w:pos="284"/>
          <w:tab w:val="left" w:pos="426"/>
        </w:tabs>
        <w:adjustRightInd w:val="0"/>
        <w:spacing w:line="276" w:lineRule="auto"/>
        <w:ind w:left="0" w:firstLine="0"/>
        <w:jc w:val="both"/>
        <w:rPr>
          <w:szCs w:val="24"/>
        </w:rPr>
      </w:pPr>
      <w:r w:rsidRPr="00E94B17">
        <w:rPr>
          <w:szCs w:val="24"/>
        </w:rPr>
        <w:t>Decreto de autorização, em se tratando de empresa ou sociedade estrangeira em funcionamento no país, e ato de registro ou autorização para funcionamento expedido pelo órgão competente, quando a atividade assim o exigir.</w:t>
      </w:r>
    </w:p>
    <w:p w:rsidR="00D81EF5" w:rsidRPr="00E94B17" w:rsidRDefault="00D81EF5" w:rsidP="001F04AB">
      <w:pPr>
        <w:tabs>
          <w:tab w:val="left" w:pos="284"/>
        </w:tabs>
        <w:adjustRightInd w:val="0"/>
        <w:spacing w:line="276" w:lineRule="auto"/>
        <w:jc w:val="both"/>
        <w:rPr>
          <w:color w:val="FF0000"/>
          <w:szCs w:val="24"/>
        </w:rPr>
      </w:pPr>
      <w:r w:rsidRPr="00E94B17">
        <w:rPr>
          <w:szCs w:val="24"/>
        </w:rPr>
        <w:t>f)</w:t>
      </w:r>
      <w:r w:rsidRPr="00E94B17">
        <w:rPr>
          <w:szCs w:val="24"/>
        </w:rPr>
        <w:tab/>
        <w:t>A sociedade simples que não adotar um dos tipos regulados nos artigos 1.039 a 1.092, deverá mencionar, no contrato social, por força do art. 997, inciso VI, as pessoas naturais incumbidas da administração;</w:t>
      </w:r>
    </w:p>
    <w:p w:rsidR="00D81EF5" w:rsidRPr="00E94B17" w:rsidRDefault="00D81EF5" w:rsidP="001F04AB">
      <w:pPr>
        <w:adjustRightInd w:val="0"/>
        <w:spacing w:line="276" w:lineRule="auto"/>
        <w:ind w:left="1440"/>
        <w:jc w:val="both"/>
        <w:rPr>
          <w:szCs w:val="24"/>
        </w:rPr>
      </w:pPr>
    </w:p>
    <w:p w:rsidR="00D81EF5" w:rsidRPr="00E94B17" w:rsidRDefault="00D81EF5" w:rsidP="001F04AB">
      <w:pPr>
        <w:adjustRightInd w:val="0"/>
        <w:spacing w:line="276" w:lineRule="auto"/>
        <w:jc w:val="both"/>
        <w:rPr>
          <w:b/>
          <w:szCs w:val="24"/>
        </w:rPr>
      </w:pPr>
      <w:r w:rsidRPr="00E94B17">
        <w:rPr>
          <w:b/>
          <w:szCs w:val="24"/>
        </w:rPr>
        <w:t>12.3</w:t>
      </w:r>
      <w:r w:rsidRPr="00E94B17">
        <w:rPr>
          <w:szCs w:val="24"/>
        </w:rPr>
        <w:t xml:space="preserve"> </w:t>
      </w:r>
      <w:r w:rsidRPr="00E94B17">
        <w:rPr>
          <w:b/>
          <w:szCs w:val="24"/>
        </w:rPr>
        <w:t>Regularidade Fiscal e Trabalhista</w:t>
      </w:r>
    </w:p>
    <w:p w:rsidR="00D81EF5" w:rsidRPr="00E94B17" w:rsidRDefault="00D81EF5" w:rsidP="001F04AB">
      <w:pPr>
        <w:adjustRightInd w:val="0"/>
        <w:spacing w:line="276" w:lineRule="auto"/>
        <w:jc w:val="both"/>
        <w:rPr>
          <w:szCs w:val="24"/>
        </w:rPr>
      </w:pPr>
    </w:p>
    <w:p w:rsidR="00D81EF5" w:rsidRPr="00E94B17" w:rsidRDefault="00D81EF5" w:rsidP="001F04AB">
      <w:pPr>
        <w:adjustRightInd w:val="0"/>
        <w:spacing w:line="276" w:lineRule="auto"/>
        <w:jc w:val="both"/>
        <w:rPr>
          <w:szCs w:val="24"/>
        </w:rPr>
      </w:pPr>
      <w:r w:rsidRPr="00E94B17">
        <w:rPr>
          <w:b/>
          <w:szCs w:val="24"/>
        </w:rPr>
        <w:t>12.3.1</w:t>
      </w:r>
      <w:r w:rsidRPr="00E94B17">
        <w:rPr>
          <w:szCs w:val="24"/>
        </w:rPr>
        <w:t xml:space="preserve"> Para fins de comprovação da regularidade fiscal e trabalhista, deverão ser apresentados os seguintes documentos: </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a)</w:t>
      </w:r>
      <w:r w:rsidRPr="00E94B17">
        <w:rPr>
          <w:szCs w:val="24"/>
        </w:rPr>
        <w:t xml:space="preserve"> prova de inscrição no Cadastro de Pessoas Físicas (CPF) ou no Cadastro Nacional de Pessoas Jurídicas (CNPJ);</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szCs w:val="24"/>
        </w:rPr>
      </w:pPr>
      <w:r w:rsidRPr="00E94B17">
        <w:rPr>
          <w:b/>
          <w:szCs w:val="24"/>
        </w:rPr>
        <w:t>b)</w:t>
      </w:r>
      <w:r w:rsidRPr="00E94B17">
        <w:rPr>
          <w:szCs w:val="24"/>
        </w:rPr>
        <w:t xml:space="preserve"> prova de inscrição no cadastro de contribuintes estadual ou municipal, se houver, relativo ao domicílio ou sede do licitante, ou outra equivalente, na forma da lei;</w:t>
      </w:r>
    </w:p>
    <w:p w:rsidR="00D81EF5" w:rsidRPr="00E94B17" w:rsidRDefault="00D81EF5" w:rsidP="001F04AB">
      <w:pPr>
        <w:spacing w:line="276" w:lineRule="auto"/>
        <w:jc w:val="both"/>
        <w:rPr>
          <w:b/>
          <w:szCs w:val="24"/>
        </w:rPr>
      </w:pPr>
    </w:p>
    <w:p w:rsidR="00D81EF5" w:rsidRPr="00597487" w:rsidRDefault="00D81EF5" w:rsidP="001F04AB">
      <w:pPr>
        <w:pStyle w:val="Default"/>
        <w:spacing w:line="276" w:lineRule="auto"/>
        <w:jc w:val="both"/>
        <w:rPr>
          <w:rFonts w:ascii="Times New Roman" w:hAnsi="Times New Roman" w:cs="Times New Roman"/>
        </w:rPr>
      </w:pPr>
      <w:r w:rsidRPr="00E94B17">
        <w:rPr>
          <w:b/>
          <w:bCs/>
        </w:rPr>
        <w:t>c</w:t>
      </w:r>
      <w:r w:rsidRPr="00597487">
        <w:rPr>
          <w:rFonts w:ascii="Times New Roman" w:hAnsi="Times New Roman" w:cs="Times New Roman"/>
        </w:rPr>
        <w:t xml:space="preserve">) prova de regularidade fiscal perante à Fazenda Federal, Estadual e Municipal do domicílio ou sede do licitante, que será realizada da seguinte forma: </w:t>
      </w:r>
    </w:p>
    <w:p w:rsidR="00D81EF5" w:rsidRPr="00597487" w:rsidRDefault="00D81EF5" w:rsidP="001F04AB">
      <w:pPr>
        <w:pStyle w:val="Default"/>
        <w:spacing w:line="276" w:lineRule="auto"/>
        <w:ind w:left="1985"/>
        <w:jc w:val="both"/>
        <w:rPr>
          <w:rFonts w:ascii="Times New Roman" w:hAnsi="Times New Roman" w:cs="Times New Roman"/>
        </w:rPr>
      </w:pPr>
    </w:p>
    <w:p w:rsidR="00D81EF5" w:rsidRPr="00597487" w:rsidRDefault="00D81EF5" w:rsidP="001F04AB">
      <w:pPr>
        <w:pStyle w:val="Default"/>
        <w:spacing w:line="276" w:lineRule="auto"/>
        <w:jc w:val="both"/>
        <w:rPr>
          <w:rFonts w:ascii="Times New Roman" w:hAnsi="Times New Roman" w:cs="Times New Roman"/>
        </w:rPr>
      </w:pPr>
      <w:r w:rsidRPr="00597487">
        <w:rPr>
          <w:rFonts w:ascii="Times New Roman" w:hAnsi="Times New Roman" w:cs="Times New Roman"/>
        </w:rPr>
        <w:t xml:space="preserve">c.1) 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597487">
        <w:rPr>
          <w:rFonts w:ascii="Times New Roman" w:hAnsi="Times New Roman" w:cs="Times New Roman"/>
          <w:u w:val="single"/>
        </w:rPr>
        <w:t>a</w:t>
      </w:r>
      <w:r w:rsidRPr="00597487">
        <w:rPr>
          <w:rFonts w:ascii="Times New Roman" w:hAnsi="Times New Roman" w:cs="Times New Roman"/>
        </w:rPr>
        <w:t xml:space="preserve"> a </w:t>
      </w:r>
      <w:r w:rsidRPr="00597487">
        <w:rPr>
          <w:rFonts w:ascii="Times New Roman" w:hAnsi="Times New Roman" w:cs="Times New Roman"/>
          <w:u w:val="single"/>
        </w:rPr>
        <w:t>d</w:t>
      </w:r>
      <w:r w:rsidRPr="00597487">
        <w:rPr>
          <w:rFonts w:ascii="Times New Roman" w:hAnsi="Times New Roman" w:cs="Times New Roman"/>
        </w:rPr>
        <w:t xml:space="preserve">, do parágrafo único, do art. 11, da Lei nº 8.212, de 1991; </w:t>
      </w:r>
    </w:p>
    <w:p w:rsidR="00D81EF5" w:rsidRPr="00597487" w:rsidRDefault="00D81EF5" w:rsidP="001F04AB">
      <w:pPr>
        <w:pStyle w:val="Default"/>
        <w:spacing w:line="276" w:lineRule="auto"/>
        <w:ind w:left="1985"/>
        <w:jc w:val="both"/>
        <w:rPr>
          <w:rFonts w:ascii="Times New Roman" w:hAnsi="Times New Roman" w:cs="Times New Roman"/>
        </w:rPr>
      </w:pPr>
    </w:p>
    <w:p w:rsidR="00D81EF5" w:rsidRPr="00E94B17" w:rsidRDefault="00D81EF5" w:rsidP="007061E5">
      <w:pPr>
        <w:pStyle w:val="Recuodecorpodetexto3"/>
        <w:spacing w:line="276" w:lineRule="auto"/>
        <w:ind w:left="0"/>
        <w:jc w:val="both"/>
        <w:rPr>
          <w:sz w:val="24"/>
          <w:szCs w:val="24"/>
        </w:rPr>
      </w:pPr>
      <w:r w:rsidRPr="00E94B17">
        <w:rPr>
          <w:b/>
          <w:sz w:val="24"/>
          <w:szCs w:val="24"/>
        </w:rPr>
        <w:t>c.2)</w:t>
      </w:r>
      <w:r w:rsidRPr="00E94B17">
        <w:rPr>
          <w:sz w:val="24"/>
          <w:szCs w:val="24"/>
        </w:rPr>
        <w:t xml:space="preserve"> Fazenda Estadual: apresentação de Certidão Negativa de Débitos, ou Certidão Positiva com efeito de Negativa, perante o Fisco estadual, pertinente ao Imposto sobre Operações relativas à </w:t>
      </w:r>
      <w:r w:rsidRPr="00E94B17">
        <w:rPr>
          <w:sz w:val="24"/>
          <w:szCs w:val="24"/>
        </w:rPr>
        <w:lastRenderedPageBreak/>
        <w:t>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w:t>
      </w:r>
      <w:r w:rsidR="007061E5">
        <w:rPr>
          <w:sz w:val="24"/>
          <w:szCs w:val="24"/>
        </w:rPr>
        <w:t>a sujeito à inscrição estadual;</w:t>
      </w:r>
    </w:p>
    <w:p w:rsidR="007061E5" w:rsidRDefault="00D81EF5" w:rsidP="007061E5">
      <w:pPr>
        <w:pStyle w:val="Recuodecorpodetexto3"/>
        <w:spacing w:line="276" w:lineRule="auto"/>
        <w:ind w:left="0"/>
        <w:jc w:val="both"/>
        <w:rPr>
          <w:sz w:val="24"/>
          <w:szCs w:val="24"/>
        </w:rPr>
      </w:pPr>
      <w:r w:rsidRPr="00F125E9">
        <w:rPr>
          <w:b/>
          <w:sz w:val="24"/>
          <w:szCs w:val="24"/>
        </w:rPr>
        <w:t>c.2.1)</w:t>
      </w:r>
      <w:r w:rsidRPr="00F125E9">
        <w:rPr>
          <w:sz w:val="24"/>
          <w:szCs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de 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w:t>
      </w:r>
      <w:r w:rsidR="007061E5" w:rsidRPr="00F125E9">
        <w:rPr>
          <w:sz w:val="24"/>
          <w:szCs w:val="24"/>
        </w:rPr>
        <w:t>eito à inscrição estadual</w:t>
      </w:r>
      <w:r w:rsidR="007061E5" w:rsidRPr="00F125E9">
        <w:rPr>
          <w:sz w:val="24"/>
          <w:szCs w:val="24"/>
          <w:highlight w:val="yellow"/>
        </w:rPr>
        <w:t>;</w:t>
      </w:r>
    </w:p>
    <w:p w:rsidR="00F125E9" w:rsidRPr="00F125E9" w:rsidRDefault="00F125E9" w:rsidP="007061E5">
      <w:pPr>
        <w:pStyle w:val="Recuodecorpodetexto3"/>
        <w:spacing w:line="276" w:lineRule="auto"/>
        <w:ind w:left="0"/>
        <w:jc w:val="both"/>
        <w:rPr>
          <w:sz w:val="24"/>
          <w:szCs w:val="24"/>
        </w:rPr>
      </w:pPr>
    </w:p>
    <w:p w:rsidR="00D81EF5" w:rsidRPr="00FC2934" w:rsidRDefault="00D81EF5" w:rsidP="001F04AB">
      <w:pPr>
        <w:pStyle w:val="Default"/>
        <w:spacing w:line="276" w:lineRule="auto"/>
        <w:jc w:val="both"/>
        <w:rPr>
          <w:rFonts w:ascii="Times New Roman" w:hAnsi="Times New Roman" w:cs="Times New Roman"/>
          <w:color w:val="auto"/>
          <w:sz w:val="22"/>
          <w:szCs w:val="22"/>
        </w:rPr>
      </w:pPr>
      <w:r w:rsidRPr="00FC2934">
        <w:rPr>
          <w:rFonts w:ascii="Times New Roman" w:hAnsi="Times New Roman" w:cs="Times New Roman"/>
          <w:b/>
          <w:bCs/>
          <w:sz w:val="22"/>
          <w:szCs w:val="22"/>
        </w:rPr>
        <w:t xml:space="preserve">c.3) </w:t>
      </w:r>
      <w:r w:rsidRPr="00FC2934">
        <w:rPr>
          <w:rFonts w:ascii="Times New Roman" w:hAnsi="Times New Roman" w:cs="Times New Roman"/>
          <w:sz w:val="22"/>
          <w:szCs w:val="22"/>
        </w:rPr>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szCs w:val="24"/>
          <w:u w:val="single"/>
        </w:rPr>
      </w:pPr>
      <w:r w:rsidRPr="00E94B17">
        <w:rPr>
          <w:b/>
          <w:szCs w:val="24"/>
        </w:rPr>
        <w:t>d)</w:t>
      </w:r>
      <w:r w:rsidRPr="00E94B17">
        <w:rPr>
          <w:szCs w:val="24"/>
        </w:rPr>
        <w:t xml:space="preserve"> Certificado de Regularidade do FGTS – CRF; </w:t>
      </w:r>
    </w:p>
    <w:p w:rsidR="00D81EF5" w:rsidRPr="00E94B17" w:rsidRDefault="00D81EF5" w:rsidP="001F04AB">
      <w:pPr>
        <w:spacing w:line="276" w:lineRule="auto"/>
        <w:ind w:right="-1"/>
        <w:jc w:val="both"/>
        <w:rPr>
          <w:szCs w:val="24"/>
        </w:rPr>
      </w:pPr>
    </w:p>
    <w:p w:rsidR="00D81EF5" w:rsidRPr="00E94B17" w:rsidRDefault="00D81EF5" w:rsidP="001F04AB">
      <w:pPr>
        <w:spacing w:line="276" w:lineRule="auto"/>
        <w:jc w:val="both"/>
        <w:rPr>
          <w:szCs w:val="24"/>
        </w:rPr>
      </w:pPr>
      <w:r w:rsidRPr="00E94B17">
        <w:rPr>
          <w:b/>
          <w:szCs w:val="24"/>
        </w:rPr>
        <w:t>e)</w:t>
      </w:r>
      <w:r w:rsidRPr="00E94B17">
        <w:rPr>
          <w:szCs w:val="24"/>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D81EF5" w:rsidRPr="00E94B17" w:rsidRDefault="00D81EF5" w:rsidP="001F04AB">
      <w:pPr>
        <w:spacing w:line="276" w:lineRule="auto"/>
        <w:jc w:val="both"/>
        <w:rPr>
          <w:b/>
          <w:szCs w:val="24"/>
        </w:rPr>
      </w:pPr>
    </w:p>
    <w:p w:rsidR="00D81EF5" w:rsidRDefault="00D81EF5" w:rsidP="001F04AB">
      <w:pPr>
        <w:adjustRightInd w:val="0"/>
        <w:spacing w:line="276" w:lineRule="auto"/>
        <w:jc w:val="both"/>
        <w:rPr>
          <w:b/>
          <w:szCs w:val="24"/>
        </w:rPr>
      </w:pPr>
      <w:r w:rsidRPr="00E94B17">
        <w:rPr>
          <w:b/>
          <w:szCs w:val="24"/>
        </w:rPr>
        <w:t>12.3.2.1</w:t>
      </w:r>
      <w:r w:rsidRPr="00E94B17">
        <w:rPr>
          <w:szCs w:val="24"/>
        </w:rPr>
        <w:t xml:space="preserve"> Na hipótese de tratar-se de microempresa ou de empresa de pequeno porte, na forma da lei, não obstante a obrigatoriedade de apresentação de toda a documentação habilitatória, a comprovação da regularidade fiscal e trabalhista somente será exigida para efeito de assinatura do contrato caso se sagre vencedora na licitação.</w:t>
      </w:r>
      <w:r w:rsidRPr="00E94B17">
        <w:rPr>
          <w:b/>
          <w:szCs w:val="24"/>
        </w:rPr>
        <w:t xml:space="preserve"> </w:t>
      </w:r>
    </w:p>
    <w:p w:rsidR="00D81EF5" w:rsidRPr="00E94B17" w:rsidRDefault="00D81EF5" w:rsidP="001F04AB">
      <w:pPr>
        <w:adjustRightInd w:val="0"/>
        <w:spacing w:line="276" w:lineRule="auto"/>
        <w:jc w:val="both"/>
        <w:rPr>
          <w:szCs w:val="24"/>
        </w:rPr>
      </w:pPr>
    </w:p>
    <w:p w:rsidR="00D81EF5" w:rsidRDefault="00D81EF5" w:rsidP="001F04AB">
      <w:pPr>
        <w:adjustRightInd w:val="0"/>
        <w:spacing w:line="276" w:lineRule="auto"/>
        <w:jc w:val="both"/>
        <w:rPr>
          <w:szCs w:val="24"/>
        </w:rPr>
      </w:pPr>
      <w:r w:rsidRPr="00E94B17">
        <w:rPr>
          <w:b/>
          <w:szCs w:val="24"/>
        </w:rPr>
        <w:t>12.3.2.2</w:t>
      </w:r>
      <w:r w:rsidRPr="00E94B17">
        <w:rPr>
          <w:szCs w:val="24"/>
        </w:rPr>
        <w:t xml:space="preserve"> 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w:t>
      </w:r>
    </w:p>
    <w:p w:rsidR="00D81EF5" w:rsidRPr="00E94B17" w:rsidRDefault="00D81EF5" w:rsidP="001F04AB">
      <w:pPr>
        <w:adjustRightInd w:val="0"/>
        <w:spacing w:line="276" w:lineRule="auto"/>
        <w:jc w:val="both"/>
        <w:rPr>
          <w:szCs w:val="24"/>
        </w:rPr>
      </w:pPr>
    </w:p>
    <w:p w:rsidR="00D81EF5" w:rsidRDefault="00D81EF5" w:rsidP="001F04AB">
      <w:pPr>
        <w:adjustRightInd w:val="0"/>
        <w:spacing w:line="276" w:lineRule="auto"/>
        <w:jc w:val="both"/>
        <w:rPr>
          <w:szCs w:val="24"/>
        </w:rPr>
      </w:pPr>
      <w:r w:rsidRPr="00E94B17">
        <w:rPr>
          <w:b/>
          <w:szCs w:val="24"/>
        </w:rPr>
        <w:t xml:space="preserve">12.3.2.3 </w:t>
      </w:r>
      <w:r w:rsidRPr="00E94B17">
        <w:rPr>
          <w:szCs w:val="24"/>
        </w:rPr>
        <w:t xml:space="preserve">O prazo acima poderá ser prorrogado por igual período, mediante requerimento do interessado, a critério exclusivo da Administração Pública. </w:t>
      </w:r>
    </w:p>
    <w:p w:rsidR="0044362A" w:rsidRDefault="0044362A" w:rsidP="001F04AB">
      <w:pPr>
        <w:adjustRightInd w:val="0"/>
        <w:spacing w:line="276" w:lineRule="auto"/>
        <w:jc w:val="both"/>
        <w:rPr>
          <w:szCs w:val="24"/>
        </w:rPr>
      </w:pPr>
    </w:p>
    <w:p w:rsidR="0044362A" w:rsidRPr="00B25045" w:rsidRDefault="0044362A" w:rsidP="0044362A">
      <w:pPr>
        <w:pStyle w:val="Recuodecorpodetexto3"/>
        <w:spacing w:after="0" w:line="276" w:lineRule="auto"/>
        <w:ind w:left="0"/>
        <w:jc w:val="both"/>
        <w:rPr>
          <w:sz w:val="24"/>
          <w:szCs w:val="24"/>
        </w:rPr>
      </w:pPr>
      <w:r w:rsidRPr="0044362A">
        <w:rPr>
          <w:b/>
          <w:bCs/>
          <w:sz w:val="24"/>
          <w:szCs w:val="24"/>
        </w:rPr>
        <w:t>12.3.2.4</w:t>
      </w:r>
      <w:r>
        <w:rPr>
          <w:sz w:val="24"/>
          <w:szCs w:val="24"/>
        </w:rPr>
        <w:t xml:space="preserve"> A não regularização da documentação no prazo estipulado implicará a decadência do direito à contratação</w:t>
      </w:r>
      <w:r w:rsidRPr="00B25045">
        <w:rPr>
          <w:sz w:val="24"/>
          <w:szCs w:val="24"/>
        </w:rPr>
        <w:t>, poderá o Pregoeiro, sem prejuízo da aplicação das sanções administrativas ao faltoso, examinar e negociar as ofertas subsequentes, bem como a qualificação dos licitantes, na ordem de classificação, e assim sucessivamente, até a apuração de uma que atenda ao edital, sendo o respectivo licitante declarado vencedor.</w:t>
      </w:r>
    </w:p>
    <w:p w:rsidR="00D81EF5" w:rsidRPr="00E94B17" w:rsidRDefault="00D81EF5" w:rsidP="001F04AB">
      <w:pPr>
        <w:adjustRightInd w:val="0"/>
        <w:spacing w:line="276" w:lineRule="auto"/>
        <w:jc w:val="both"/>
        <w:rPr>
          <w:b/>
          <w:szCs w:val="24"/>
        </w:rPr>
      </w:pPr>
    </w:p>
    <w:p w:rsidR="00D81EF5" w:rsidRPr="007061E5" w:rsidRDefault="00D81EF5" w:rsidP="001F04AB">
      <w:pPr>
        <w:spacing w:line="276" w:lineRule="auto"/>
        <w:jc w:val="both"/>
        <w:rPr>
          <w:szCs w:val="24"/>
        </w:rPr>
      </w:pPr>
      <w:r w:rsidRPr="00E94B17">
        <w:rPr>
          <w:b/>
          <w:szCs w:val="24"/>
        </w:rPr>
        <w:t>12.4 Qualificação Econômico-Financeira</w:t>
      </w:r>
      <w:r w:rsidRPr="00E94B17">
        <w:rPr>
          <w:szCs w:val="24"/>
        </w:rPr>
        <w:t xml:space="preserve"> </w:t>
      </w:r>
    </w:p>
    <w:p w:rsidR="00D81EF5" w:rsidRPr="00E94B17" w:rsidRDefault="00D81EF5" w:rsidP="001F04AB">
      <w:pPr>
        <w:spacing w:line="276" w:lineRule="auto"/>
        <w:jc w:val="both"/>
        <w:rPr>
          <w:b/>
          <w:szCs w:val="24"/>
        </w:rPr>
      </w:pPr>
    </w:p>
    <w:p w:rsidR="00D81EF5" w:rsidRPr="00F125E9" w:rsidRDefault="00D81EF5" w:rsidP="001F04AB">
      <w:pPr>
        <w:spacing w:line="276" w:lineRule="auto"/>
        <w:jc w:val="both"/>
        <w:rPr>
          <w:rFonts w:eastAsia="Batang"/>
          <w:bCs/>
          <w:szCs w:val="24"/>
        </w:rPr>
      </w:pPr>
      <w:r w:rsidRPr="00E94B17">
        <w:rPr>
          <w:b/>
          <w:szCs w:val="24"/>
        </w:rPr>
        <w:t>12.4.1</w:t>
      </w:r>
      <w:r w:rsidRPr="00E94B17">
        <w:rPr>
          <w:szCs w:val="24"/>
        </w:rPr>
        <w:t xml:space="preserve"> </w:t>
      </w:r>
      <w:r w:rsidRPr="00E94B17">
        <w:rPr>
          <w:rFonts w:eastAsia="Batang"/>
          <w:szCs w:val="24"/>
        </w:rPr>
        <w:t>O licitante detentor da proposta ou lance de menor preço deverá</w:t>
      </w:r>
      <w:r w:rsidRPr="00E94B17">
        <w:rPr>
          <w:rFonts w:eastAsia="Batang"/>
          <w:i/>
          <w:szCs w:val="24"/>
        </w:rPr>
        <w:t xml:space="preserve"> </w:t>
      </w:r>
      <w:r w:rsidRPr="00E94B17">
        <w:rPr>
          <w:rFonts w:eastAsia="Batang"/>
          <w:szCs w:val="24"/>
        </w:rPr>
        <w:t xml:space="preserve">apresentar certidões negativas de falências e recuperação judicial e extrajudicial expedidas pelos distribuidores da sede da pessoa jurídica, ou de execução patrimonial, expedida no domicílio da pessoa física. </w:t>
      </w:r>
      <w:r w:rsidRPr="00F125E9">
        <w:rPr>
          <w:rFonts w:eastAsia="Batang"/>
          <w:bCs/>
          <w:szCs w:val="24"/>
        </w:rPr>
        <w:t xml:space="preserve">Se o licitante não for sediado na Comarca da Capital do Estado do Rio de Janeiro, as certidões deverão vir acompanhadas de declaração oficial da autoridade judiciária competente, relacionando os distribuidores que, na Comarca de sua sede, tenham </w:t>
      </w:r>
      <w:r w:rsidRPr="00F125E9">
        <w:rPr>
          <w:rFonts w:eastAsia="Batang"/>
          <w:bCs/>
          <w:szCs w:val="24"/>
        </w:rPr>
        <w:lastRenderedPageBreak/>
        <w:t>atribuição para expedir certidões negativas de falências e recuperação judicial, ou de execução patrimonial.</w:t>
      </w:r>
    </w:p>
    <w:p w:rsidR="00D81EF5" w:rsidRPr="009360D1" w:rsidRDefault="00D81EF5" w:rsidP="001F04AB">
      <w:pPr>
        <w:tabs>
          <w:tab w:val="left" w:pos="4106"/>
        </w:tabs>
        <w:spacing w:line="276" w:lineRule="auto"/>
        <w:ind w:right="64"/>
        <w:jc w:val="both"/>
        <w:rPr>
          <w:rFonts w:eastAsia="Batang"/>
          <w:szCs w:val="24"/>
          <w:u w:val="single"/>
        </w:rPr>
      </w:pPr>
    </w:p>
    <w:p w:rsidR="00D81EF5" w:rsidRPr="00E94B17" w:rsidRDefault="00D81EF5" w:rsidP="001F04AB">
      <w:pPr>
        <w:spacing w:line="276" w:lineRule="auto"/>
        <w:jc w:val="both"/>
        <w:rPr>
          <w:rFonts w:eastAsia="Batang"/>
          <w:szCs w:val="24"/>
        </w:rPr>
      </w:pPr>
      <w:r w:rsidRPr="00E94B17">
        <w:rPr>
          <w:rFonts w:eastAsia="Batang"/>
          <w:b/>
          <w:szCs w:val="24"/>
        </w:rPr>
        <w:t>12.4.2</w:t>
      </w:r>
      <w:r w:rsidRPr="00E94B17">
        <w:rPr>
          <w:rFonts w:eastAsia="Batang"/>
          <w:szCs w:val="24"/>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 </w:t>
      </w:r>
    </w:p>
    <w:p w:rsidR="00D81EF5" w:rsidRPr="00E94B17" w:rsidRDefault="00D81EF5" w:rsidP="001F04AB">
      <w:pPr>
        <w:spacing w:line="276" w:lineRule="auto"/>
        <w:jc w:val="both"/>
        <w:rPr>
          <w:szCs w:val="24"/>
        </w:rPr>
      </w:pPr>
    </w:p>
    <w:p w:rsidR="00D81EF5" w:rsidRDefault="00D81EF5" w:rsidP="001F04AB">
      <w:pPr>
        <w:spacing w:line="276" w:lineRule="auto"/>
        <w:jc w:val="both"/>
        <w:rPr>
          <w:szCs w:val="24"/>
        </w:rPr>
      </w:pPr>
      <w:r w:rsidRPr="00E94B17">
        <w:rPr>
          <w:b/>
          <w:szCs w:val="24"/>
        </w:rPr>
        <w:t>12.5 Qualificação Técnica</w:t>
      </w:r>
      <w:r w:rsidRPr="00E94B17">
        <w:rPr>
          <w:szCs w:val="24"/>
        </w:rPr>
        <w:t xml:space="preserve"> </w:t>
      </w:r>
    </w:p>
    <w:p w:rsidR="00D81EF5" w:rsidRPr="00E94B17" w:rsidRDefault="007E216F" w:rsidP="001F04AB">
      <w:pPr>
        <w:spacing w:line="276" w:lineRule="auto"/>
        <w:jc w:val="both"/>
        <w:rPr>
          <w:szCs w:val="24"/>
        </w:rPr>
      </w:pPr>
      <w:r>
        <w:rPr>
          <w:szCs w:val="24"/>
        </w:rPr>
        <w:t xml:space="preserve"> </w:t>
      </w:r>
    </w:p>
    <w:p w:rsidR="00FC2934" w:rsidRDefault="00D81EF5" w:rsidP="001F04AB">
      <w:pPr>
        <w:spacing w:line="276" w:lineRule="auto"/>
        <w:jc w:val="both"/>
        <w:rPr>
          <w:color w:val="000000"/>
          <w:szCs w:val="24"/>
        </w:rPr>
      </w:pPr>
      <w:r w:rsidRPr="00FC2934">
        <w:rPr>
          <w:b/>
          <w:color w:val="000000"/>
          <w:szCs w:val="24"/>
        </w:rPr>
        <w:t>12.5.1)</w:t>
      </w:r>
      <w:r w:rsidR="00FC2934">
        <w:rPr>
          <w:color w:val="000000"/>
          <w:szCs w:val="24"/>
        </w:rPr>
        <w:t xml:space="preserve"> Atestado</w:t>
      </w:r>
      <w:r w:rsidRPr="00FC2934">
        <w:rPr>
          <w:color w:val="000000"/>
          <w:szCs w:val="24"/>
        </w:rPr>
        <w:t xml:space="preserve"> de aptidão de desempenho de atividade pertinente e compatível em características, quantidades e prazos com o objeto da licitação, </w:t>
      </w:r>
    </w:p>
    <w:p w:rsidR="00FC2934" w:rsidRDefault="00FC2934" w:rsidP="001F04AB">
      <w:pPr>
        <w:spacing w:line="276" w:lineRule="auto"/>
        <w:jc w:val="both"/>
        <w:rPr>
          <w:color w:val="000000"/>
          <w:szCs w:val="24"/>
        </w:rPr>
      </w:pPr>
      <w:r>
        <w:rPr>
          <w:color w:val="000000"/>
          <w:szCs w:val="24"/>
        </w:rPr>
        <w:t>12.5.2) I</w:t>
      </w:r>
      <w:r w:rsidR="00D81EF5" w:rsidRPr="00FC2934">
        <w:rPr>
          <w:color w:val="000000"/>
          <w:szCs w:val="24"/>
        </w:rPr>
        <w:t>ndicação das instalações e do aparelhamento e do pessoal técnico adequados e disponíveis para a realização do o</w:t>
      </w:r>
      <w:r>
        <w:rPr>
          <w:color w:val="000000"/>
          <w:szCs w:val="24"/>
        </w:rPr>
        <w:t>bjeto da licitação,</w:t>
      </w:r>
    </w:p>
    <w:p w:rsidR="00D81EF5" w:rsidRDefault="00FC2934" w:rsidP="001F04AB">
      <w:pPr>
        <w:spacing w:line="276" w:lineRule="auto"/>
        <w:jc w:val="both"/>
        <w:rPr>
          <w:color w:val="000000"/>
          <w:szCs w:val="24"/>
        </w:rPr>
      </w:pPr>
      <w:r>
        <w:rPr>
          <w:color w:val="000000"/>
          <w:szCs w:val="24"/>
        </w:rPr>
        <w:t>12.5.3) Q</w:t>
      </w:r>
      <w:r w:rsidR="00D81EF5" w:rsidRPr="00FC2934">
        <w:rPr>
          <w:color w:val="000000"/>
          <w:szCs w:val="24"/>
        </w:rPr>
        <w:t>ualificação de cada um dos membros da equipe técnica que se responsabilizará pelos trabalhos.</w:t>
      </w:r>
    </w:p>
    <w:p w:rsidR="00482698" w:rsidRDefault="00482698" w:rsidP="001F04AB">
      <w:pPr>
        <w:spacing w:line="276" w:lineRule="auto"/>
        <w:jc w:val="both"/>
        <w:rPr>
          <w:color w:val="000000"/>
          <w:szCs w:val="24"/>
        </w:rPr>
      </w:pPr>
      <w:r>
        <w:rPr>
          <w:color w:val="000000"/>
          <w:szCs w:val="24"/>
        </w:rPr>
        <w:t>12.5.4) Atestado de capacidade técnica-operacional (em nome</w:t>
      </w:r>
      <w:r w:rsidR="00BF6367">
        <w:rPr>
          <w:color w:val="000000"/>
          <w:szCs w:val="24"/>
        </w:rPr>
        <w:t xml:space="preserve"> da licitante registrada</w:t>
      </w:r>
      <w:r>
        <w:rPr>
          <w:color w:val="000000"/>
          <w:szCs w:val="24"/>
        </w:rPr>
        <w:t>, fornecido por pessoa jurídica de direito público ou privado em papel timbrado</w:t>
      </w:r>
      <w:r w:rsidR="00BF6367">
        <w:rPr>
          <w:color w:val="000000"/>
          <w:szCs w:val="24"/>
        </w:rPr>
        <w:t>, com firma reconhecida em cartório</w:t>
      </w:r>
      <w:r>
        <w:rPr>
          <w:color w:val="000000"/>
          <w:szCs w:val="24"/>
        </w:rPr>
        <w:t>).</w:t>
      </w:r>
    </w:p>
    <w:p w:rsidR="00482698" w:rsidRDefault="00482698" w:rsidP="001F04AB">
      <w:pPr>
        <w:spacing w:line="276" w:lineRule="auto"/>
        <w:jc w:val="both"/>
        <w:rPr>
          <w:color w:val="000000"/>
          <w:szCs w:val="24"/>
        </w:rPr>
      </w:pPr>
      <w:r>
        <w:rPr>
          <w:color w:val="000000"/>
          <w:szCs w:val="24"/>
        </w:rPr>
        <w:t>12.5.5) Atestado de capacidade técnica profissional (em nome de seu responsável técnico, registrado no CREA, fornecido e devidamente registrado na entidade profissional competente</w:t>
      </w:r>
      <w:r w:rsidR="00E76310">
        <w:rPr>
          <w:color w:val="000000"/>
          <w:szCs w:val="24"/>
        </w:rPr>
        <w:t xml:space="preserve"> ( com características pertinentes e compatíveis com o objeto da licitação, que a licitante e seu responsável técnico tenham realizado de forma satisfatória, cada um, serviço de mesma complexidade)</w:t>
      </w:r>
    </w:p>
    <w:p w:rsidR="00E76310" w:rsidRDefault="00E76310" w:rsidP="001F04AB">
      <w:pPr>
        <w:spacing w:line="276" w:lineRule="auto"/>
        <w:jc w:val="both"/>
        <w:rPr>
          <w:color w:val="000000"/>
          <w:szCs w:val="24"/>
        </w:rPr>
      </w:pPr>
      <w:r w:rsidRPr="00E76310">
        <w:rPr>
          <w:b/>
          <w:color w:val="000000"/>
          <w:szCs w:val="24"/>
        </w:rPr>
        <w:t>12.5.6)</w:t>
      </w:r>
      <w:r>
        <w:rPr>
          <w:color w:val="000000"/>
          <w:szCs w:val="24"/>
        </w:rPr>
        <w:t xml:space="preserve"> Comprovação que a licitante possui em seu quadro técnico permanente, registrado no CREA, na data prevista para o certame, de profissional de nível superior com habilitação adequada registrado como responsável.</w:t>
      </w:r>
    </w:p>
    <w:p w:rsidR="00392CB3" w:rsidRPr="00392CB3" w:rsidRDefault="00392CB3" w:rsidP="00392CB3">
      <w:pPr>
        <w:tabs>
          <w:tab w:val="left" w:pos="1293"/>
        </w:tabs>
        <w:ind w:right="227"/>
        <w:jc w:val="both"/>
        <w:rPr>
          <w:color w:val="000000" w:themeColor="text1"/>
        </w:rPr>
      </w:pPr>
      <w:r w:rsidRPr="00392CB3">
        <w:rPr>
          <w:color w:val="000000"/>
          <w:szCs w:val="24"/>
        </w:rPr>
        <w:t>12.5.7</w:t>
      </w:r>
      <w:r w:rsidRPr="00392CB3">
        <w:rPr>
          <w:color w:val="000000"/>
        </w:rPr>
        <w:t xml:space="preserve">) </w:t>
      </w:r>
      <w:r w:rsidRPr="00392CB3">
        <w:rPr>
          <w:color w:val="000000" w:themeColor="text1"/>
        </w:rPr>
        <w:t>Atestado de visita técnica emitido pela CODERTE atestando que a licitante vistoriou os locais nos quais os serviços serão prestados ou documento de responsabilidade firmado pela interessada atestando o conhecimento de todas as condições dos locais</w:t>
      </w:r>
      <w:r>
        <w:rPr>
          <w:color w:val="000000" w:themeColor="text1"/>
        </w:rPr>
        <w:t xml:space="preserve"> e equipamentos.</w:t>
      </w:r>
      <w:r w:rsidRPr="00392CB3">
        <w:rPr>
          <w:color w:val="000000" w:themeColor="text1"/>
        </w:rPr>
        <w:t xml:space="preserve"> (no caso de opção pela não realização da visita</w:t>
      </w:r>
      <w:r w:rsidRPr="00392CB3">
        <w:rPr>
          <w:color w:val="000000" w:themeColor="text1"/>
          <w:spacing w:val="-12"/>
        </w:rPr>
        <w:t xml:space="preserve"> </w:t>
      </w:r>
      <w:r w:rsidRPr="00392CB3">
        <w:rPr>
          <w:color w:val="000000" w:themeColor="text1"/>
        </w:rPr>
        <w:t>técnica).</w:t>
      </w:r>
    </w:p>
    <w:p w:rsidR="00392CB3" w:rsidRPr="00E94B17" w:rsidRDefault="00392CB3" w:rsidP="001F04AB">
      <w:pPr>
        <w:spacing w:line="276" w:lineRule="auto"/>
        <w:jc w:val="both"/>
        <w:rPr>
          <w:color w:val="000000"/>
          <w:szCs w:val="24"/>
        </w:rPr>
      </w:pPr>
    </w:p>
    <w:p w:rsidR="00D81EF5" w:rsidRPr="00E94B17" w:rsidRDefault="00D81EF5" w:rsidP="001F04AB">
      <w:pPr>
        <w:spacing w:line="276" w:lineRule="auto"/>
        <w:jc w:val="both"/>
        <w:rPr>
          <w:szCs w:val="24"/>
        </w:rPr>
      </w:pPr>
    </w:p>
    <w:p w:rsidR="00D81EF5" w:rsidRPr="007061E5" w:rsidRDefault="00D81EF5" w:rsidP="001F04AB">
      <w:pPr>
        <w:spacing w:line="276" w:lineRule="auto"/>
        <w:jc w:val="both"/>
        <w:rPr>
          <w:szCs w:val="24"/>
        </w:rPr>
      </w:pPr>
      <w:r w:rsidRPr="007061E5">
        <w:rPr>
          <w:szCs w:val="24"/>
        </w:rPr>
        <w:t xml:space="preserve">12.6 Declaração relativa Cumprimento ao Art. 7º, inciso XXXIII, da Constituição Federal </w:t>
      </w:r>
    </w:p>
    <w:p w:rsidR="00D81EF5" w:rsidRPr="007061E5" w:rsidRDefault="00D81EF5" w:rsidP="001F04AB">
      <w:pPr>
        <w:pStyle w:val="Corpodetexto"/>
        <w:spacing w:line="276" w:lineRule="auto"/>
        <w:jc w:val="both"/>
        <w:rPr>
          <w:color w:val="000000"/>
        </w:rPr>
      </w:pPr>
    </w:p>
    <w:p w:rsidR="00D81EF5" w:rsidRPr="007061E5" w:rsidRDefault="00D81EF5" w:rsidP="001F04AB">
      <w:pPr>
        <w:pStyle w:val="Corpodetexto"/>
        <w:spacing w:line="276" w:lineRule="auto"/>
        <w:jc w:val="both"/>
        <w:rPr>
          <w:color w:val="000000"/>
        </w:rPr>
      </w:pPr>
      <w:r w:rsidRPr="007061E5">
        <w:rPr>
          <w:color w:val="000000"/>
        </w:rPr>
        <w:t xml:space="preserve">12.6.1 Todos os licitantes deverão apresentar declaração, na forma do </w:t>
      </w:r>
      <w:r w:rsidR="00597487" w:rsidRPr="00597487">
        <w:rPr>
          <w:b/>
          <w:bCs/>
          <w:color w:val="000000"/>
        </w:rPr>
        <w:t>(</w:t>
      </w:r>
      <w:r w:rsidRPr="00597487">
        <w:rPr>
          <w:b/>
          <w:bCs/>
          <w:color w:val="000000"/>
        </w:rPr>
        <w:t xml:space="preserve">Anexo </w:t>
      </w:r>
      <w:r w:rsidR="00597487" w:rsidRPr="00597487">
        <w:rPr>
          <w:b/>
          <w:bCs/>
          <w:color w:val="000000"/>
        </w:rPr>
        <w:t>IV)</w:t>
      </w:r>
      <w:r w:rsidRPr="007061E5">
        <w:rPr>
          <w:color w:val="000000"/>
        </w:rPr>
        <w:t>, de que não possuem em seus quadros funcionais nenhum menor de dezoito anos desempenhando trabalho noturno, perigoso ou insalubre ou qualquer trabalho por menor de dezesseis anos, na forma do art. 7º, inciso X</w:t>
      </w:r>
      <w:r w:rsidR="007061E5">
        <w:rPr>
          <w:color w:val="000000"/>
        </w:rPr>
        <w:t>XXIII, da Constituição Federal</w:t>
      </w:r>
    </w:p>
    <w:p w:rsidR="00D81EF5" w:rsidRPr="00E94B17" w:rsidRDefault="00D81EF5" w:rsidP="001F04AB">
      <w:pPr>
        <w:spacing w:line="276" w:lineRule="auto"/>
        <w:jc w:val="both"/>
        <w:rPr>
          <w:b/>
          <w:color w:val="000000"/>
          <w:szCs w:val="24"/>
        </w:rPr>
      </w:pPr>
    </w:p>
    <w:p w:rsidR="00D81EF5" w:rsidRPr="00E94B17" w:rsidRDefault="00D81EF5" w:rsidP="001F04AB">
      <w:pPr>
        <w:spacing w:line="276" w:lineRule="auto"/>
        <w:jc w:val="both"/>
        <w:rPr>
          <w:b/>
          <w:color w:val="000000"/>
          <w:szCs w:val="24"/>
        </w:rPr>
      </w:pPr>
      <w:r w:rsidRPr="00E94B17">
        <w:rPr>
          <w:b/>
          <w:color w:val="000000"/>
          <w:szCs w:val="24"/>
        </w:rPr>
        <w:t xml:space="preserve">12.7 – Do Prazo de Validade das Certidões </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szCs w:val="24"/>
        </w:rPr>
      </w:pPr>
      <w:r w:rsidRPr="00E94B17">
        <w:rPr>
          <w:b/>
          <w:szCs w:val="24"/>
        </w:rPr>
        <w:t xml:space="preserve">12.7.1 </w:t>
      </w:r>
      <w:r w:rsidRPr="00E94B17">
        <w:rPr>
          <w:szCs w:val="24"/>
        </w:rPr>
        <w:t>As certidões valerão nos prazos que lhe são próprios. Inexistindo esse prazo, reputar-se-ão válidas por 90 (noventa) dias, contados de sua expedição.</w:t>
      </w:r>
      <w:r w:rsidR="007061E5">
        <w:rPr>
          <w:szCs w:val="24"/>
        </w:rPr>
        <w:t xml:space="preserve"> Ou 90 dias da data de revalidação da mesma. Expressa no verso da certidão.</w:t>
      </w:r>
      <w:r w:rsidRPr="00E94B17">
        <w:rPr>
          <w:szCs w:val="24"/>
        </w:rPr>
        <w:t xml:space="preserve"> </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b/>
          <w:szCs w:val="24"/>
        </w:rPr>
      </w:pPr>
      <w:r w:rsidRPr="00E94B17">
        <w:rPr>
          <w:b/>
          <w:szCs w:val="24"/>
        </w:rPr>
        <w:t>12.8</w:t>
      </w:r>
      <w:r w:rsidRPr="00E94B17">
        <w:rPr>
          <w:szCs w:val="24"/>
        </w:rPr>
        <w:t xml:space="preserve"> </w:t>
      </w:r>
      <w:r w:rsidR="007061E5">
        <w:rPr>
          <w:szCs w:val="24"/>
        </w:rPr>
        <w:t xml:space="preserve"> </w:t>
      </w:r>
      <w:r w:rsidR="007061E5" w:rsidRPr="00A470E3">
        <w:rPr>
          <w:b/>
          <w:szCs w:val="24"/>
        </w:rPr>
        <w:t xml:space="preserve">NÃO SERÁ ADMITIDA </w:t>
      </w:r>
      <w:r w:rsidRPr="00A470E3">
        <w:rPr>
          <w:b/>
          <w:szCs w:val="24"/>
        </w:rPr>
        <w:t>COOPERATIVAS DE TRABALHO</w:t>
      </w:r>
    </w:p>
    <w:p w:rsidR="00D81EF5" w:rsidRPr="00E94B17" w:rsidRDefault="00D81EF5" w:rsidP="001F04AB">
      <w:pPr>
        <w:spacing w:line="276" w:lineRule="auto"/>
        <w:jc w:val="both"/>
        <w:rPr>
          <w:szCs w:val="24"/>
        </w:rPr>
      </w:pPr>
    </w:p>
    <w:p w:rsidR="00597487" w:rsidRDefault="00D81EF5" w:rsidP="001F04AB">
      <w:pPr>
        <w:spacing w:line="276" w:lineRule="auto"/>
        <w:jc w:val="both"/>
        <w:rPr>
          <w:b/>
          <w:szCs w:val="24"/>
        </w:rPr>
      </w:pPr>
      <w:r w:rsidRPr="00E94B17">
        <w:rPr>
          <w:b/>
          <w:szCs w:val="24"/>
        </w:rPr>
        <w:t>13 - DOS RECURSOS</w:t>
      </w:r>
    </w:p>
    <w:p w:rsidR="00D81EF5" w:rsidRPr="00E94B17" w:rsidRDefault="00D81EF5" w:rsidP="001F04AB">
      <w:pPr>
        <w:spacing w:line="276" w:lineRule="auto"/>
        <w:jc w:val="both"/>
        <w:rPr>
          <w:szCs w:val="24"/>
        </w:rPr>
      </w:pPr>
      <w:r w:rsidRPr="00E94B17">
        <w:rPr>
          <w:szCs w:val="24"/>
        </w:rPr>
        <w:t xml:space="preserve"> </w:t>
      </w:r>
    </w:p>
    <w:p w:rsidR="00D81EF5" w:rsidRPr="00E94B17" w:rsidRDefault="00D81EF5" w:rsidP="001F04AB">
      <w:pPr>
        <w:tabs>
          <w:tab w:val="left" w:pos="709"/>
        </w:tabs>
        <w:spacing w:line="276" w:lineRule="auto"/>
        <w:jc w:val="both"/>
        <w:rPr>
          <w:color w:val="000000"/>
          <w:szCs w:val="24"/>
        </w:rPr>
      </w:pPr>
      <w:r w:rsidRPr="00E94B17">
        <w:rPr>
          <w:b/>
          <w:color w:val="000000"/>
          <w:szCs w:val="24"/>
        </w:rPr>
        <w:t>13.1</w:t>
      </w:r>
      <w:r w:rsidRPr="00E94B17">
        <w:rPr>
          <w:color w:val="000000"/>
          <w:szCs w:val="24"/>
        </w:rPr>
        <w:t xml:space="preserve"> O licitante interessado em interpor recurso deverá manifestar-se, por meio do SIGA, no prazo de 30 (trinta) minutos, após a declaração de vencedor pelo Pregoeiro expondo os motivos. Na hipótese de ser aceito </w:t>
      </w:r>
      <w:r w:rsidRPr="00701D1C">
        <w:rPr>
          <w:color w:val="000000"/>
          <w:szCs w:val="24"/>
        </w:rPr>
        <w:t>o Recu</w:t>
      </w:r>
      <w:r w:rsidR="00FC2934">
        <w:rPr>
          <w:color w:val="000000"/>
          <w:szCs w:val="24"/>
        </w:rPr>
        <w:t>rso, será concedido o prazo de 5 (cinco</w:t>
      </w:r>
      <w:r w:rsidRPr="00701D1C">
        <w:rPr>
          <w:color w:val="000000"/>
          <w:szCs w:val="24"/>
        </w:rPr>
        <w:t>) dias úteis para apresentação das razões, ficando os demais licitantes desde logo intimados para, querendo, apresentarem contra</w:t>
      </w:r>
      <w:r w:rsidR="00980109">
        <w:rPr>
          <w:color w:val="000000"/>
          <w:szCs w:val="24"/>
        </w:rPr>
        <w:t>r</w:t>
      </w:r>
      <w:r w:rsidRPr="00701D1C">
        <w:rPr>
          <w:color w:val="000000"/>
          <w:szCs w:val="24"/>
        </w:rPr>
        <w:t>razões em igual período</w:t>
      </w:r>
      <w:r w:rsidRPr="00701D1C">
        <w:rPr>
          <w:color w:val="4F81BD"/>
          <w:szCs w:val="24"/>
        </w:rPr>
        <w:t>,</w:t>
      </w:r>
      <w:r w:rsidRPr="00701D1C">
        <w:rPr>
          <w:color w:val="000000"/>
          <w:szCs w:val="24"/>
        </w:rPr>
        <w:t xml:space="preserve"> que começará a contar do término do prazo da recorrente, sendo-lhes assegurada vista imediata do processo administrativo </w:t>
      </w:r>
      <w:r w:rsidRPr="00701D1C">
        <w:rPr>
          <w:color w:val="000000"/>
          <w:szCs w:val="24"/>
        </w:rPr>
        <w:lastRenderedPageBreak/>
        <w:t>mediante requerimento dirigido ao Pregoeiro.</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 xml:space="preserve">13.2 </w:t>
      </w:r>
      <w:r w:rsidRPr="00E94B17">
        <w:rPr>
          <w:szCs w:val="24"/>
        </w:rPr>
        <w:t xml:space="preserve">A falta de manifestação do licitante importará </w:t>
      </w:r>
      <w:r w:rsidRPr="00701D1C">
        <w:rPr>
          <w:szCs w:val="24"/>
        </w:rPr>
        <w:t>n</w:t>
      </w:r>
      <w:r w:rsidRPr="00E94B17">
        <w:rPr>
          <w:szCs w:val="24"/>
        </w:rPr>
        <w:t>a decadência do direito de recurso e a adjudicação do objeto da licitação pelo Pregoeiro ao vencedor.</w:t>
      </w:r>
    </w:p>
    <w:p w:rsidR="00D81EF5" w:rsidRPr="00E94B17" w:rsidRDefault="00D81EF5" w:rsidP="001F04AB">
      <w:pPr>
        <w:spacing w:line="276" w:lineRule="auto"/>
        <w:jc w:val="both"/>
        <w:rPr>
          <w:szCs w:val="24"/>
        </w:rPr>
      </w:pPr>
    </w:p>
    <w:p w:rsidR="00D81EF5" w:rsidRPr="00996842" w:rsidRDefault="00D81EF5" w:rsidP="001F04AB">
      <w:pPr>
        <w:spacing w:line="276" w:lineRule="auto"/>
        <w:jc w:val="both"/>
        <w:rPr>
          <w:b/>
          <w:bCs/>
          <w:szCs w:val="24"/>
        </w:rPr>
      </w:pPr>
      <w:r w:rsidRPr="00E94B17">
        <w:rPr>
          <w:b/>
          <w:szCs w:val="24"/>
        </w:rPr>
        <w:t>13.3</w:t>
      </w:r>
      <w:r w:rsidRPr="00E94B17">
        <w:rPr>
          <w:szCs w:val="24"/>
        </w:rPr>
        <w:t xml:space="preserve"> As razões e contrarrazões do recurso poderão, facultativamente, ser </w:t>
      </w:r>
      <w:r w:rsidR="00701D1C">
        <w:rPr>
          <w:szCs w:val="24"/>
        </w:rPr>
        <w:t xml:space="preserve">enviadas para o e-mail </w:t>
      </w:r>
      <w:hyperlink r:id="rId15" w:history="1">
        <w:r w:rsidR="00701D1C" w:rsidRPr="00642308">
          <w:rPr>
            <w:rStyle w:val="Hyperlink"/>
            <w:szCs w:val="24"/>
          </w:rPr>
          <w:t>emanuel.carvalho@coderte.rj.gov.br</w:t>
        </w:r>
      </w:hyperlink>
      <w:r w:rsidR="00701D1C">
        <w:rPr>
          <w:szCs w:val="24"/>
        </w:rPr>
        <w:t xml:space="preserve">, </w:t>
      </w:r>
      <w:r w:rsidRPr="00E94B17">
        <w:rPr>
          <w:szCs w:val="24"/>
        </w:rPr>
        <w:t xml:space="preserve">, com posterior envio do original, desde que </w:t>
      </w:r>
      <w:r w:rsidRPr="00E94B17">
        <w:rPr>
          <w:color w:val="000000"/>
          <w:szCs w:val="24"/>
        </w:rPr>
        <w:t>observado, qu</w:t>
      </w:r>
      <w:r w:rsidR="001F41AA">
        <w:rPr>
          <w:color w:val="000000"/>
          <w:szCs w:val="24"/>
        </w:rPr>
        <w:t>anto a este último, o prazo de 5 (cinco</w:t>
      </w:r>
      <w:r w:rsidRPr="00E94B17">
        <w:rPr>
          <w:color w:val="000000"/>
          <w:szCs w:val="24"/>
        </w:rPr>
        <w:t>) dias úteis, contado a partir da</w:t>
      </w:r>
      <w:r w:rsidR="00591A06" w:rsidRPr="00591A06">
        <w:rPr>
          <w:color w:val="000000"/>
          <w:szCs w:val="24"/>
        </w:rPr>
        <w:t xml:space="preserve"> </w:t>
      </w:r>
      <w:r w:rsidRPr="00E94B17">
        <w:rPr>
          <w:color w:val="000000"/>
          <w:szCs w:val="24"/>
        </w:rPr>
        <w:t>declaração de vencedor do</w:t>
      </w:r>
      <w:r w:rsidRPr="00E94B17">
        <w:rPr>
          <w:szCs w:val="24"/>
        </w:rPr>
        <w:t xml:space="preserve"> certame. </w:t>
      </w:r>
      <w:r w:rsidR="00996842" w:rsidRPr="00996842">
        <w:rPr>
          <w:b/>
          <w:bCs/>
          <w:szCs w:val="24"/>
        </w:rPr>
        <w:t xml:space="preserve">Solicitamos sempre confirmar o recebimento do e-mail </w:t>
      </w:r>
      <w:r w:rsidR="001F41AA">
        <w:rPr>
          <w:b/>
          <w:bCs/>
          <w:szCs w:val="24"/>
        </w:rPr>
        <w:t>pelo telefone nº (21) 2332.5745.</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szCs w:val="24"/>
        </w:rPr>
      </w:pPr>
      <w:r w:rsidRPr="002D24F3">
        <w:rPr>
          <w:b/>
          <w:szCs w:val="24"/>
        </w:rPr>
        <w:t>13.4</w:t>
      </w:r>
      <w:r w:rsidRPr="002D24F3">
        <w:rPr>
          <w:szCs w:val="24"/>
        </w:rPr>
        <w:t xml:space="preserve"> A não apresentação das razões acarretará como consequência a análise do recurso apenas pela síntese da manifestação a qu</w:t>
      </w:r>
      <w:r w:rsidR="002D24F3">
        <w:rPr>
          <w:szCs w:val="24"/>
        </w:rPr>
        <w:t>e se refere o subitem 13</w:t>
      </w:r>
      <w:r w:rsidRPr="002D24F3">
        <w:rPr>
          <w:szCs w:val="24"/>
        </w:rPr>
        <w:t>.1.</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13.5</w:t>
      </w:r>
      <w:r w:rsidRPr="00E94B17">
        <w:rPr>
          <w:szCs w:val="24"/>
        </w:rPr>
        <w:t xml:space="preserve"> O acolhimento do recurso importará na invalidação apenas dos atos insuscetíveis de aproveitamento.</w:t>
      </w:r>
    </w:p>
    <w:p w:rsidR="00D81EF5" w:rsidRPr="00E94B17" w:rsidRDefault="00D81EF5" w:rsidP="001F04AB">
      <w:pPr>
        <w:spacing w:line="276" w:lineRule="auto"/>
        <w:jc w:val="both"/>
        <w:rPr>
          <w:szCs w:val="24"/>
        </w:rPr>
      </w:pPr>
    </w:p>
    <w:p w:rsidR="00D81EF5" w:rsidRPr="00E94B17" w:rsidRDefault="00D81EF5" w:rsidP="001F04AB">
      <w:pPr>
        <w:adjustRightInd w:val="0"/>
        <w:spacing w:line="276" w:lineRule="auto"/>
        <w:jc w:val="both"/>
        <w:rPr>
          <w:szCs w:val="24"/>
        </w:rPr>
      </w:pPr>
      <w:r w:rsidRPr="00E94B17">
        <w:rPr>
          <w:b/>
          <w:color w:val="000000"/>
          <w:szCs w:val="24"/>
        </w:rPr>
        <w:t xml:space="preserve">13.6 </w:t>
      </w:r>
      <w:r w:rsidRPr="00E94B17">
        <w:rPr>
          <w:szCs w:val="24"/>
        </w:rPr>
        <w:t xml:space="preserve">As razões de recursos serão dirigidas </w:t>
      </w:r>
      <w:r w:rsidR="00996842">
        <w:rPr>
          <w:szCs w:val="24"/>
        </w:rPr>
        <w:t>ao Sr. Diretor de Administração e Finanças</w:t>
      </w:r>
      <w:r w:rsidR="008B5C3F">
        <w:rPr>
          <w:szCs w:val="24"/>
        </w:rPr>
        <w:t xml:space="preserve"> – Ordenador de Despesas</w:t>
      </w:r>
      <w:r w:rsidRPr="00E94B17">
        <w:rPr>
          <w:szCs w:val="24"/>
        </w:rPr>
        <w:t xml:space="preserve"> por intermédio do </w:t>
      </w:r>
      <w:r w:rsidR="00996842">
        <w:rPr>
          <w:szCs w:val="24"/>
        </w:rPr>
        <w:t>P</w:t>
      </w:r>
      <w:r w:rsidRPr="00E94B17">
        <w:rPr>
          <w:szCs w:val="24"/>
        </w:rPr>
        <w:t xml:space="preserve">regoeiro que, no </w:t>
      </w:r>
      <w:r w:rsidR="002D24F3">
        <w:rPr>
          <w:szCs w:val="24"/>
        </w:rPr>
        <w:t>prazo de 05 (cinco</w:t>
      </w:r>
      <w:r w:rsidRPr="00E94B17">
        <w:rPr>
          <w:szCs w:val="24"/>
        </w:rPr>
        <w:t>) dias úteis, poderá reconsiderar sua decisão ou, nesse mesmo prazo, fazê-lo subir, devidamente informado, para decisão final.</w:t>
      </w:r>
    </w:p>
    <w:p w:rsidR="00D81EF5" w:rsidRPr="00E94B17" w:rsidRDefault="00D81EF5" w:rsidP="001F04AB">
      <w:pPr>
        <w:spacing w:line="276" w:lineRule="auto"/>
        <w:jc w:val="both"/>
        <w:rPr>
          <w:szCs w:val="24"/>
        </w:rPr>
      </w:pPr>
    </w:p>
    <w:p w:rsidR="00D81EF5" w:rsidRDefault="00D81EF5" w:rsidP="001F04AB">
      <w:pPr>
        <w:spacing w:line="276" w:lineRule="auto"/>
        <w:jc w:val="both"/>
        <w:rPr>
          <w:b/>
          <w:szCs w:val="24"/>
        </w:rPr>
      </w:pPr>
      <w:r w:rsidRPr="00E94B17">
        <w:rPr>
          <w:b/>
          <w:szCs w:val="24"/>
        </w:rPr>
        <w:t>14 - DA ADJUDICAÇÃO, DA HOMOLOGAÇÃO E DA CONTRATAÇÃO</w:t>
      </w:r>
    </w:p>
    <w:p w:rsidR="006940F4" w:rsidRPr="00E94B17" w:rsidRDefault="006940F4" w:rsidP="001F04AB">
      <w:pPr>
        <w:spacing w:line="276" w:lineRule="auto"/>
        <w:jc w:val="both"/>
        <w:rPr>
          <w:b/>
          <w:szCs w:val="24"/>
        </w:rPr>
      </w:pPr>
    </w:p>
    <w:p w:rsidR="00D81EF5" w:rsidRPr="00E94B17" w:rsidRDefault="00D81EF5" w:rsidP="001F04AB">
      <w:pPr>
        <w:spacing w:line="276" w:lineRule="auto"/>
        <w:jc w:val="both"/>
        <w:rPr>
          <w:b/>
          <w:szCs w:val="24"/>
        </w:rPr>
      </w:pPr>
      <w:r w:rsidRPr="00E94B17">
        <w:rPr>
          <w:b/>
          <w:szCs w:val="24"/>
        </w:rPr>
        <w:t xml:space="preserve">14.1 </w:t>
      </w:r>
      <w:r w:rsidRPr="00E94B17">
        <w:rPr>
          <w:szCs w:val="24"/>
        </w:rPr>
        <w:t>Não sendo interposto recurso, o Pregoeiro adjudicará o objeto do certame ao arrematante, com a posterior homologação do resultado pel</w:t>
      </w:r>
      <w:r w:rsidR="006940F4">
        <w:rPr>
          <w:szCs w:val="24"/>
        </w:rPr>
        <w:t>o Sr. Diretor de Administração e Finanças</w:t>
      </w:r>
      <w:r w:rsidR="00980109">
        <w:rPr>
          <w:szCs w:val="24"/>
        </w:rPr>
        <w:t xml:space="preserve"> – Ordenador de Despesas</w:t>
      </w:r>
      <w:r w:rsidRPr="00E94B17">
        <w:rPr>
          <w:szCs w:val="24"/>
        </w:rPr>
        <w:t xml:space="preserve">. Havendo interposição de recurso, após o julgamento, </w:t>
      </w:r>
      <w:r w:rsidR="006940F4">
        <w:rPr>
          <w:szCs w:val="24"/>
        </w:rPr>
        <w:t>o Sr. Diretor de Administração e Finanças</w:t>
      </w:r>
      <w:r w:rsidRPr="00E94B17">
        <w:rPr>
          <w:szCs w:val="24"/>
        </w:rPr>
        <w:t xml:space="preserve"> adjudicará e homologará o procedimento.</w:t>
      </w:r>
      <w:r w:rsidRPr="00E94B17">
        <w:rPr>
          <w:b/>
          <w:szCs w:val="24"/>
        </w:rPr>
        <w:t xml:space="preserve"> </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szCs w:val="24"/>
        </w:rPr>
      </w:pPr>
      <w:r w:rsidRPr="00E94B17">
        <w:rPr>
          <w:b/>
          <w:szCs w:val="24"/>
        </w:rPr>
        <w:t xml:space="preserve">14.2 </w:t>
      </w:r>
      <w:r w:rsidRPr="00E94B17">
        <w:rPr>
          <w:szCs w:val="24"/>
        </w:rPr>
        <w:t xml:space="preserve">Uma vez homologado o resultado da licitação pelo </w:t>
      </w:r>
      <w:r w:rsidR="006940F4">
        <w:rPr>
          <w:szCs w:val="24"/>
        </w:rPr>
        <w:t>Sr. Diretor de Administração e Finanças</w:t>
      </w:r>
      <w:r w:rsidR="006001D6">
        <w:rPr>
          <w:szCs w:val="24"/>
        </w:rPr>
        <w:t xml:space="preserve"> – Ordenador de Despesas</w:t>
      </w:r>
      <w:r w:rsidRPr="00E94B17">
        <w:rPr>
          <w:szCs w:val="24"/>
        </w:rPr>
        <w:t xml:space="preserve">, o licitante vencedor será convocado, por escrito, com uma antecedência mínima de 24 (vinte e quatro) horas, para assinatura do contrato. </w:t>
      </w:r>
    </w:p>
    <w:p w:rsidR="00D81EF5" w:rsidRPr="00E94B17" w:rsidRDefault="00D81EF5" w:rsidP="001F04AB">
      <w:pPr>
        <w:spacing w:line="276" w:lineRule="auto"/>
        <w:jc w:val="both"/>
        <w:rPr>
          <w:szCs w:val="24"/>
        </w:rPr>
      </w:pPr>
    </w:p>
    <w:p w:rsidR="00D81EF5" w:rsidRDefault="00D81EF5" w:rsidP="001F04AB">
      <w:pPr>
        <w:spacing w:line="276" w:lineRule="auto"/>
        <w:jc w:val="both"/>
        <w:rPr>
          <w:color w:val="000000"/>
          <w:szCs w:val="24"/>
        </w:rPr>
      </w:pPr>
      <w:r w:rsidRPr="00E94B17">
        <w:rPr>
          <w:b/>
          <w:color w:val="000000"/>
          <w:szCs w:val="24"/>
        </w:rPr>
        <w:t>14.3</w:t>
      </w:r>
      <w:r w:rsidRPr="00E94B17">
        <w:rPr>
          <w:color w:val="000000"/>
          <w:szCs w:val="24"/>
        </w:rPr>
        <w:t xml:space="preserve"> O vencedor deverá apresentar a Declaração de Elaboração Independente de Proposta, constante do </w:t>
      </w:r>
      <w:r w:rsidR="006940F4" w:rsidRPr="006940F4">
        <w:rPr>
          <w:b/>
          <w:bCs/>
          <w:color w:val="000000"/>
          <w:szCs w:val="24"/>
        </w:rPr>
        <w:t>(ANEXO VI)</w:t>
      </w:r>
      <w:r w:rsidRPr="00E94B17">
        <w:rPr>
          <w:color w:val="000000"/>
          <w:szCs w:val="24"/>
        </w:rPr>
        <w:t xml:space="preserve">, como condição para assinatura do contrato. </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 xml:space="preserve">14.4 </w:t>
      </w:r>
      <w:r w:rsidRPr="00E94B17">
        <w:rPr>
          <w:szCs w:val="24"/>
        </w:rPr>
        <w:t xml:space="preserve">Deixando o adjudicatário de assinar o contrato no prazo fixado, sem prejuízo da aplicação das sanções administrativas, após a licitação ter retornado à fase de habilitação </w:t>
      </w:r>
      <w:r w:rsidR="006940F4">
        <w:rPr>
          <w:szCs w:val="24"/>
        </w:rPr>
        <w:t>pelo Sr. Diretor de Administração e Finanças</w:t>
      </w:r>
      <w:r w:rsidRPr="00E94B17">
        <w:rPr>
          <w:szCs w:val="24"/>
        </w:rPr>
        <w:t xml:space="preserve">, poderá o Pregoeiro examinar as ofertas subsequentes e a qualificação dos licitantes, na ordem de classificação, até a apuração de uma que atenda ao edital. </w:t>
      </w:r>
    </w:p>
    <w:p w:rsidR="00D81EF5" w:rsidRPr="00E94B17" w:rsidRDefault="00D81EF5" w:rsidP="001F04AB">
      <w:pPr>
        <w:spacing w:line="276" w:lineRule="auto"/>
        <w:jc w:val="both"/>
        <w:rPr>
          <w:szCs w:val="24"/>
        </w:rPr>
      </w:pPr>
    </w:p>
    <w:p w:rsidR="00D81EF5" w:rsidRDefault="00D81EF5" w:rsidP="001F04AB">
      <w:pPr>
        <w:spacing w:line="276" w:lineRule="auto"/>
        <w:jc w:val="both"/>
        <w:rPr>
          <w:b/>
          <w:sz w:val="20"/>
        </w:rPr>
      </w:pPr>
      <w:r w:rsidRPr="00E94B17">
        <w:rPr>
          <w:b/>
          <w:szCs w:val="24"/>
        </w:rPr>
        <w:t xml:space="preserve">14.5 </w:t>
      </w:r>
      <w:bookmarkStart w:id="1" w:name="_Hlk439084"/>
      <w:r w:rsidRPr="00E94B17">
        <w:rPr>
          <w:color w:val="000000"/>
          <w:szCs w:val="24"/>
        </w:rPr>
        <w:t>Na forma da Lei Estatual nº 7.258/16, a empresa com 100 (cem) ou mais empregados ficará obrigada a preencher de 2% (dois por cento) a 5% (cinco por cento) dos seus postos de trabalho com beneficiários reabilitados ou pessoas portadoras de deficiência, habilitadas, na seguinte proporção:</w:t>
      </w:r>
      <w:r w:rsidRPr="00E94B17">
        <w:rPr>
          <w:b/>
          <w:szCs w:val="24"/>
        </w:rPr>
        <w:t xml:space="preserve"> </w:t>
      </w:r>
    </w:p>
    <w:p w:rsidR="00D81EF5" w:rsidRPr="00F368E1" w:rsidRDefault="00D81EF5" w:rsidP="001F04AB">
      <w:pPr>
        <w:spacing w:line="276" w:lineRule="auto"/>
        <w:jc w:val="both"/>
        <w:rPr>
          <w:b/>
          <w:sz w:val="20"/>
        </w:rPr>
      </w:pPr>
    </w:p>
    <w:p w:rsidR="00D81EF5" w:rsidRPr="00E94B17" w:rsidRDefault="00D81EF5" w:rsidP="001F04AB">
      <w:pPr>
        <w:spacing w:line="276" w:lineRule="auto"/>
        <w:contextualSpacing/>
        <w:jc w:val="both"/>
        <w:rPr>
          <w:color w:val="000000"/>
          <w:szCs w:val="24"/>
        </w:rPr>
      </w:pPr>
      <w:r w:rsidRPr="00E94B17">
        <w:rPr>
          <w:color w:val="000000"/>
          <w:szCs w:val="24"/>
        </w:rPr>
        <w:t>I- até 200 empregados............................................... 2%;</w:t>
      </w:r>
    </w:p>
    <w:p w:rsidR="00D81EF5" w:rsidRPr="00E94B17" w:rsidRDefault="00D81EF5" w:rsidP="001F04AB">
      <w:pPr>
        <w:spacing w:line="276" w:lineRule="auto"/>
        <w:contextualSpacing/>
        <w:jc w:val="both"/>
        <w:rPr>
          <w:color w:val="000000"/>
          <w:szCs w:val="24"/>
        </w:rPr>
      </w:pPr>
      <w:r w:rsidRPr="00E94B17">
        <w:rPr>
          <w:color w:val="000000"/>
          <w:szCs w:val="24"/>
        </w:rPr>
        <w:t>II - de 201 a 500............................................................. 3%;</w:t>
      </w:r>
    </w:p>
    <w:p w:rsidR="00D81EF5" w:rsidRPr="00E94B17" w:rsidRDefault="00D81EF5" w:rsidP="001F04AB">
      <w:pPr>
        <w:spacing w:line="276" w:lineRule="auto"/>
        <w:contextualSpacing/>
        <w:jc w:val="both"/>
        <w:rPr>
          <w:color w:val="000000"/>
          <w:szCs w:val="24"/>
        </w:rPr>
      </w:pPr>
      <w:r w:rsidRPr="00E94B17">
        <w:rPr>
          <w:color w:val="000000"/>
          <w:szCs w:val="24"/>
        </w:rPr>
        <w:t>III - de 501 a 1.000.......................................................... 4%;</w:t>
      </w:r>
    </w:p>
    <w:p w:rsidR="00D81EF5" w:rsidRPr="00E94B17" w:rsidRDefault="00D81EF5" w:rsidP="001F04AB">
      <w:pPr>
        <w:spacing w:line="276" w:lineRule="auto"/>
        <w:contextualSpacing/>
        <w:jc w:val="both"/>
        <w:rPr>
          <w:color w:val="000000"/>
          <w:szCs w:val="24"/>
        </w:rPr>
      </w:pPr>
      <w:r w:rsidRPr="00E94B17">
        <w:rPr>
          <w:color w:val="000000"/>
          <w:szCs w:val="24"/>
        </w:rPr>
        <w:t>IV - de 1.001 em diante. ......................................................... 5%.</w:t>
      </w:r>
    </w:p>
    <w:bookmarkEnd w:id="1"/>
    <w:p w:rsidR="00D81EF5" w:rsidRPr="00E94B17" w:rsidRDefault="00D81EF5" w:rsidP="001F04AB">
      <w:pPr>
        <w:spacing w:line="276" w:lineRule="auto"/>
        <w:jc w:val="both"/>
        <w:rPr>
          <w:b/>
          <w:szCs w:val="24"/>
        </w:rPr>
      </w:pPr>
    </w:p>
    <w:p w:rsidR="00D81EF5" w:rsidRDefault="00D81EF5" w:rsidP="001F04AB">
      <w:pPr>
        <w:spacing w:line="276" w:lineRule="auto"/>
        <w:jc w:val="both"/>
        <w:rPr>
          <w:b/>
          <w:szCs w:val="24"/>
        </w:rPr>
      </w:pPr>
      <w:r w:rsidRPr="00E94B17">
        <w:rPr>
          <w:b/>
          <w:szCs w:val="24"/>
        </w:rPr>
        <w:t>15 - CONDIÇÕES DE PAGAMENT</w:t>
      </w:r>
      <w:r w:rsidR="006940F4">
        <w:rPr>
          <w:b/>
          <w:szCs w:val="24"/>
        </w:rPr>
        <w:t>O</w:t>
      </w:r>
    </w:p>
    <w:p w:rsidR="006940F4" w:rsidRPr="00E94B17" w:rsidRDefault="006940F4" w:rsidP="001F04AB">
      <w:pPr>
        <w:spacing w:line="276" w:lineRule="auto"/>
        <w:jc w:val="both"/>
        <w:rPr>
          <w:b/>
          <w:szCs w:val="24"/>
        </w:rPr>
      </w:pPr>
    </w:p>
    <w:p w:rsidR="00D81EF5" w:rsidRPr="00E94B17" w:rsidRDefault="00D81EF5" w:rsidP="001F04AB">
      <w:pPr>
        <w:spacing w:line="276" w:lineRule="auto"/>
        <w:jc w:val="both"/>
        <w:rPr>
          <w:szCs w:val="24"/>
        </w:rPr>
      </w:pPr>
      <w:r w:rsidRPr="00E94B17">
        <w:rPr>
          <w:b/>
          <w:szCs w:val="24"/>
        </w:rPr>
        <w:t xml:space="preserve">15.1 </w:t>
      </w:r>
      <w:r w:rsidRPr="00E94B17">
        <w:rPr>
          <w:szCs w:val="24"/>
        </w:rPr>
        <w:t>Os pagamentos serão efetuados, obrigatoriamente, por meio de crédito em conta corrente d</w:t>
      </w:r>
      <w:r w:rsidRPr="00D66D0A">
        <w:rPr>
          <w:szCs w:val="24"/>
        </w:rPr>
        <w:t xml:space="preserve">a </w:t>
      </w:r>
      <w:r w:rsidRPr="00E94B17">
        <w:rPr>
          <w:color w:val="000000"/>
          <w:szCs w:val="24"/>
        </w:rPr>
        <w:t>instituição financeira contratada pelo Estado, cujo número e agência deverão ser informados pelo</w:t>
      </w:r>
      <w:r w:rsidRPr="00E94B17">
        <w:rPr>
          <w:szCs w:val="24"/>
        </w:rPr>
        <w:t xml:space="preserve"> adjudicatário até a </w:t>
      </w:r>
      <w:r w:rsidRPr="00E94B17">
        <w:rPr>
          <w:szCs w:val="24"/>
        </w:rPr>
        <w:lastRenderedPageBreak/>
        <w:t xml:space="preserve">assinatura do contrato. </w:t>
      </w:r>
    </w:p>
    <w:p w:rsidR="00D81EF5" w:rsidRPr="00E94B17" w:rsidRDefault="00D81EF5" w:rsidP="001F04AB">
      <w:pPr>
        <w:spacing w:line="276" w:lineRule="auto"/>
        <w:jc w:val="both"/>
        <w:rPr>
          <w:szCs w:val="24"/>
        </w:rPr>
      </w:pPr>
      <w:r w:rsidRPr="00E94B17">
        <w:rPr>
          <w:szCs w:val="24"/>
        </w:rPr>
        <w:t xml:space="preserve"> </w:t>
      </w:r>
    </w:p>
    <w:p w:rsidR="00D81EF5" w:rsidRPr="00E94B17" w:rsidRDefault="00D81EF5" w:rsidP="001F04AB">
      <w:pPr>
        <w:spacing w:line="276" w:lineRule="auto"/>
        <w:jc w:val="both"/>
        <w:rPr>
          <w:color w:val="FF0000"/>
          <w:szCs w:val="24"/>
        </w:rPr>
      </w:pPr>
      <w:r w:rsidRPr="00E94B17">
        <w:rPr>
          <w:b/>
          <w:szCs w:val="24"/>
        </w:rPr>
        <w:t xml:space="preserve">15.2 </w:t>
      </w:r>
      <w:r w:rsidRPr="00E94B17">
        <w:rPr>
          <w:szCs w:val="24"/>
        </w:rP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rsidR="00D81EF5" w:rsidRPr="00E94B17" w:rsidRDefault="00D81EF5" w:rsidP="001F04AB">
      <w:pPr>
        <w:spacing w:line="276" w:lineRule="auto"/>
        <w:jc w:val="both"/>
        <w:rPr>
          <w:b/>
          <w:szCs w:val="24"/>
          <w:u w:val="single"/>
        </w:rPr>
      </w:pPr>
    </w:p>
    <w:p w:rsidR="00D81EF5" w:rsidRPr="00E94B17" w:rsidRDefault="00D81EF5" w:rsidP="001F04AB">
      <w:pPr>
        <w:spacing w:line="276" w:lineRule="auto"/>
        <w:jc w:val="both"/>
        <w:rPr>
          <w:spacing w:val="20"/>
          <w:szCs w:val="24"/>
        </w:rPr>
      </w:pPr>
      <w:r w:rsidRPr="00E94B17">
        <w:rPr>
          <w:b/>
          <w:szCs w:val="24"/>
        </w:rPr>
        <w:t>15</w:t>
      </w:r>
      <w:r w:rsidRPr="00744667">
        <w:rPr>
          <w:b/>
          <w:szCs w:val="24"/>
        </w:rPr>
        <w:t>.3</w:t>
      </w:r>
      <w:r w:rsidRPr="00744667">
        <w:rPr>
          <w:szCs w:val="24"/>
        </w:rPr>
        <w:t xml:space="preserve"> A contratada deverá encaminhar a fatura para pagamento a</w:t>
      </w:r>
      <w:r w:rsidR="00744667">
        <w:rPr>
          <w:szCs w:val="24"/>
        </w:rPr>
        <w:t xml:space="preserve"> Diretoria de Administração e Finanças</w:t>
      </w:r>
      <w:r w:rsidRPr="00744667">
        <w:rPr>
          <w:szCs w:val="24"/>
        </w:rPr>
        <w:t xml:space="preserve">, sito à Rua </w:t>
      </w:r>
      <w:r w:rsidR="00744667">
        <w:rPr>
          <w:szCs w:val="24"/>
        </w:rPr>
        <w:t xml:space="preserve">Visconde de Inhaúma, 65 – 2º andar </w:t>
      </w:r>
      <w:r w:rsidR="001B3290">
        <w:rPr>
          <w:szCs w:val="24"/>
        </w:rPr>
        <w:t>–</w:t>
      </w:r>
      <w:r w:rsidR="00744667">
        <w:rPr>
          <w:szCs w:val="24"/>
        </w:rPr>
        <w:t xml:space="preserve"> Centro</w:t>
      </w:r>
      <w:r w:rsidR="001B3290">
        <w:rPr>
          <w:szCs w:val="24"/>
        </w:rPr>
        <w:t xml:space="preserve"> – Rio de Janeiro/RJ.</w:t>
      </w:r>
      <w:r w:rsidRPr="00744667">
        <w:rPr>
          <w:szCs w:val="24"/>
        </w:rPr>
        <w:t>, acompanhada de comprovante de recolhimento mensal do FGTS e INSS.</w:t>
      </w:r>
      <w:r w:rsidRPr="00E94B17">
        <w:rPr>
          <w:szCs w:val="24"/>
        </w:rPr>
        <w:t xml:space="preserve"> </w:t>
      </w:r>
    </w:p>
    <w:p w:rsidR="00D81EF5" w:rsidRPr="00E94B17" w:rsidRDefault="00D81EF5" w:rsidP="001F04AB">
      <w:pPr>
        <w:spacing w:line="276" w:lineRule="auto"/>
        <w:jc w:val="both"/>
        <w:rPr>
          <w:b/>
          <w:bCs/>
          <w:szCs w:val="24"/>
        </w:rPr>
      </w:pPr>
    </w:p>
    <w:p w:rsidR="00D81EF5" w:rsidRPr="00E94B17" w:rsidRDefault="00D81EF5" w:rsidP="001F04AB">
      <w:pPr>
        <w:spacing w:line="276" w:lineRule="auto"/>
        <w:jc w:val="both"/>
        <w:rPr>
          <w:szCs w:val="24"/>
        </w:rPr>
      </w:pPr>
      <w:r w:rsidRPr="00E94B17">
        <w:rPr>
          <w:b/>
          <w:szCs w:val="24"/>
        </w:rPr>
        <w:t>15.4</w:t>
      </w:r>
      <w:r w:rsidRPr="00E94B17">
        <w:rPr>
          <w:szCs w:val="24"/>
        </w:rPr>
        <w:t xml:space="preserve"> O prazo de pagamento será de até 30 (trinta) dias, a contar da data final do período de adimplemento de cada parcela. </w:t>
      </w:r>
    </w:p>
    <w:p w:rsidR="00D81EF5" w:rsidRPr="00E94B17" w:rsidRDefault="00D81EF5"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15.4.1</w:t>
      </w:r>
      <w:r w:rsidRPr="00E94B17">
        <w:rPr>
          <w:szCs w:val="24"/>
        </w:rPr>
        <w:t xml:space="preserve"> Considera-se adimplemento o cumprimento da prestação com a entrega do objeto, devidamente atestada pelo(s) agente(s) competente(s).</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szCs w:val="24"/>
        </w:rPr>
      </w:pPr>
      <w:r w:rsidRPr="00E94B17">
        <w:rPr>
          <w:b/>
          <w:szCs w:val="24"/>
        </w:rPr>
        <w:t>15.5</w:t>
      </w:r>
      <w:r w:rsidRPr="00E94B17">
        <w:rPr>
          <w:szCs w:val="24"/>
        </w:rPr>
        <w:t xml:space="preserve"> Caso se faça necessária a reapresentação de qualquer fatura por culpa da contratada, o prazo de 30 (trinta) dias ficará suspenso, prosseguindo a sua contagem a partir da data da respectiva reapresentação.</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color w:val="000000"/>
          <w:szCs w:val="24"/>
        </w:rPr>
      </w:pPr>
      <w:r w:rsidRPr="00E94B17">
        <w:rPr>
          <w:b/>
          <w:color w:val="000000"/>
          <w:szCs w:val="24"/>
        </w:rPr>
        <w:t>15.6</w:t>
      </w:r>
      <w:r w:rsidRPr="00E94B17">
        <w:rPr>
          <w:color w:val="000000"/>
          <w:szCs w:val="24"/>
        </w:rPr>
        <w:t xml:space="preserve"> Os pagamentos eventualmente realizados com atraso, desde que não decorram de ato ou fato atribuível ao adjudicatário, sofrerão a incidência de atualização financeira pelo</w:t>
      </w:r>
      <w:r w:rsidR="00067D2C">
        <w:rPr>
          <w:color w:val="000000"/>
          <w:szCs w:val="24"/>
        </w:rPr>
        <w:t xml:space="preserve"> IGPM</w:t>
      </w:r>
      <w:r w:rsidRPr="00E94B17">
        <w:rPr>
          <w:color w:val="000000"/>
          <w:szCs w:val="24"/>
        </w:rPr>
        <w:t xml:space="preserve"> e juros moratórios de </w:t>
      </w:r>
      <w:r w:rsidRPr="003C73C9">
        <w:rPr>
          <w:b/>
          <w:bCs/>
          <w:color w:val="000000"/>
          <w:szCs w:val="24"/>
        </w:rPr>
        <w:t>0,5%</w:t>
      </w:r>
      <w:r w:rsidRPr="00E94B17">
        <w:rPr>
          <w:color w:val="000000"/>
          <w:szCs w:val="24"/>
        </w:rPr>
        <w:t xml:space="preserve"> ao mês, calculado </w:t>
      </w:r>
      <w:r w:rsidRPr="00E94B17">
        <w:rPr>
          <w:i/>
          <w:color w:val="000000"/>
          <w:szCs w:val="24"/>
        </w:rPr>
        <w:t>pro rata die</w:t>
      </w:r>
      <w:r w:rsidRPr="00E94B17">
        <w:rPr>
          <w:color w:val="000000"/>
          <w:szCs w:val="24"/>
        </w:rPr>
        <w:t xml:space="preserve">, e aqueles pagos em prazo inferior ao estabelecido neste edital serão feitos mediante desconto de 0,5% ao mês </w:t>
      </w:r>
      <w:r w:rsidRPr="00E94B17">
        <w:rPr>
          <w:i/>
          <w:color w:val="000000"/>
          <w:szCs w:val="24"/>
        </w:rPr>
        <w:t>pro rata die</w:t>
      </w:r>
      <w:r w:rsidRPr="00E94B17">
        <w:rPr>
          <w:color w:val="000000"/>
          <w:szCs w:val="24"/>
        </w:rPr>
        <w:t xml:space="preserve">. </w:t>
      </w:r>
    </w:p>
    <w:p w:rsidR="00D81EF5" w:rsidRPr="00E94B17" w:rsidRDefault="00D81EF5" w:rsidP="001F04AB">
      <w:pPr>
        <w:spacing w:line="276" w:lineRule="auto"/>
        <w:jc w:val="both"/>
        <w:rPr>
          <w:b/>
          <w:szCs w:val="24"/>
        </w:rPr>
      </w:pPr>
    </w:p>
    <w:p w:rsidR="00747C38" w:rsidRDefault="00D81EF5" w:rsidP="001F04AB">
      <w:pPr>
        <w:spacing w:line="276" w:lineRule="auto"/>
        <w:jc w:val="both"/>
        <w:rPr>
          <w:color w:val="000000"/>
          <w:szCs w:val="24"/>
        </w:rPr>
      </w:pPr>
      <w:r w:rsidRPr="006F131A">
        <w:rPr>
          <w:b/>
          <w:color w:val="000000"/>
          <w:szCs w:val="24"/>
        </w:rPr>
        <w:t>15.7</w:t>
      </w:r>
      <w:r w:rsidRPr="006F131A">
        <w:rPr>
          <w:color w:val="000000"/>
          <w:szCs w:val="24"/>
        </w:rPr>
        <w:t xml:space="preserve"> O pagamento será realizado </w:t>
      </w:r>
      <w:r w:rsidR="006001D6">
        <w:rPr>
          <w:color w:val="000000"/>
          <w:szCs w:val="24"/>
        </w:rPr>
        <w:t>em 24 (vinte e quatro</w:t>
      </w:r>
      <w:r w:rsidR="00E12AD6">
        <w:rPr>
          <w:color w:val="000000"/>
          <w:szCs w:val="24"/>
        </w:rPr>
        <w:t>), parcelas mensais.</w:t>
      </w:r>
    </w:p>
    <w:p w:rsidR="00747C38" w:rsidRDefault="00747C38" w:rsidP="001F04AB">
      <w:pPr>
        <w:spacing w:line="276" w:lineRule="auto"/>
        <w:jc w:val="both"/>
        <w:rPr>
          <w:color w:val="000000"/>
          <w:szCs w:val="24"/>
        </w:rPr>
      </w:pPr>
    </w:p>
    <w:p w:rsidR="00747C38" w:rsidRDefault="007034EF" w:rsidP="007034EF">
      <w:pPr>
        <w:spacing w:line="360" w:lineRule="auto"/>
        <w:rPr>
          <w:szCs w:val="24"/>
        </w:rPr>
      </w:pPr>
      <w:r>
        <w:rPr>
          <w:b/>
          <w:color w:val="000000"/>
          <w:szCs w:val="24"/>
        </w:rPr>
        <w:t>15.8</w:t>
      </w:r>
      <w:r w:rsidR="00747C38">
        <w:rPr>
          <w:b/>
          <w:szCs w:val="24"/>
        </w:rPr>
        <w:t xml:space="preserve"> </w:t>
      </w:r>
      <w:r w:rsidR="00747C38">
        <w:rPr>
          <w:szCs w:val="24"/>
        </w:rPr>
        <w:t xml:space="preserve">- </w:t>
      </w:r>
      <w:r w:rsidR="00747C38">
        <w:rPr>
          <w:color w:val="000000"/>
          <w:szCs w:val="24"/>
        </w:rPr>
        <w:t>O</w:t>
      </w:r>
      <w:r>
        <w:rPr>
          <w:color w:val="000000"/>
          <w:szCs w:val="24"/>
        </w:rPr>
        <w:t xml:space="preserve"> preço dos demais insumos poderão</w:t>
      </w:r>
      <w:r w:rsidR="00747C38">
        <w:rPr>
          <w:color w:val="000000"/>
          <w:szCs w:val="24"/>
        </w:rPr>
        <w:t xml:space="preserve"> ser reajustado após 12 (doze) meses da data da apresentação da proposta, de acordo com o </w:t>
      </w:r>
      <w:r>
        <w:rPr>
          <w:color w:val="000000"/>
          <w:szCs w:val="24"/>
        </w:rPr>
        <w:t>IGP-M</w:t>
      </w:r>
      <w:r w:rsidR="00747C38">
        <w:rPr>
          <w:color w:val="000000"/>
          <w:szCs w:val="24"/>
        </w:rPr>
        <w:t>, que deverá retratar a variação efetiva dos insumos utilizados na consecução do ob</w:t>
      </w:r>
      <w:r>
        <w:rPr>
          <w:color w:val="000000"/>
          <w:szCs w:val="24"/>
        </w:rPr>
        <w:t>jeto contratual.</w:t>
      </w:r>
    </w:p>
    <w:p w:rsidR="00747C38" w:rsidRDefault="00747C38" w:rsidP="001F04AB">
      <w:pPr>
        <w:spacing w:line="276" w:lineRule="auto"/>
        <w:jc w:val="both"/>
        <w:rPr>
          <w:color w:val="000000"/>
          <w:szCs w:val="24"/>
        </w:rPr>
      </w:pPr>
    </w:p>
    <w:p w:rsidR="00747C38" w:rsidRDefault="00747C38" w:rsidP="001F04AB">
      <w:pPr>
        <w:spacing w:line="276" w:lineRule="auto"/>
        <w:jc w:val="both"/>
        <w:rPr>
          <w:color w:val="000000"/>
          <w:szCs w:val="24"/>
        </w:rPr>
      </w:pPr>
    </w:p>
    <w:p w:rsidR="00D81EF5" w:rsidRPr="00E94B17" w:rsidRDefault="00D81EF5" w:rsidP="001F04AB">
      <w:pPr>
        <w:spacing w:line="276" w:lineRule="auto"/>
        <w:jc w:val="both"/>
        <w:rPr>
          <w:szCs w:val="24"/>
        </w:rPr>
      </w:pPr>
      <w:r w:rsidRPr="00E94B17">
        <w:rPr>
          <w:szCs w:val="24"/>
        </w:rPr>
        <w:t xml:space="preserve"> </w:t>
      </w:r>
    </w:p>
    <w:p w:rsidR="00D81EF5" w:rsidRPr="00E94B17" w:rsidRDefault="00D81EF5" w:rsidP="001F04AB">
      <w:pPr>
        <w:spacing w:line="276" w:lineRule="auto"/>
        <w:jc w:val="both"/>
        <w:rPr>
          <w:b/>
          <w:color w:val="000000"/>
          <w:szCs w:val="24"/>
        </w:rPr>
      </w:pPr>
    </w:p>
    <w:p w:rsidR="00D81EF5" w:rsidRDefault="00D81EF5" w:rsidP="001F04AB">
      <w:pPr>
        <w:pStyle w:val="Corpodetexto"/>
        <w:spacing w:line="276" w:lineRule="auto"/>
        <w:jc w:val="both"/>
      </w:pPr>
      <w:r w:rsidRPr="00AF68DC">
        <w:rPr>
          <w:b/>
          <w:bCs/>
        </w:rPr>
        <w:t>16</w:t>
      </w:r>
      <w:r w:rsidRPr="00AF68DC">
        <w:t xml:space="preserve"> - DAS SANÇÕES ADMINISTRATIVAS E DEMAIS PENALIDADES</w:t>
      </w:r>
    </w:p>
    <w:p w:rsidR="00D81EF5" w:rsidRPr="000061AB" w:rsidRDefault="00D81EF5" w:rsidP="001F04AB">
      <w:pPr>
        <w:pStyle w:val="Corpodetexto"/>
        <w:spacing w:line="276" w:lineRule="auto"/>
        <w:jc w:val="both"/>
        <w:rPr>
          <w:sz w:val="20"/>
        </w:rPr>
      </w:pPr>
    </w:p>
    <w:p w:rsidR="00D81EF5" w:rsidRPr="00E94B17" w:rsidRDefault="00D81EF5" w:rsidP="001F04AB">
      <w:pPr>
        <w:spacing w:line="276" w:lineRule="auto"/>
        <w:jc w:val="both"/>
        <w:rPr>
          <w:bCs/>
          <w:szCs w:val="24"/>
        </w:rPr>
      </w:pPr>
    </w:p>
    <w:p w:rsidR="00D81EF5" w:rsidRPr="00D25D56" w:rsidRDefault="00D81EF5" w:rsidP="001F04AB">
      <w:pPr>
        <w:spacing w:line="276" w:lineRule="auto"/>
        <w:contextualSpacing/>
        <w:jc w:val="both"/>
        <w:rPr>
          <w:szCs w:val="24"/>
        </w:rPr>
      </w:pPr>
      <w:r>
        <w:rPr>
          <w:b/>
          <w:szCs w:val="24"/>
        </w:rPr>
        <w:t>16</w:t>
      </w:r>
      <w:r w:rsidRPr="00D25D56">
        <w:rPr>
          <w:b/>
          <w:szCs w:val="24"/>
        </w:rPr>
        <w:t xml:space="preserve">.1 </w:t>
      </w:r>
      <w:r w:rsidRPr="00D25D56">
        <w:rPr>
          <w:b/>
          <w:szCs w:val="24"/>
        </w:rPr>
        <w:tab/>
      </w:r>
      <w:r w:rsidRPr="00D25D56">
        <w:rPr>
          <w:szCs w:val="24"/>
        </w:rPr>
        <w:t>O licitante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sem prejuízo das demais cominações legais, sujeito as seguintes sanções:</w:t>
      </w:r>
    </w:p>
    <w:p w:rsidR="00D81EF5" w:rsidRDefault="00D81EF5" w:rsidP="001F04AB">
      <w:pPr>
        <w:spacing w:line="276" w:lineRule="auto"/>
        <w:contextualSpacing/>
        <w:jc w:val="both"/>
        <w:rPr>
          <w:b/>
          <w:szCs w:val="24"/>
        </w:rPr>
      </w:pPr>
    </w:p>
    <w:p w:rsidR="00AF68DC" w:rsidRPr="00B135FB" w:rsidRDefault="00D81EF5" w:rsidP="00AF68DC">
      <w:pPr>
        <w:spacing w:line="276" w:lineRule="auto"/>
        <w:ind w:right="49"/>
        <w:contextualSpacing/>
        <w:jc w:val="both"/>
        <w:rPr>
          <w:sz w:val="20"/>
        </w:rPr>
      </w:pPr>
      <w:r w:rsidRPr="00AF68DC">
        <w:rPr>
          <w:b/>
          <w:szCs w:val="24"/>
        </w:rPr>
        <w:t>a)</w:t>
      </w:r>
      <w:r w:rsidRPr="00AF68DC">
        <w:rPr>
          <w:szCs w:val="24"/>
        </w:rPr>
        <w:t xml:space="preserve"> </w:t>
      </w:r>
      <w:r w:rsidR="00AF68DC" w:rsidRPr="00D25D56">
        <w:rPr>
          <w:szCs w:val="24"/>
        </w:rPr>
        <w:t xml:space="preserve">suspensão temporária da participação em licitação e impedimento de contratar </w:t>
      </w:r>
      <w:r w:rsidR="00AF68DC">
        <w:rPr>
          <w:szCs w:val="24"/>
        </w:rPr>
        <w:t xml:space="preserve">com a </w:t>
      </w:r>
      <w:r w:rsidR="00980109">
        <w:rPr>
          <w:szCs w:val="24"/>
        </w:rPr>
        <w:t>CODERTE</w:t>
      </w:r>
      <w:r w:rsidR="00AF68DC">
        <w:rPr>
          <w:szCs w:val="24"/>
        </w:rPr>
        <w:t xml:space="preserve">, por prazo não superior a 2 (dois) anos. </w:t>
      </w:r>
    </w:p>
    <w:p w:rsidR="00D81EF5" w:rsidRPr="00AF68DC" w:rsidRDefault="00D81EF5" w:rsidP="001F04AB">
      <w:pPr>
        <w:spacing w:line="276" w:lineRule="auto"/>
        <w:contextualSpacing/>
        <w:jc w:val="both"/>
        <w:rPr>
          <w:b/>
          <w:szCs w:val="24"/>
        </w:rPr>
      </w:pPr>
    </w:p>
    <w:p w:rsidR="00D81EF5" w:rsidRPr="00D25D56" w:rsidRDefault="00D81EF5" w:rsidP="001F04AB">
      <w:pPr>
        <w:spacing w:line="276" w:lineRule="auto"/>
        <w:contextualSpacing/>
        <w:jc w:val="both"/>
        <w:rPr>
          <w:szCs w:val="24"/>
        </w:rPr>
      </w:pPr>
      <w:r w:rsidRPr="00AF68DC">
        <w:rPr>
          <w:b/>
          <w:szCs w:val="24"/>
        </w:rPr>
        <w:t>b)</w:t>
      </w:r>
      <w:r w:rsidRPr="00AF68DC">
        <w:rPr>
          <w:szCs w:val="24"/>
        </w:rPr>
        <w:t xml:space="preserve"> multas previstas em edital e no contrato.</w:t>
      </w:r>
    </w:p>
    <w:p w:rsidR="00D81EF5" w:rsidRDefault="00D81EF5" w:rsidP="001F04AB">
      <w:pPr>
        <w:spacing w:line="276" w:lineRule="auto"/>
        <w:contextualSpacing/>
        <w:jc w:val="both"/>
        <w:rPr>
          <w:b/>
          <w:szCs w:val="24"/>
        </w:rPr>
      </w:pPr>
    </w:p>
    <w:p w:rsidR="00D81EF5" w:rsidRDefault="00D81EF5" w:rsidP="001F04AB">
      <w:pPr>
        <w:spacing w:line="276" w:lineRule="auto"/>
        <w:contextualSpacing/>
        <w:jc w:val="both"/>
        <w:rPr>
          <w:iCs/>
          <w:szCs w:val="24"/>
        </w:rPr>
      </w:pPr>
      <w:r>
        <w:rPr>
          <w:b/>
          <w:szCs w:val="24"/>
        </w:rPr>
        <w:t>16</w:t>
      </w:r>
      <w:r w:rsidRPr="00D25D56">
        <w:rPr>
          <w:b/>
          <w:szCs w:val="24"/>
        </w:rPr>
        <w:t>.1</w:t>
      </w:r>
      <w:r>
        <w:rPr>
          <w:b/>
          <w:szCs w:val="24"/>
        </w:rPr>
        <w:t>.1</w:t>
      </w:r>
      <w:r w:rsidRPr="00D25D56">
        <w:rPr>
          <w:b/>
          <w:szCs w:val="24"/>
        </w:rPr>
        <w:t xml:space="preserve"> </w:t>
      </w:r>
      <w:r w:rsidRPr="00F377E0">
        <w:rPr>
          <w:iCs/>
          <w:szCs w:val="24"/>
        </w:rPr>
        <w:t xml:space="preserve">As condutas do contratado, verificadas pela </w:t>
      </w:r>
      <w:r w:rsidR="00AF68DC">
        <w:rPr>
          <w:iCs/>
          <w:szCs w:val="24"/>
        </w:rPr>
        <w:t>CODERTE</w:t>
      </w:r>
      <w:r w:rsidRPr="00F377E0">
        <w:rPr>
          <w:iCs/>
          <w:szCs w:val="24"/>
        </w:rPr>
        <w:t>, para fins deste item são assim consideradas:</w:t>
      </w:r>
    </w:p>
    <w:p w:rsidR="00D81EF5" w:rsidRPr="00F377E0" w:rsidRDefault="00D81EF5" w:rsidP="001F04AB">
      <w:pPr>
        <w:spacing w:line="276" w:lineRule="auto"/>
        <w:contextualSpacing/>
        <w:jc w:val="both"/>
        <w:rPr>
          <w:iCs/>
          <w:szCs w:val="24"/>
        </w:rPr>
      </w:pPr>
    </w:p>
    <w:p w:rsidR="00D81EF5" w:rsidRPr="00F377E0" w:rsidRDefault="00D81EF5" w:rsidP="001F04AB">
      <w:pPr>
        <w:spacing w:line="276" w:lineRule="auto"/>
        <w:contextualSpacing/>
        <w:jc w:val="both"/>
        <w:rPr>
          <w:iCs/>
          <w:szCs w:val="24"/>
        </w:rPr>
      </w:pPr>
      <w:r w:rsidRPr="00F377E0">
        <w:rPr>
          <w:iCs/>
          <w:szCs w:val="24"/>
        </w:rPr>
        <w:t>I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rsidR="00D81EF5" w:rsidRPr="00F377E0" w:rsidRDefault="00D81EF5" w:rsidP="001F04AB">
      <w:pPr>
        <w:spacing w:line="276" w:lineRule="auto"/>
        <w:contextualSpacing/>
        <w:jc w:val="both"/>
        <w:rPr>
          <w:iCs/>
          <w:szCs w:val="24"/>
        </w:rPr>
      </w:pPr>
      <w:r w:rsidRPr="00F377E0">
        <w:rPr>
          <w:iCs/>
          <w:szCs w:val="24"/>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D81EF5" w:rsidRPr="00F377E0" w:rsidRDefault="00D81EF5" w:rsidP="001F04AB">
      <w:pPr>
        <w:spacing w:line="276" w:lineRule="auto"/>
        <w:contextualSpacing/>
        <w:jc w:val="both"/>
        <w:rPr>
          <w:iCs/>
          <w:szCs w:val="24"/>
        </w:rPr>
      </w:pPr>
      <w:r w:rsidRPr="00F377E0">
        <w:rPr>
          <w:iCs/>
          <w:szCs w:val="24"/>
        </w:rPr>
        <w:t>III – falhar na execução contratual, o inadimplemento grave ou inescusável de obrigação assumida pelo contratado;</w:t>
      </w:r>
    </w:p>
    <w:p w:rsidR="00D81EF5" w:rsidRPr="00F377E0" w:rsidRDefault="00D81EF5" w:rsidP="001F04AB">
      <w:pPr>
        <w:spacing w:line="276" w:lineRule="auto"/>
        <w:contextualSpacing/>
        <w:jc w:val="both"/>
        <w:rPr>
          <w:iCs/>
          <w:szCs w:val="24"/>
        </w:rPr>
      </w:pPr>
      <w:r w:rsidRPr="00F377E0">
        <w:rPr>
          <w:iCs/>
          <w:szCs w:val="24"/>
        </w:rPr>
        <w:t xml:space="preserve">IV – fraudar na execução contratual, a prática de qualquer ato destinado à obtenção de vantagem ilícita, induzindo ou mantendo em erro a </w:t>
      </w:r>
      <w:r w:rsidR="003C73C9">
        <w:rPr>
          <w:iCs/>
          <w:szCs w:val="24"/>
        </w:rPr>
        <w:t>CODERTE</w:t>
      </w:r>
      <w:r w:rsidRPr="00F377E0">
        <w:rPr>
          <w:iCs/>
          <w:szCs w:val="24"/>
        </w:rPr>
        <w:t>; e</w:t>
      </w:r>
    </w:p>
    <w:p w:rsidR="00D81EF5" w:rsidRPr="00F377E0" w:rsidRDefault="00D81EF5" w:rsidP="001F04AB">
      <w:pPr>
        <w:spacing w:line="276" w:lineRule="auto"/>
        <w:contextualSpacing/>
        <w:jc w:val="both"/>
        <w:rPr>
          <w:iCs/>
          <w:szCs w:val="24"/>
        </w:rPr>
      </w:pPr>
      <w:r w:rsidRPr="00F377E0">
        <w:rPr>
          <w:iCs/>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D81EF5" w:rsidRPr="00361377" w:rsidRDefault="00D81EF5" w:rsidP="001F04AB">
      <w:pPr>
        <w:spacing w:line="276" w:lineRule="auto"/>
        <w:contextualSpacing/>
        <w:jc w:val="both"/>
        <w:rPr>
          <w:b/>
          <w:i/>
          <w:szCs w:val="24"/>
        </w:rPr>
      </w:pPr>
    </w:p>
    <w:p w:rsidR="00D81EF5" w:rsidRPr="00D25D56" w:rsidRDefault="00D81EF5" w:rsidP="001F04AB">
      <w:pPr>
        <w:spacing w:line="276" w:lineRule="auto"/>
        <w:contextualSpacing/>
        <w:jc w:val="both"/>
        <w:rPr>
          <w:szCs w:val="24"/>
        </w:rPr>
      </w:pPr>
      <w:r>
        <w:rPr>
          <w:b/>
          <w:szCs w:val="24"/>
        </w:rPr>
        <w:t>16</w:t>
      </w:r>
      <w:r w:rsidRPr="00D25D56">
        <w:rPr>
          <w:b/>
          <w:szCs w:val="24"/>
        </w:rPr>
        <w:t>.2</w:t>
      </w:r>
      <w:r w:rsidRPr="00D25D56">
        <w:rPr>
          <w:szCs w:val="24"/>
        </w:rPr>
        <w:tab/>
        <w:t xml:space="preserve">Ocorrendo qualquer outra infração legal ou contratual, o contratado estará sujeito, sem prejuízo da responsabilidade civil ou criminal que couber, às seguintes penalidades, que deverá(ão) ser graduada(s) de acordo com a gravidade da infração: </w:t>
      </w:r>
    </w:p>
    <w:p w:rsidR="00D81EF5" w:rsidRPr="00361377" w:rsidRDefault="00D81EF5" w:rsidP="001F04AB">
      <w:pPr>
        <w:spacing w:line="276" w:lineRule="auto"/>
        <w:contextualSpacing/>
        <w:jc w:val="both"/>
        <w:rPr>
          <w:szCs w:val="24"/>
        </w:rPr>
      </w:pPr>
      <w:r w:rsidRPr="004540A1">
        <w:rPr>
          <w:b/>
          <w:szCs w:val="24"/>
        </w:rPr>
        <w:t>a)</w:t>
      </w:r>
      <w:r w:rsidRPr="00361377">
        <w:rPr>
          <w:szCs w:val="24"/>
        </w:rPr>
        <w:t xml:space="preserve"> advertência;</w:t>
      </w:r>
    </w:p>
    <w:p w:rsidR="00D81EF5" w:rsidRPr="00361377" w:rsidRDefault="00D81EF5" w:rsidP="001F04AB">
      <w:pPr>
        <w:spacing w:line="276" w:lineRule="auto"/>
        <w:contextualSpacing/>
        <w:jc w:val="both"/>
        <w:rPr>
          <w:szCs w:val="24"/>
        </w:rPr>
      </w:pPr>
      <w:r w:rsidRPr="004540A1">
        <w:rPr>
          <w:b/>
          <w:szCs w:val="24"/>
        </w:rPr>
        <w:t>b)</w:t>
      </w:r>
      <w:r w:rsidRPr="00361377">
        <w:rPr>
          <w:szCs w:val="24"/>
        </w:rPr>
        <w:t xml:space="preserve"> multa</w:t>
      </w:r>
      <w:r w:rsidR="00AF68DC">
        <w:rPr>
          <w:szCs w:val="24"/>
        </w:rPr>
        <w:t>, na forma prevista no instrumento convocatório ou no contrato;</w:t>
      </w:r>
    </w:p>
    <w:p w:rsidR="00AF68DC" w:rsidRPr="00B135FB" w:rsidRDefault="00D81EF5" w:rsidP="00AF68DC">
      <w:pPr>
        <w:spacing w:line="276" w:lineRule="auto"/>
        <w:ind w:right="49"/>
        <w:contextualSpacing/>
        <w:jc w:val="both"/>
        <w:rPr>
          <w:sz w:val="20"/>
        </w:rPr>
      </w:pPr>
      <w:r w:rsidRPr="00D25D56">
        <w:rPr>
          <w:b/>
          <w:szCs w:val="24"/>
        </w:rPr>
        <w:t>c)</w:t>
      </w:r>
      <w:r w:rsidRPr="00D25D56">
        <w:rPr>
          <w:szCs w:val="24"/>
        </w:rPr>
        <w:t xml:space="preserve"> </w:t>
      </w:r>
      <w:r w:rsidR="00AF68DC" w:rsidRPr="00D25D56">
        <w:rPr>
          <w:szCs w:val="24"/>
        </w:rPr>
        <w:t xml:space="preserve">suspensão temporária da participação em licitação e impedimento de contratar </w:t>
      </w:r>
      <w:r w:rsidR="00AF68DC">
        <w:rPr>
          <w:szCs w:val="24"/>
        </w:rPr>
        <w:t xml:space="preserve">com a </w:t>
      </w:r>
      <w:r w:rsidR="00980109">
        <w:rPr>
          <w:szCs w:val="24"/>
        </w:rPr>
        <w:t>CODERTE</w:t>
      </w:r>
      <w:r w:rsidR="00AF68DC">
        <w:rPr>
          <w:szCs w:val="24"/>
        </w:rPr>
        <w:t xml:space="preserve">, por prazo não superior a 2 (dois) anos. </w:t>
      </w:r>
    </w:p>
    <w:p w:rsidR="00D81EF5" w:rsidRDefault="00D81EF5" w:rsidP="001F04AB">
      <w:pPr>
        <w:spacing w:line="276" w:lineRule="auto"/>
        <w:contextualSpacing/>
        <w:jc w:val="both"/>
        <w:rPr>
          <w:szCs w:val="24"/>
        </w:rPr>
      </w:pPr>
    </w:p>
    <w:p w:rsidR="00D81EF5" w:rsidRPr="002F7319" w:rsidRDefault="00D81EF5" w:rsidP="001F04AB">
      <w:pPr>
        <w:spacing w:line="276" w:lineRule="auto"/>
        <w:contextualSpacing/>
        <w:jc w:val="both"/>
        <w:rPr>
          <w:szCs w:val="24"/>
        </w:rPr>
      </w:pPr>
      <w:r>
        <w:rPr>
          <w:b/>
          <w:szCs w:val="24"/>
        </w:rPr>
        <w:t>16</w:t>
      </w:r>
      <w:r w:rsidRPr="004540A1">
        <w:rPr>
          <w:b/>
          <w:szCs w:val="24"/>
        </w:rPr>
        <w:t>.3</w:t>
      </w:r>
      <w:r w:rsidRPr="004540A1">
        <w:rPr>
          <w:szCs w:val="24"/>
        </w:rPr>
        <w:t xml:space="preserve"> A sanção administrativa deve ser determinada de acordo com a natureza</w:t>
      </w:r>
      <w:r w:rsidRPr="002F7319">
        <w:rPr>
          <w:szCs w:val="24"/>
        </w:rPr>
        <w:t xml:space="preserve">, a gravidade da falta cometida, os danos causados à </w:t>
      </w:r>
      <w:r w:rsidR="00AF68DC">
        <w:rPr>
          <w:szCs w:val="24"/>
        </w:rPr>
        <w:t>CODERTE</w:t>
      </w:r>
      <w:r w:rsidRPr="002F7319">
        <w:rPr>
          <w:szCs w:val="24"/>
        </w:rPr>
        <w:t xml:space="preserve"> e as circunstâncias agravantes e atenuantes. </w:t>
      </w:r>
    </w:p>
    <w:p w:rsidR="00D81EF5" w:rsidRPr="004540A1" w:rsidRDefault="00D81EF5" w:rsidP="001F04AB">
      <w:pPr>
        <w:spacing w:line="276" w:lineRule="auto"/>
        <w:contextualSpacing/>
        <w:jc w:val="both"/>
        <w:rPr>
          <w:szCs w:val="24"/>
        </w:rPr>
      </w:pPr>
    </w:p>
    <w:p w:rsidR="00D81EF5" w:rsidRPr="002F7319" w:rsidRDefault="00D81EF5" w:rsidP="001F04AB">
      <w:pPr>
        <w:spacing w:line="276" w:lineRule="auto"/>
        <w:contextualSpacing/>
        <w:jc w:val="both"/>
        <w:rPr>
          <w:szCs w:val="24"/>
        </w:rPr>
      </w:pPr>
      <w:r w:rsidRPr="00933972">
        <w:rPr>
          <w:b/>
          <w:szCs w:val="24"/>
        </w:rPr>
        <w:t>16.3.1</w:t>
      </w:r>
      <w:r w:rsidRPr="002F7319">
        <w:rPr>
          <w:szCs w:val="24"/>
        </w:rPr>
        <w:t xml:space="preserve"> Quando a penalidade envolver prazo ou valor, os critérios estabelecidos no item </w:t>
      </w:r>
      <w:r>
        <w:rPr>
          <w:szCs w:val="24"/>
        </w:rPr>
        <w:t>16</w:t>
      </w:r>
      <w:r w:rsidRPr="002F7319">
        <w:rPr>
          <w:szCs w:val="24"/>
        </w:rPr>
        <w:t xml:space="preserve">.3 também deverão ser considerados para a sua fixação. </w:t>
      </w:r>
    </w:p>
    <w:p w:rsidR="00D81EF5" w:rsidRDefault="00D81EF5" w:rsidP="001F04AB">
      <w:pPr>
        <w:pStyle w:val="Default"/>
        <w:spacing w:line="276" w:lineRule="auto"/>
        <w:contextualSpacing/>
        <w:jc w:val="both"/>
        <w:rPr>
          <w:i/>
        </w:rPr>
      </w:pPr>
    </w:p>
    <w:p w:rsidR="00D81EF5" w:rsidRPr="004540A1" w:rsidRDefault="00D81EF5" w:rsidP="001F04AB">
      <w:pPr>
        <w:spacing w:line="276" w:lineRule="auto"/>
        <w:contextualSpacing/>
        <w:jc w:val="both"/>
        <w:rPr>
          <w:szCs w:val="24"/>
        </w:rPr>
      </w:pPr>
      <w:r>
        <w:rPr>
          <w:b/>
          <w:szCs w:val="24"/>
        </w:rPr>
        <w:t>16</w:t>
      </w:r>
      <w:r w:rsidRPr="004540A1">
        <w:rPr>
          <w:b/>
          <w:szCs w:val="24"/>
        </w:rPr>
        <w:t>.4</w:t>
      </w:r>
      <w:r w:rsidRPr="004540A1">
        <w:rPr>
          <w:b/>
          <w:szCs w:val="24"/>
        </w:rPr>
        <w:tab/>
      </w:r>
      <w:r w:rsidRPr="004540A1">
        <w:rPr>
          <w:szCs w:val="24"/>
        </w:rPr>
        <w:t xml:space="preserve">A imposição das penalidades é de competência exclusiva </w:t>
      </w:r>
      <w:r w:rsidRPr="004C2B47">
        <w:rPr>
          <w:szCs w:val="24"/>
        </w:rPr>
        <w:t>d</w:t>
      </w:r>
      <w:r w:rsidR="00AF68DC">
        <w:rPr>
          <w:szCs w:val="24"/>
        </w:rPr>
        <w:t>a CODERTE</w:t>
      </w:r>
      <w:r>
        <w:rPr>
          <w:szCs w:val="24"/>
        </w:rPr>
        <w:t>, devendo ser aplicada pel</w:t>
      </w:r>
      <w:r w:rsidR="00AF68DC">
        <w:rPr>
          <w:szCs w:val="24"/>
        </w:rPr>
        <w:t>o Sr. Diretor de Administração e Finanças</w:t>
      </w:r>
      <w:r w:rsidR="004A1C10">
        <w:rPr>
          <w:szCs w:val="24"/>
        </w:rPr>
        <w:t xml:space="preserve"> – Ordenador de Despesas.</w:t>
      </w:r>
      <w:r w:rsidRPr="004540A1">
        <w:rPr>
          <w:szCs w:val="24"/>
        </w:rPr>
        <w:t xml:space="preserve"> </w:t>
      </w:r>
    </w:p>
    <w:p w:rsidR="00D81EF5" w:rsidRDefault="00D81EF5" w:rsidP="001F04AB">
      <w:pPr>
        <w:spacing w:line="276" w:lineRule="auto"/>
        <w:contextualSpacing/>
        <w:jc w:val="both"/>
        <w:rPr>
          <w:b/>
          <w:szCs w:val="24"/>
        </w:rPr>
      </w:pPr>
    </w:p>
    <w:p w:rsidR="00D81EF5" w:rsidRDefault="00D81EF5" w:rsidP="001F04AB">
      <w:pPr>
        <w:spacing w:line="276" w:lineRule="auto"/>
        <w:contextualSpacing/>
        <w:jc w:val="both"/>
        <w:rPr>
          <w:szCs w:val="24"/>
        </w:rPr>
      </w:pPr>
      <w:r w:rsidRPr="000049F9">
        <w:rPr>
          <w:b/>
          <w:szCs w:val="24"/>
        </w:rPr>
        <w:t>16.4.1</w:t>
      </w:r>
      <w:r w:rsidRPr="000049F9">
        <w:rPr>
          <w:szCs w:val="24"/>
        </w:rPr>
        <w:t xml:space="preserve"> As sanções previstas na</w:t>
      </w:r>
      <w:r w:rsidR="000049F9">
        <w:rPr>
          <w:szCs w:val="24"/>
        </w:rPr>
        <w:t>s</w:t>
      </w:r>
      <w:r w:rsidRPr="000049F9">
        <w:rPr>
          <w:szCs w:val="24"/>
        </w:rPr>
        <w:t xml:space="preserve"> alínea</w:t>
      </w:r>
      <w:r w:rsidR="000049F9">
        <w:rPr>
          <w:szCs w:val="24"/>
        </w:rPr>
        <w:t xml:space="preserve">s </w:t>
      </w:r>
      <w:r w:rsidR="000049F9" w:rsidRPr="000049F9">
        <w:rPr>
          <w:szCs w:val="24"/>
          <w:u w:val="single"/>
        </w:rPr>
        <w:t>a</w:t>
      </w:r>
      <w:r w:rsidRPr="000049F9">
        <w:rPr>
          <w:szCs w:val="24"/>
        </w:rPr>
        <w:t xml:space="preserve"> do item </w:t>
      </w:r>
      <w:r w:rsidRPr="000049F9">
        <w:rPr>
          <w:bCs/>
          <w:szCs w:val="24"/>
        </w:rPr>
        <w:t>16</w:t>
      </w:r>
      <w:r w:rsidRPr="000049F9">
        <w:rPr>
          <w:szCs w:val="24"/>
        </w:rPr>
        <w:t xml:space="preserve">.1 e nas alíneas </w:t>
      </w:r>
      <w:r w:rsidR="000049F9" w:rsidRPr="000049F9">
        <w:rPr>
          <w:szCs w:val="24"/>
          <w:u w:val="single"/>
        </w:rPr>
        <w:t>b</w:t>
      </w:r>
      <w:r w:rsidR="000049F9" w:rsidRPr="000049F9">
        <w:rPr>
          <w:szCs w:val="24"/>
        </w:rPr>
        <w:t xml:space="preserve"> e </w:t>
      </w:r>
      <w:r w:rsidR="000049F9" w:rsidRPr="000049F9">
        <w:rPr>
          <w:szCs w:val="24"/>
          <w:u w:val="single"/>
        </w:rPr>
        <w:t>c</w:t>
      </w:r>
      <w:r w:rsidRPr="000049F9">
        <w:rPr>
          <w:szCs w:val="24"/>
        </w:rPr>
        <w:t xml:space="preserve">, do item 16.2 serão impostas pelo </w:t>
      </w:r>
      <w:r w:rsidR="000049F9" w:rsidRPr="000049F9">
        <w:rPr>
          <w:szCs w:val="24"/>
        </w:rPr>
        <w:t>Sr. Diretor de Administração e Finanças</w:t>
      </w:r>
      <w:r w:rsidR="004A1C10">
        <w:rPr>
          <w:szCs w:val="24"/>
        </w:rPr>
        <w:t xml:space="preserve"> – Ordenador de Despesas</w:t>
      </w:r>
      <w:r w:rsidRPr="000049F9">
        <w:rPr>
          <w:szCs w:val="24"/>
        </w:rPr>
        <w:t>, na forma</w:t>
      </w:r>
      <w:r w:rsidRPr="00D25D56">
        <w:rPr>
          <w:szCs w:val="24"/>
        </w:rPr>
        <w:t xml:space="preserve"> do</w:t>
      </w:r>
      <w:r w:rsidR="00326414">
        <w:rPr>
          <w:szCs w:val="24"/>
        </w:rPr>
        <w:t xml:space="preserve"> art. 38 inciso II e Art. 83 inciso II e III da Lei Federal 13.303</w:t>
      </w:r>
      <w:r w:rsidR="003C73C9">
        <w:rPr>
          <w:szCs w:val="24"/>
        </w:rPr>
        <w:t xml:space="preserve"> de 30 de junho de 2016.</w:t>
      </w:r>
    </w:p>
    <w:p w:rsidR="00D81EF5" w:rsidRPr="00D25D56" w:rsidRDefault="00D81EF5" w:rsidP="001F04AB">
      <w:pPr>
        <w:spacing w:line="276" w:lineRule="auto"/>
        <w:contextualSpacing/>
        <w:jc w:val="both"/>
        <w:rPr>
          <w:szCs w:val="24"/>
        </w:rPr>
      </w:pPr>
    </w:p>
    <w:p w:rsidR="00D81EF5" w:rsidRPr="00D25D56" w:rsidRDefault="00D81EF5" w:rsidP="001F04AB">
      <w:pPr>
        <w:spacing w:line="276" w:lineRule="auto"/>
        <w:contextualSpacing/>
        <w:jc w:val="both"/>
        <w:rPr>
          <w:b/>
          <w:szCs w:val="24"/>
        </w:rPr>
      </w:pPr>
      <w:r>
        <w:rPr>
          <w:b/>
          <w:szCs w:val="24"/>
        </w:rPr>
        <w:t>16</w:t>
      </w:r>
      <w:r w:rsidRPr="00D25D56">
        <w:rPr>
          <w:b/>
          <w:szCs w:val="24"/>
        </w:rPr>
        <w:t>.4.2</w:t>
      </w:r>
      <w:r w:rsidRPr="00D25D56">
        <w:rPr>
          <w:szCs w:val="24"/>
        </w:rPr>
        <w:t xml:space="preserve"> As sanções previstas na alínea </w:t>
      </w:r>
      <w:r w:rsidRPr="00D25D56">
        <w:rPr>
          <w:szCs w:val="24"/>
          <w:u w:val="single"/>
        </w:rPr>
        <w:t>a</w:t>
      </w:r>
      <w:r w:rsidRPr="00D25D56">
        <w:rPr>
          <w:szCs w:val="24"/>
        </w:rPr>
        <w:t xml:space="preserve"> do item </w:t>
      </w:r>
      <w:r>
        <w:rPr>
          <w:szCs w:val="24"/>
        </w:rPr>
        <w:t>16</w:t>
      </w:r>
      <w:r w:rsidRPr="00D25D56">
        <w:rPr>
          <w:szCs w:val="24"/>
        </w:rPr>
        <w:t xml:space="preserve">.1 e na alínea </w:t>
      </w:r>
      <w:r w:rsidRPr="00D25D56">
        <w:rPr>
          <w:szCs w:val="24"/>
          <w:u w:val="single"/>
        </w:rPr>
        <w:t>c,</w:t>
      </w:r>
      <w:r w:rsidRPr="00D25D56">
        <w:rPr>
          <w:szCs w:val="24"/>
        </w:rPr>
        <w:t xml:space="preserve"> do item </w:t>
      </w:r>
      <w:r>
        <w:rPr>
          <w:szCs w:val="24"/>
        </w:rPr>
        <w:t>16</w:t>
      </w:r>
      <w:r w:rsidRPr="00D25D56">
        <w:rPr>
          <w:szCs w:val="24"/>
        </w:rPr>
        <w:t>.2 serão impostas</w:t>
      </w:r>
      <w:r w:rsidRPr="00D25D56">
        <w:rPr>
          <w:i/>
          <w:szCs w:val="24"/>
        </w:rPr>
        <w:t xml:space="preserve"> </w:t>
      </w:r>
      <w:r w:rsidRPr="00D25D56">
        <w:rPr>
          <w:szCs w:val="24"/>
        </w:rPr>
        <w:t xml:space="preserve">pelo </w:t>
      </w:r>
      <w:r w:rsidR="00326414">
        <w:rPr>
          <w:szCs w:val="24"/>
        </w:rPr>
        <w:t>Sr. Diretor de Administração e Finanças</w:t>
      </w:r>
      <w:r w:rsidR="00980109">
        <w:rPr>
          <w:szCs w:val="24"/>
        </w:rPr>
        <w:t xml:space="preserve"> – Ordenador de Despesas</w:t>
      </w:r>
      <w:r w:rsidR="00326414">
        <w:rPr>
          <w:szCs w:val="24"/>
        </w:rPr>
        <w:t>.</w:t>
      </w:r>
      <w:r w:rsidRPr="00D25D56">
        <w:rPr>
          <w:szCs w:val="24"/>
        </w:rPr>
        <w:t xml:space="preserve"> </w:t>
      </w:r>
    </w:p>
    <w:p w:rsidR="00D81EF5" w:rsidRDefault="00D81EF5" w:rsidP="001F04AB">
      <w:pPr>
        <w:spacing w:line="276" w:lineRule="auto"/>
        <w:contextualSpacing/>
        <w:jc w:val="both"/>
        <w:rPr>
          <w:b/>
          <w:szCs w:val="24"/>
        </w:rPr>
      </w:pPr>
    </w:p>
    <w:p w:rsidR="00D81EF5" w:rsidRPr="00B20C68" w:rsidRDefault="00D81EF5" w:rsidP="001F04AB">
      <w:pPr>
        <w:spacing w:line="276" w:lineRule="auto"/>
        <w:contextualSpacing/>
        <w:jc w:val="both"/>
        <w:rPr>
          <w:szCs w:val="24"/>
        </w:rPr>
      </w:pPr>
      <w:r w:rsidRPr="003C73C9">
        <w:rPr>
          <w:b/>
          <w:szCs w:val="24"/>
        </w:rPr>
        <w:t>16.5</w:t>
      </w:r>
      <w:r w:rsidRPr="003C73C9">
        <w:rPr>
          <w:szCs w:val="24"/>
        </w:rPr>
        <w:t xml:space="preserve"> Dentre outras hipóteses, a advertência poderá ser aplicada quando o CONTRATADO não apresentar a documentação exigida nos itens 17.6 e 17.7, no prazo de </w:t>
      </w:r>
      <w:r w:rsidR="00980109">
        <w:rPr>
          <w:szCs w:val="24"/>
        </w:rPr>
        <w:t>05</w:t>
      </w:r>
      <w:r w:rsidRPr="003C73C9">
        <w:rPr>
          <w:szCs w:val="24"/>
        </w:rPr>
        <w:t xml:space="preserve"> (</w:t>
      </w:r>
      <w:r w:rsidR="00980109">
        <w:rPr>
          <w:szCs w:val="24"/>
        </w:rPr>
        <w:t>cinco</w:t>
      </w:r>
      <w:r w:rsidRPr="003C73C9">
        <w:rPr>
          <w:szCs w:val="24"/>
        </w:rPr>
        <w:t>) dias</w:t>
      </w:r>
      <w:r w:rsidR="004A1C10">
        <w:rPr>
          <w:szCs w:val="24"/>
        </w:rPr>
        <w:t xml:space="preserve"> úteis</w:t>
      </w:r>
      <w:r w:rsidRPr="003C73C9">
        <w:rPr>
          <w:szCs w:val="24"/>
        </w:rPr>
        <w:t xml:space="preserve"> da sua exigência, o que configura a mora.</w:t>
      </w:r>
      <w:r w:rsidRPr="00B20C68">
        <w:rPr>
          <w:szCs w:val="24"/>
        </w:rPr>
        <w:t xml:space="preserve"> </w:t>
      </w:r>
    </w:p>
    <w:p w:rsidR="00D81EF5" w:rsidRDefault="00D81EF5" w:rsidP="001F04AB">
      <w:pPr>
        <w:spacing w:line="276" w:lineRule="auto"/>
        <w:contextualSpacing/>
        <w:jc w:val="both"/>
        <w:rPr>
          <w:b/>
          <w:szCs w:val="24"/>
        </w:rPr>
      </w:pPr>
    </w:p>
    <w:p w:rsidR="00D81EF5" w:rsidRPr="00D25D56" w:rsidRDefault="00D81EF5" w:rsidP="001F04AB">
      <w:pPr>
        <w:spacing w:line="276" w:lineRule="auto"/>
        <w:contextualSpacing/>
        <w:jc w:val="both"/>
        <w:rPr>
          <w:szCs w:val="24"/>
        </w:rPr>
      </w:pPr>
      <w:r>
        <w:rPr>
          <w:b/>
          <w:szCs w:val="24"/>
        </w:rPr>
        <w:t>16</w:t>
      </w:r>
      <w:r w:rsidRPr="00D25D56">
        <w:rPr>
          <w:b/>
          <w:szCs w:val="24"/>
        </w:rPr>
        <w:t>.</w:t>
      </w:r>
      <w:r>
        <w:rPr>
          <w:b/>
          <w:szCs w:val="24"/>
        </w:rPr>
        <w:t>6</w:t>
      </w:r>
      <w:r w:rsidRPr="00D25D56">
        <w:rPr>
          <w:szCs w:val="24"/>
        </w:rPr>
        <w:tab/>
        <w:t xml:space="preserve">As multas administrativas, previstas na alínea </w:t>
      </w:r>
      <w:r w:rsidRPr="00D25D56">
        <w:rPr>
          <w:szCs w:val="24"/>
          <w:u w:val="single"/>
        </w:rPr>
        <w:t>b</w:t>
      </w:r>
      <w:r w:rsidRPr="00D25D56">
        <w:rPr>
          <w:szCs w:val="24"/>
        </w:rPr>
        <w:t xml:space="preserve"> do item </w:t>
      </w:r>
      <w:r w:rsidRPr="009A2FA9">
        <w:rPr>
          <w:iCs/>
          <w:szCs w:val="24"/>
        </w:rPr>
        <w:t>1</w:t>
      </w:r>
      <w:r>
        <w:rPr>
          <w:iCs/>
          <w:szCs w:val="24"/>
        </w:rPr>
        <w:t>6</w:t>
      </w:r>
      <w:r w:rsidRPr="00D25D56">
        <w:rPr>
          <w:szCs w:val="24"/>
        </w:rPr>
        <w:t xml:space="preserve">.1 e na alínea </w:t>
      </w:r>
      <w:r w:rsidRPr="00D25D56">
        <w:rPr>
          <w:szCs w:val="24"/>
          <w:u w:val="single"/>
        </w:rPr>
        <w:t>b,</w:t>
      </w:r>
      <w:r w:rsidRPr="00D25D56">
        <w:rPr>
          <w:szCs w:val="24"/>
        </w:rPr>
        <w:t xml:space="preserve"> do item </w:t>
      </w:r>
      <w:r w:rsidRPr="009A2FA9">
        <w:rPr>
          <w:iCs/>
          <w:szCs w:val="24"/>
        </w:rPr>
        <w:t>1</w:t>
      </w:r>
      <w:r>
        <w:rPr>
          <w:iCs/>
          <w:szCs w:val="24"/>
        </w:rPr>
        <w:t>6</w:t>
      </w:r>
      <w:r w:rsidRPr="00D25D56">
        <w:rPr>
          <w:szCs w:val="24"/>
        </w:rPr>
        <w:t>.2:</w:t>
      </w:r>
    </w:p>
    <w:p w:rsidR="00D81EF5" w:rsidRPr="00197EBF" w:rsidRDefault="00D81EF5" w:rsidP="001F04AB">
      <w:pPr>
        <w:spacing w:line="276" w:lineRule="auto"/>
        <w:contextualSpacing/>
        <w:jc w:val="both"/>
        <w:rPr>
          <w:color w:val="FF0000"/>
          <w:szCs w:val="24"/>
        </w:rPr>
      </w:pPr>
      <w:r w:rsidRPr="00946C3A">
        <w:rPr>
          <w:b/>
          <w:szCs w:val="24"/>
        </w:rPr>
        <w:t>a)</w:t>
      </w:r>
      <w:r w:rsidRPr="00946C3A">
        <w:rPr>
          <w:szCs w:val="24"/>
        </w:rPr>
        <w:t xml:space="preserve"> corresponderão ao valor de até </w:t>
      </w:r>
      <w:r w:rsidRPr="00DC53B7">
        <w:rPr>
          <w:szCs w:val="24"/>
        </w:rPr>
        <w:t>20% (vinte por cento)</w:t>
      </w:r>
      <w:r w:rsidRPr="00946C3A">
        <w:rPr>
          <w:szCs w:val="24"/>
        </w:rPr>
        <w:t xml:space="preserve"> sobre o valor do Contrato, aplicadas de acordo com a gravidade da infração e proporcionalmente às parcelas não executadas;</w:t>
      </w:r>
    </w:p>
    <w:p w:rsidR="00D81EF5" w:rsidRPr="00D25D56" w:rsidRDefault="00D81EF5" w:rsidP="001F04AB">
      <w:pPr>
        <w:spacing w:line="276" w:lineRule="auto"/>
        <w:contextualSpacing/>
        <w:jc w:val="both"/>
        <w:rPr>
          <w:szCs w:val="24"/>
        </w:rPr>
      </w:pPr>
      <w:r w:rsidRPr="00D25D56">
        <w:rPr>
          <w:b/>
          <w:szCs w:val="24"/>
        </w:rPr>
        <w:t>b)</w:t>
      </w:r>
      <w:r w:rsidRPr="00D25D56">
        <w:rPr>
          <w:szCs w:val="24"/>
        </w:rPr>
        <w:t xml:space="preserve"> poderão ser aplicadas cumulativamente a qualquer outra; </w:t>
      </w:r>
    </w:p>
    <w:p w:rsidR="00D81EF5" w:rsidRPr="00D25D56" w:rsidRDefault="00D81EF5" w:rsidP="001F04AB">
      <w:pPr>
        <w:spacing w:line="276" w:lineRule="auto"/>
        <w:contextualSpacing/>
        <w:jc w:val="both"/>
        <w:rPr>
          <w:szCs w:val="24"/>
        </w:rPr>
      </w:pPr>
      <w:r w:rsidRPr="00D25D56">
        <w:rPr>
          <w:b/>
          <w:szCs w:val="24"/>
        </w:rPr>
        <w:t>c)</w:t>
      </w:r>
      <w:r w:rsidRPr="00D25D56">
        <w:rPr>
          <w:szCs w:val="24"/>
        </w:rPr>
        <w:t xml:space="preserve"> não têm caráter compensatório e seu pagamento não exime a responsabilidade por perdas e danos das </w:t>
      </w:r>
      <w:r w:rsidRPr="00D25D56">
        <w:rPr>
          <w:szCs w:val="24"/>
        </w:rPr>
        <w:lastRenderedPageBreak/>
        <w:t xml:space="preserve">infrações cometidas; </w:t>
      </w:r>
    </w:p>
    <w:p w:rsidR="00D81EF5" w:rsidRPr="00D25D56" w:rsidRDefault="00D81EF5" w:rsidP="001F04AB">
      <w:pPr>
        <w:spacing w:line="276" w:lineRule="auto"/>
        <w:contextualSpacing/>
        <w:jc w:val="both"/>
        <w:rPr>
          <w:szCs w:val="24"/>
        </w:rPr>
      </w:pPr>
      <w:r w:rsidRPr="00D25D56">
        <w:rPr>
          <w:b/>
          <w:szCs w:val="24"/>
        </w:rPr>
        <w:t>d)</w:t>
      </w:r>
      <w:r w:rsidRPr="00D25D56">
        <w:rPr>
          <w:szCs w:val="24"/>
        </w:rPr>
        <w:t xml:space="preserve"> deverão ser graduadas conforme a gravidade da infração;</w:t>
      </w:r>
    </w:p>
    <w:p w:rsidR="00D81EF5" w:rsidRPr="00D25D56" w:rsidRDefault="00D81EF5" w:rsidP="001F04AB">
      <w:pPr>
        <w:spacing w:line="276" w:lineRule="auto"/>
        <w:contextualSpacing/>
        <w:jc w:val="both"/>
        <w:rPr>
          <w:szCs w:val="24"/>
        </w:rPr>
      </w:pPr>
      <w:r w:rsidRPr="00D25D56">
        <w:rPr>
          <w:b/>
          <w:szCs w:val="24"/>
        </w:rPr>
        <w:t>e)</w:t>
      </w:r>
      <w:r w:rsidRPr="00D25D56">
        <w:rPr>
          <w:szCs w:val="24"/>
        </w:rPr>
        <w:t xml:space="preserve"> nas reincidências específicas, deverão corresponder ao dobro do valor da que tiver sido inicialmente imposta;</w:t>
      </w:r>
    </w:p>
    <w:p w:rsidR="00D81EF5" w:rsidRDefault="00D81EF5" w:rsidP="001F04AB">
      <w:pPr>
        <w:spacing w:line="276" w:lineRule="auto"/>
        <w:contextualSpacing/>
        <w:jc w:val="both"/>
        <w:rPr>
          <w:szCs w:val="24"/>
        </w:rPr>
      </w:pPr>
      <w:r w:rsidRPr="00D25D56">
        <w:rPr>
          <w:b/>
          <w:szCs w:val="24"/>
        </w:rPr>
        <w:t>f)</w:t>
      </w:r>
      <w:r w:rsidRPr="00D25D56">
        <w:rPr>
          <w:szCs w:val="24"/>
        </w:rPr>
        <w:t xml:space="preserve"> deverão observar sempre o limite de 20% (vinte por cento) do valor do contrato ou do empenho, conforme preceitua o art. 8</w:t>
      </w:r>
      <w:r w:rsidR="003C73C9">
        <w:rPr>
          <w:szCs w:val="24"/>
        </w:rPr>
        <w:t>2</w:t>
      </w:r>
      <w:r w:rsidR="00DF0098">
        <w:rPr>
          <w:szCs w:val="24"/>
        </w:rPr>
        <w:t xml:space="preserve"> e art. 83</w:t>
      </w:r>
      <w:r w:rsidRPr="00D25D56">
        <w:rPr>
          <w:szCs w:val="24"/>
        </w:rPr>
        <w:t xml:space="preserve"> </w:t>
      </w:r>
      <w:r w:rsidR="003C73C9">
        <w:rPr>
          <w:szCs w:val="24"/>
        </w:rPr>
        <w:t>da Lei Federal 13.303 de 30 de junho de 2016.</w:t>
      </w:r>
    </w:p>
    <w:p w:rsidR="00DF0098" w:rsidRPr="00D25D56" w:rsidRDefault="00DF0098" w:rsidP="001F04AB">
      <w:pPr>
        <w:spacing w:line="276" w:lineRule="auto"/>
        <w:contextualSpacing/>
        <w:jc w:val="both"/>
        <w:rPr>
          <w:szCs w:val="24"/>
        </w:rPr>
      </w:pPr>
    </w:p>
    <w:p w:rsidR="00D81EF5" w:rsidRDefault="00D81EF5" w:rsidP="001F04AB">
      <w:pPr>
        <w:spacing w:line="276" w:lineRule="auto"/>
        <w:ind w:right="-6"/>
        <w:contextualSpacing/>
        <w:jc w:val="both"/>
        <w:rPr>
          <w:szCs w:val="24"/>
        </w:rPr>
      </w:pPr>
      <w:r w:rsidRPr="00DF0098">
        <w:rPr>
          <w:b/>
          <w:szCs w:val="24"/>
        </w:rPr>
        <w:t>16.7</w:t>
      </w:r>
      <w:r w:rsidRPr="00D25D56">
        <w:rPr>
          <w:szCs w:val="24"/>
        </w:rPr>
        <w:t xml:space="preserve"> </w:t>
      </w:r>
      <w:r w:rsidRPr="00D25D56">
        <w:rPr>
          <w:szCs w:val="24"/>
        </w:rPr>
        <w:tab/>
      </w:r>
      <w:r w:rsidR="00DF0098">
        <w:rPr>
          <w:szCs w:val="24"/>
        </w:rPr>
        <w:t xml:space="preserve">A </w:t>
      </w:r>
      <w:r w:rsidR="00DF0098" w:rsidRPr="00D25D56">
        <w:rPr>
          <w:szCs w:val="24"/>
        </w:rPr>
        <w:t xml:space="preserve">suspensão temporária da participação em licitação e impedimento de contratar </w:t>
      </w:r>
      <w:r w:rsidR="00DF0098">
        <w:rPr>
          <w:szCs w:val="24"/>
        </w:rPr>
        <w:t>com a</w:t>
      </w:r>
      <w:r w:rsidR="00980109">
        <w:rPr>
          <w:szCs w:val="24"/>
        </w:rPr>
        <w:t xml:space="preserve"> CODERTE</w:t>
      </w:r>
      <w:r w:rsidRPr="00D25D56">
        <w:rPr>
          <w:szCs w:val="24"/>
        </w:rPr>
        <w:t xml:space="preserve">, prevista na alínea </w:t>
      </w:r>
      <w:r w:rsidRPr="00D25D56">
        <w:rPr>
          <w:szCs w:val="24"/>
          <w:u w:val="single"/>
        </w:rPr>
        <w:t>c,</w:t>
      </w:r>
      <w:r w:rsidRPr="00D25D56">
        <w:rPr>
          <w:szCs w:val="24"/>
        </w:rPr>
        <w:t xml:space="preserve"> do item </w:t>
      </w:r>
      <w:r>
        <w:rPr>
          <w:szCs w:val="24"/>
        </w:rPr>
        <w:t>16</w:t>
      </w:r>
      <w:r w:rsidRPr="00D25D56">
        <w:rPr>
          <w:szCs w:val="24"/>
        </w:rPr>
        <w:t xml:space="preserve">.2: </w:t>
      </w:r>
    </w:p>
    <w:p w:rsidR="00D81EF5" w:rsidRPr="00E9265A" w:rsidRDefault="00D81EF5" w:rsidP="001F04AB">
      <w:pPr>
        <w:spacing w:line="276" w:lineRule="auto"/>
        <w:contextualSpacing/>
        <w:jc w:val="both"/>
        <w:rPr>
          <w:szCs w:val="24"/>
        </w:rPr>
      </w:pPr>
      <w:r w:rsidRPr="00E9265A">
        <w:rPr>
          <w:b/>
          <w:szCs w:val="24"/>
        </w:rPr>
        <w:t>a)</w:t>
      </w:r>
      <w:r w:rsidRPr="00E9265A">
        <w:rPr>
          <w:szCs w:val="24"/>
        </w:rPr>
        <w:t xml:space="preserve"> não poderá ser aplicada em prazo superior a 2 (dois) anos;</w:t>
      </w:r>
    </w:p>
    <w:p w:rsidR="00D81EF5" w:rsidRPr="00E9265A" w:rsidRDefault="00D81EF5" w:rsidP="001F04AB">
      <w:pPr>
        <w:spacing w:line="276" w:lineRule="auto"/>
        <w:contextualSpacing/>
        <w:jc w:val="both"/>
        <w:rPr>
          <w:szCs w:val="24"/>
        </w:rPr>
      </w:pPr>
      <w:r w:rsidRPr="00E9265A">
        <w:rPr>
          <w:b/>
          <w:szCs w:val="24"/>
        </w:rPr>
        <w:t>b)</w:t>
      </w:r>
      <w:r w:rsidRPr="00E9265A">
        <w:rPr>
          <w:szCs w:val="24"/>
        </w:rPr>
        <w:t xml:space="preserve"> sem prejuízo de outras hipóteses, deverá ser aplicada quando o adjudicatário faltoso, sancionado com multa, não realizar o depósito do respectivo valor, no prazo devido;</w:t>
      </w:r>
    </w:p>
    <w:p w:rsidR="00D81EF5" w:rsidRPr="003271DC" w:rsidRDefault="00D81EF5" w:rsidP="001F04AB">
      <w:pPr>
        <w:spacing w:line="276" w:lineRule="auto"/>
        <w:contextualSpacing/>
        <w:jc w:val="both"/>
        <w:rPr>
          <w:szCs w:val="24"/>
        </w:rPr>
      </w:pPr>
    </w:p>
    <w:p w:rsidR="00D81EF5" w:rsidRPr="00E9265A" w:rsidRDefault="00D81EF5" w:rsidP="001F04AB">
      <w:pPr>
        <w:spacing w:line="276" w:lineRule="auto"/>
        <w:contextualSpacing/>
        <w:jc w:val="both"/>
        <w:rPr>
          <w:szCs w:val="24"/>
        </w:rPr>
      </w:pPr>
      <w:r>
        <w:rPr>
          <w:b/>
          <w:szCs w:val="24"/>
        </w:rPr>
        <w:t>16</w:t>
      </w:r>
      <w:r w:rsidRPr="00E9265A">
        <w:rPr>
          <w:b/>
          <w:szCs w:val="24"/>
        </w:rPr>
        <w:t>.</w:t>
      </w:r>
      <w:r w:rsidR="00BD3E62">
        <w:rPr>
          <w:b/>
          <w:szCs w:val="24"/>
        </w:rPr>
        <w:t>8</w:t>
      </w:r>
      <w:r w:rsidRPr="00E9265A">
        <w:rPr>
          <w:szCs w:val="24"/>
        </w:rPr>
        <w:tab/>
        <w:t xml:space="preserve">O atraso injustificado no cumprimento das obrigações contratuais sujeitará </w:t>
      </w:r>
      <w:r>
        <w:rPr>
          <w:szCs w:val="24"/>
        </w:rPr>
        <w:t>o</w:t>
      </w:r>
      <w:r w:rsidRPr="00E9265A">
        <w:rPr>
          <w:szCs w:val="24"/>
        </w:rPr>
        <w:t xml:space="preserve"> CONTRATAD</w:t>
      </w:r>
      <w:r>
        <w:rPr>
          <w:szCs w:val="24"/>
        </w:rPr>
        <w:t>O</w:t>
      </w:r>
      <w:r w:rsidRPr="00E9265A">
        <w:rPr>
          <w:szCs w:val="24"/>
        </w:rPr>
        <w:t xml:space="preserve">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w:t>
      </w:r>
      <w:r w:rsidR="00DF0098">
        <w:rPr>
          <w:szCs w:val="24"/>
        </w:rPr>
        <w:t>a CODERTE</w:t>
      </w:r>
      <w:r w:rsidRPr="00E9265A">
        <w:rPr>
          <w:szCs w:val="24"/>
        </w:rPr>
        <w:t xml:space="preserve"> ou da aplicação das sanções administrativas.</w:t>
      </w:r>
    </w:p>
    <w:p w:rsidR="00D81EF5" w:rsidRPr="00E9265A" w:rsidRDefault="00D81EF5" w:rsidP="001F04AB">
      <w:pPr>
        <w:spacing w:line="276" w:lineRule="auto"/>
        <w:ind w:right="-6"/>
        <w:contextualSpacing/>
        <w:jc w:val="both"/>
        <w:rPr>
          <w:b/>
          <w:szCs w:val="24"/>
        </w:rPr>
      </w:pPr>
    </w:p>
    <w:p w:rsidR="00D81EF5" w:rsidRDefault="00D81EF5" w:rsidP="001F04AB">
      <w:pPr>
        <w:spacing w:line="276" w:lineRule="auto"/>
        <w:contextualSpacing/>
        <w:jc w:val="both"/>
        <w:rPr>
          <w:szCs w:val="24"/>
        </w:rPr>
      </w:pPr>
      <w:r>
        <w:rPr>
          <w:b/>
          <w:szCs w:val="24"/>
        </w:rPr>
        <w:t>16</w:t>
      </w:r>
      <w:r w:rsidRPr="00D25D56">
        <w:rPr>
          <w:b/>
          <w:szCs w:val="24"/>
        </w:rPr>
        <w:t>.</w:t>
      </w:r>
      <w:r w:rsidR="00BD3E62">
        <w:rPr>
          <w:b/>
          <w:szCs w:val="24"/>
        </w:rPr>
        <w:t>9</w:t>
      </w:r>
      <w:r w:rsidRPr="00D25D56">
        <w:rPr>
          <w:szCs w:val="24"/>
        </w:rPr>
        <w:tab/>
        <w:t xml:space="preserve"> Se o valor das multas previstas na alínea </w:t>
      </w:r>
      <w:r w:rsidRPr="00D25D56">
        <w:rPr>
          <w:szCs w:val="24"/>
          <w:u w:val="single"/>
        </w:rPr>
        <w:t>b</w:t>
      </w:r>
      <w:r w:rsidRPr="00D25D56">
        <w:rPr>
          <w:szCs w:val="24"/>
        </w:rPr>
        <w:t xml:space="preserve"> do item </w:t>
      </w:r>
      <w:r>
        <w:rPr>
          <w:szCs w:val="24"/>
        </w:rPr>
        <w:t>16</w:t>
      </w:r>
      <w:r w:rsidRPr="00D25D56">
        <w:rPr>
          <w:szCs w:val="24"/>
        </w:rPr>
        <w:t xml:space="preserve">.1, na alínea </w:t>
      </w:r>
      <w:r w:rsidRPr="00D25D56">
        <w:rPr>
          <w:szCs w:val="24"/>
          <w:u w:val="single"/>
        </w:rPr>
        <w:t>b,</w:t>
      </w:r>
      <w:r w:rsidRPr="00D25D56">
        <w:rPr>
          <w:szCs w:val="24"/>
        </w:rPr>
        <w:t xml:space="preserve"> do item </w:t>
      </w:r>
      <w:r>
        <w:rPr>
          <w:szCs w:val="24"/>
        </w:rPr>
        <w:t>16</w:t>
      </w:r>
      <w:r w:rsidRPr="00D25D56">
        <w:rPr>
          <w:szCs w:val="24"/>
        </w:rPr>
        <w:t xml:space="preserve">.2 e no item </w:t>
      </w:r>
      <w:r>
        <w:rPr>
          <w:szCs w:val="24"/>
        </w:rPr>
        <w:t>16</w:t>
      </w:r>
      <w:r w:rsidRPr="00D25D56">
        <w:rPr>
          <w:szCs w:val="24"/>
        </w:rPr>
        <w:t>.</w:t>
      </w:r>
      <w:r>
        <w:rPr>
          <w:szCs w:val="24"/>
        </w:rPr>
        <w:t>9</w:t>
      </w:r>
      <w:r w:rsidRPr="00D25D56">
        <w:rPr>
          <w:szCs w:val="24"/>
        </w:rPr>
        <w:t xml:space="preserve">,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D81EF5" w:rsidRDefault="00D81EF5" w:rsidP="001F04AB">
      <w:pPr>
        <w:spacing w:line="276" w:lineRule="auto"/>
        <w:contextualSpacing/>
        <w:jc w:val="both"/>
        <w:rPr>
          <w:szCs w:val="24"/>
        </w:rPr>
      </w:pPr>
    </w:p>
    <w:p w:rsidR="00D81EF5" w:rsidRPr="00536CFC" w:rsidRDefault="00D81EF5" w:rsidP="001F04AB">
      <w:pPr>
        <w:spacing w:line="276" w:lineRule="auto"/>
        <w:contextualSpacing/>
        <w:jc w:val="both"/>
        <w:rPr>
          <w:szCs w:val="24"/>
        </w:rPr>
      </w:pPr>
      <w:r>
        <w:rPr>
          <w:b/>
          <w:szCs w:val="24"/>
        </w:rPr>
        <w:t>16</w:t>
      </w:r>
      <w:r w:rsidRPr="00536CFC">
        <w:rPr>
          <w:b/>
          <w:szCs w:val="24"/>
        </w:rPr>
        <w:t>.1</w:t>
      </w:r>
      <w:r w:rsidR="00BD3E62">
        <w:rPr>
          <w:b/>
          <w:szCs w:val="24"/>
        </w:rPr>
        <w:t>0</w:t>
      </w:r>
      <w:r w:rsidRPr="00536CFC">
        <w:rPr>
          <w:b/>
          <w:szCs w:val="24"/>
        </w:rPr>
        <w:t xml:space="preserve"> </w:t>
      </w:r>
      <w:r w:rsidRPr="00536CFC">
        <w:rPr>
          <w:szCs w:val="24"/>
        </w:rPr>
        <w:t>A aplicação de sanção não exclui a possibilidade de rescisão administrativa do Contrato, garantido o contraditório e a defesa prévia.</w:t>
      </w:r>
    </w:p>
    <w:p w:rsidR="00D81EF5" w:rsidRPr="00536CFC" w:rsidRDefault="00D81EF5" w:rsidP="001F04AB">
      <w:pPr>
        <w:spacing w:line="276" w:lineRule="auto"/>
        <w:contextualSpacing/>
        <w:jc w:val="both"/>
        <w:rPr>
          <w:szCs w:val="24"/>
        </w:rPr>
      </w:pPr>
    </w:p>
    <w:p w:rsidR="00D81EF5" w:rsidRPr="00536CFC" w:rsidRDefault="00D81EF5" w:rsidP="001F04AB">
      <w:pPr>
        <w:spacing w:line="276" w:lineRule="auto"/>
        <w:contextualSpacing/>
        <w:jc w:val="both"/>
        <w:rPr>
          <w:szCs w:val="24"/>
        </w:rPr>
      </w:pPr>
      <w:r>
        <w:rPr>
          <w:b/>
          <w:szCs w:val="24"/>
        </w:rPr>
        <w:t>16</w:t>
      </w:r>
      <w:r w:rsidRPr="00536CFC">
        <w:rPr>
          <w:b/>
          <w:szCs w:val="24"/>
        </w:rPr>
        <w:t>.1</w:t>
      </w:r>
      <w:r w:rsidR="00BD3E62">
        <w:rPr>
          <w:b/>
          <w:szCs w:val="24"/>
        </w:rPr>
        <w:t>1</w:t>
      </w:r>
      <w:r w:rsidRPr="00536CFC">
        <w:rPr>
          <w:szCs w:val="24"/>
        </w:rPr>
        <w:tab/>
        <w:t xml:space="preserve"> A aplicação de qualquer sanção será antecedida de intimação do interessado que indicará a infração cometida, os fatos</w:t>
      </w:r>
      <w:r>
        <w:rPr>
          <w:szCs w:val="24"/>
        </w:rPr>
        <w:t>, os dispositivos do edital e/ou do contrato infringidos</w:t>
      </w:r>
      <w:r w:rsidRPr="00536CFC">
        <w:rPr>
          <w:szCs w:val="24"/>
        </w:rPr>
        <w:t xml:space="preserve"> e os fundamentos legais pertinentes, assim como a penalidade que se pretende imputar e o respectivo prazo e/ou valor, se for o caso.</w:t>
      </w:r>
    </w:p>
    <w:p w:rsidR="00D81EF5" w:rsidRPr="00536CFC" w:rsidRDefault="00D81EF5" w:rsidP="001F04AB">
      <w:pPr>
        <w:spacing w:line="276" w:lineRule="auto"/>
        <w:contextualSpacing/>
        <w:jc w:val="both"/>
        <w:rPr>
          <w:szCs w:val="24"/>
        </w:rPr>
      </w:pPr>
    </w:p>
    <w:p w:rsidR="00D81EF5" w:rsidRPr="00536CFC" w:rsidRDefault="00D81EF5" w:rsidP="001F04AB">
      <w:pPr>
        <w:spacing w:line="276" w:lineRule="auto"/>
        <w:contextualSpacing/>
        <w:jc w:val="both"/>
        <w:rPr>
          <w:szCs w:val="24"/>
        </w:rPr>
      </w:pPr>
      <w:r>
        <w:rPr>
          <w:b/>
          <w:szCs w:val="24"/>
        </w:rPr>
        <w:t>16</w:t>
      </w:r>
      <w:r w:rsidRPr="00536CFC">
        <w:rPr>
          <w:b/>
          <w:szCs w:val="24"/>
        </w:rPr>
        <w:t>.1</w:t>
      </w:r>
      <w:r w:rsidR="00BD3E62">
        <w:rPr>
          <w:b/>
          <w:szCs w:val="24"/>
        </w:rPr>
        <w:t>1</w:t>
      </w:r>
      <w:r w:rsidRPr="00536CFC">
        <w:rPr>
          <w:b/>
          <w:szCs w:val="24"/>
        </w:rPr>
        <w:t xml:space="preserve">.1  </w:t>
      </w:r>
      <w:r w:rsidRPr="00536CFC">
        <w:rPr>
          <w:szCs w:val="24"/>
        </w:rPr>
        <w:t>Ao interessado será garantido o contraditório e a defesa prévia.</w:t>
      </w:r>
    </w:p>
    <w:p w:rsidR="00D81EF5" w:rsidRPr="00536CFC" w:rsidRDefault="00D81EF5" w:rsidP="001F04AB">
      <w:pPr>
        <w:spacing w:line="276" w:lineRule="auto"/>
        <w:contextualSpacing/>
        <w:jc w:val="both"/>
        <w:rPr>
          <w:b/>
          <w:szCs w:val="24"/>
        </w:rPr>
      </w:pPr>
    </w:p>
    <w:p w:rsidR="00D81EF5" w:rsidRPr="00536CFC" w:rsidRDefault="00D81EF5" w:rsidP="001F04AB">
      <w:pPr>
        <w:spacing w:line="276" w:lineRule="auto"/>
        <w:contextualSpacing/>
        <w:jc w:val="both"/>
        <w:rPr>
          <w:szCs w:val="24"/>
        </w:rPr>
      </w:pPr>
      <w:r>
        <w:rPr>
          <w:b/>
          <w:szCs w:val="24"/>
        </w:rPr>
        <w:t>16</w:t>
      </w:r>
      <w:r w:rsidRPr="00536CFC">
        <w:rPr>
          <w:b/>
          <w:szCs w:val="24"/>
        </w:rPr>
        <w:t>.1</w:t>
      </w:r>
      <w:r w:rsidR="00BD3E62">
        <w:rPr>
          <w:b/>
          <w:szCs w:val="24"/>
        </w:rPr>
        <w:t>1</w:t>
      </w:r>
      <w:r w:rsidRPr="00536CFC">
        <w:rPr>
          <w:b/>
          <w:szCs w:val="24"/>
        </w:rPr>
        <w:t xml:space="preserve">.2 </w:t>
      </w:r>
      <w:r w:rsidRPr="00536CFC">
        <w:rPr>
          <w:szCs w:val="24"/>
        </w:rPr>
        <w:t xml:space="preserve">A intimação do interessado deverá indicar o prazo e o local para a apresentação da defesa. </w:t>
      </w:r>
    </w:p>
    <w:p w:rsidR="00D81EF5" w:rsidRDefault="00D81EF5" w:rsidP="001F04AB">
      <w:pPr>
        <w:spacing w:line="276" w:lineRule="auto"/>
        <w:contextualSpacing/>
        <w:jc w:val="both"/>
        <w:rPr>
          <w:b/>
          <w:szCs w:val="24"/>
        </w:rPr>
      </w:pPr>
    </w:p>
    <w:p w:rsidR="00D81EF5" w:rsidRDefault="00D81EF5" w:rsidP="001F04AB">
      <w:pPr>
        <w:spacing w:line="276" w:lineRule="auto"/>
        <w:contextualSpacing/>
        <w:jc w:val="both"/>
        <w:rPr>
          <w:szCs w:val="24"/>
        </w:rPr>
      </w:pPr>
      <w:r>
        <w:rPr>
          <w:b/>
          <w:szCs w:val="24"/>
        </w:rPr>
        <w:t>16</w:t>
      </w:r>
      <w:r w:rsidRPr="00D25D56">
        <w:rPr>
          <w:b/>
          <w:szCs w:val="24"/>
        </w:rPr>
        <w:t>.1</w:t>
      </w:r>
      <w:r w:rsidR="00BD3E62">
        <w:rPr>
          <w:b/>
          <w:szCs w:val="24"/>
        </w:rPr>
        <w:t>1</w:t>
      </w:r>
      <w:r w:rsidRPr="00D25D56">
        <w:rPr>
          <w:b/>
          <w:szCs w:val="24"/>
        </w:rPr>
        <w:t>.2.1</w:t>
      </w:r>
      <w:r w:rsidRPr="00D25D56">
        <w:rPr>
          <w:szCs w:val="24"/>
        </w:rPr>
        <w:t xml:space="preserve"> A defesa prévia do interessado será exercida no prazo de </w:t>
      </w:r>
      <w:r w:rsidR="008B5C3F">
        <w:rPr>
          <w:szCs w:val="24"/>
        </w:rPr>
        <w:t>10</w:t>
      </w:r>
      <w:r w:rsidRPr="00D25D56">
        <w:rPr>
          <w:szCs w:val="24"/>
        </w:rPr>
        <w:t xml:space="preserve"> (</w:t>
      </w:r>
      <w:r w:rsidR="00A431E2">
        <w:rPr>
          <w:szCs w:val="24"/>
        </w:rPr>
        <w:t>dez</w:t>
      </w:r>
      <w:r w:rsidRPr="00D25D56">
        <w:rPr>
          <w:szCs w:val="24"/>
        </w:rPr>
        <w:t xml:space="preserve">) dias úteis, no caso de aplicação das penalidades previstas nas alíneas </w:t>
      </w:r>
      <w:r w:rsidRPr="00D25D56">
        <w:rPr>
          <w:szCs w:val="24"/>
          <w:u w:val="single"/>
        </w:rPr>
        <w:t>a</w:t>
      </w:r>
      <w:r w:rsidRPr="00D25D56">
        <w:rPr>
          <w:szCs w:val="24"/>
        </w:rPr>
        <w:t xml:space="preserve"> e </w:t>
      </w:r>
      <w:r w:rsidRPr="00D25D56">
        <w:rPr>
          <w:szCs w:val="24"/>
          <w:u w:val="single"/>
        </w:rPr>
        <w:t>b</w:t>
      </w:r>
      <w:r w:rsidRPr="00D25D56">
        <w:rPr>
          <w:szCs w:val="24"/>
        </w:rPr>
        <w:t xml:space="preserve"> do item </w:t>
      </w:r>
      <w:r>
        <w:rPr>
          <w:szCs w:val="24"/>
        </w:rPr>
        <w:t>16</w:t>
      </w:r>
      <w:r w:rsidRPr="00D25D56">
        <w:rPr>
          <w:szCs w:val="24"/>
        </w:rPr>
        <w:t>.1 e</w:t>
      </w:r>
      <w:r w:rsidRPr="00D25D56">
        <w:rPr>
          <w:i/>
          <w:color w:val="FF0000"/>
          <w:szCs w:val="24"/>
        </w:rPr>
        <w:t xml:space="preserve"> </w:t>
      </w:r>
      <w:r w:rsidRPr="00D25D56">
        <w:rPr>
          <w:szCs w:val="24"/>
        </w:rPr>
        <w:t xml:space="preserve">nas alíneas </w:t>
      </w:r>
      <w:r w:rsidRPr="00D25D56">
        <w:rPr>
          <w:szCs w:val="24"/>
          <w:u w:val="single"/>
        </w:rPr>
        <w:t>a</w:t>
      </w:r>
      <w:r w:rsidRPr="00D25D56">
        <w:rPr>
          <w:szCs w:val="24"/>
        </w:rPr>
        <w:t xml:space="preserve">, </w:t>
      </w:r>
      <w:r w:rsidRPr="00D25D56">
        <w:rPr>
          <w:szCs w:val="24"/>
          <w:u w:val="single"/>
        </w:rPr>
        <w:t>b</w:t>
      </w:r>
      <w:r w:rsidRPr="00D25D56">
        <w:rPr>
          <w:szCs w:val="24"/>
        </w:rPr>
        <w:t xml:space="preserve"> e </w:t>
      </w:r>
      <w:r w:rsidRPr="00D25D56">
        <w:rPr>
          <w:szCs w:val="24"/>
          <w:u w:val="single"/>
        </w:rPr>
        <w:t>c</w:t>
      </w:r>
      <w:r w:rsidRPr="00D25D56">
        <w:rPr>
          <w:szCs w:val="24"/>
        </w:rPr>
        <w:t xml:space="preserve">, do item </w:t>
      </w:r>
      <w:r>
        <w:rPr>
          <w:szCs w:val="24"/>
        </w:rPr>
        <w:t>16</w:t>
      </w:r>
      <w:r w:rsidRPr="00D25D56">
        <w:rPr>
          <w:szCs w:val="24"/>
        </w:rPr>
        <w:t>.2</w:t>
      </w:r>
      <w:r w:rsidR="0055028B">
        <w:rPr>
          <w:szCs w:val="24"/>
        </w:rPr>
        <w:t>;</w:t>
      </w:r>
    </w:p>
    <w:p w:rsidR="00D81EF5" w:rsidRPr="00536CFC" w:rsidRDefault="00D81EF5" w:rsidP="001F04AB">
      <w:pPr>
        <w:adjustRightInd w:val="0"/>
        <w:spacing w:line="276" w:lineRule="auto"/>
        <w:contextualSpacing/>
        <w:jc w:val="both"/>
        <w:rPr>
          <w:b/>
          <w:szCs w:val="24"/>
        </w:rPr>
      </w:pPr>
    </w:p>
    <w:p w:rsidR="00D81EF5" w:rsidRPr="00536CFC" w:rsidRDefault="00D81EF5" w:rsidP="001F04AB">
      <w:pPr>
        <w:adjustRightInd w:val="0"/>
        <w:spacing w:line="276" w:lineRule="auto"/>
        <w:contextualSpacing/>
        <w:jc w:val="both"/>
        <w:rPr>
          <w:szCs w:val="24"/>
        </w:rPr>
      </w:pPr>
      <w:r>
        <w:rPr>
          <w:b/>
          <w:szCs w:val="24"/>
        </w:rPr>
        <w:t>16</w:t>
      </w:r>
      <w:r w:rsidRPr="00536CFC">
        <w:rPr>
          <w:b/>
          <w:szCs w:val="24"/>
        </w:rPr>
        <w:t>.1</w:t>
      </w:r>
      <w:r w:rsidR="00BD3E62">
        <w:rPr>
          <w:b/>
          <w:szCs w:val="24"/>
        </w:rPr>
        <w:t>1</w:t>
      </w:r>
      <w:r w:rsidRPr="00536CFC">
        <w:rPr>
          <w:b/>
          <w:szCs w:val="24"/>
        </w:rPr>
        <w:t xml:space="preserve">.3 </w:t>
      </w:r>
      <w:r w:rsidRPr="00536CFC">
        <w:rPr>
          <w:szCs w:val="24"/>
        </w:rPr>
        <w:t>Será emitida decisão conclusiva sobre a aplicação ou não da sanção, pel</w:t>
      </w:r>
      <w:r w:rsidR="00C60E87">
        <w:rPr>
          <w:szCs w:val="24"/>
        </w:rPr>
        <w:t>o Sr. Diretor de Administração e Finanças</w:t>
      </w:r>
      <w:r w:rsidR="004A1C10">
        <w:rPr>
          <w:szCs w:val="24"/>
        </w:rPr>
        <w:t xml:space="preserve"> – Ordenador de Despesas</w:t>
      </w:r>
      <w:r w:rsidRPr="00536CFC">
        <w:rPr>
          <w:szCs w:val="24"/>
        </w:rPr>
        <w:t xml:space="preserve">, devendo ser apresentada a devida motivação, com a demonstração dos fatos e dos respectivos fundamentos jurídicos. </w:t>
      </w:r>
    </w:p>
    <w:p w:rsidR="00D81EF5" w:rsidRDefault="00D81EF5" w:rsidP="001F04AB">
      <w:pPr>
        <w:pStyle w:val="Recuodecorpodetexto21"/>
        <w:spacing w:line="276" w:lineRule="auto"/>
        <w:ind w:left="0"/>
        <w:contextualSpacing/>
        <w:rPr>
          <w:b/>
        </w:rPr>
      </w:pPr>
    </w:p>
    <w:p w:rsidR="00D81EF5" w:rsidRPr="00C60E87" w:rsidRDefault="00BD3E62" w:rsidP="001F04AB">
      <w:pPr>
        <w:pStyle w:val="Recuodecorpodetexto21"/>
        <w:spacing w:line="276" w:lineRule="auto"/>
        <w:ind w:left="0"/>
        <w:contextualSpacing/>
        <w:rPr>
          <w:rFonts w:ascii="Times New Roman" w:hAnsi="Times New Roman" w:cs="Times New Roman"/>
          <w:b/>
          <w:sz w:val="24"/>
          <w:szCs w:val="24"/>
        </w:rPr>
      </w:pPr>
      <w:r>
        <w:rPr>
          <w:rFonts w:ascii="Times New Roman" w:hAnsi="Times New Roman" w:cs="Times New Roman"/>
          <w:b/>
          <w:sz w:val="24"/>
          <w:szCs w:val="24"/>
        </w:rPr>
        <w:t>16.12</w:t>
      </w:r>
      <w:r w:rsidR="00D81EF5" w:rsidRPr="00C60E87">
        <w:rPr>
          <w:rFonts w:ascii="Times New Roman" w:hAnsi="Times New Roman" w:cs="Times New Roman"/>
          <w:b/>
          <w:sz w:val="24"/>
          <w:szCs w:val="24"/>
        </w:rPr>
        <w:t xml:space="preserve"> </w:t>
      </w:r>
      <w:r w:rsidR="00D81EF5" w:rsidRPr="00C60E87">
        <w:rPr>
          <w:rFonts w:ascii="Times New Roman" w:hAnsi="Times New Roman" w:cs="Times New Roman"/>
          <w:sz w:val="24"/>
          <w:szCs w:val="24"/>
        </w:rPr>
        <w:t xml:space="preserve">A recusa injustificada do adjudicatário em assinar o contrato dentro do prazo estipulado pela Entidade, sem que haja justo motivo para tal, caracterizará o descumprimento total da obrigação assumida e determinará a aplicação de multa de 5% (cinco por cento) do valor total do contrato, cabendo, ainda, a aplicação das demais sanções administrativas, de acordo com as peculiaridades do caso concreto. </w:t>
      </w:r>
    </w:p>
    <w:p w:rsidR="00D81EF5" w:rsidRPr="00D25D56" w:rsidRDefault="00D81EF5" w:rsidP="001F04AB">
      <w:pPr>
        <w:spacing w:line="276" w:lineRule="auto"/>
        <w:contextualSpacing/>
        <w:jc w:val="both"/>
        <w:rPr>
          <w:szCs w:val="24"/>
        </w:rPr>
      </w:pPr>
    </w:p>
    <w:p w:rsidR="00D81EF5" w:rsidRPr="00D25D56" w:rsidRDefault="00D81EF5" w:rsidP="001F04AB">
      <w:pPr>
        <w:adjustRightInd w:val="0"/>
        <w:spacing w:line="276" w:lineRule="auto"/>
        <w:contextualSpacing/>
        <w:jc w:val="both"/>
        <w:rPr>
          <w:szCs w:val="24"/>
        </w:rPr>
      </w:pPr>
      <w:r>
        <w:rPr>
          <w:b/>
          <w:szCs w:val="24"/>
        </w:rPr>
        <w:t>16</w:t>
      </w:r>
      <w:r w:rsidRPr="00AE5203">
        <w:rPr>
          <w:b/>
          <w:szCs w:val="24"/>
        </w:rPr>
        <w:t>.1</w:t>
      </w:r>
      <w:r w:rsidR="00BD3E62">
        <w:rPr>
          <w:b/>
          <w:szCs w:val="24"/>
        </w:rPr>
        <w:t>3</w:t>
      </w:r>
      <w:r w:rsidRPr="00AE5203">
        <w:rPr>
          <w:b/>
          <w:szCs w:val="24"/>
        </w:rPr>
        <w:tab/>
      </w:r>
      <w:r w:rsidRPr="00AE5203">
        <w:rPr>
          <w:szCs w:val="24"/>
        </w:rPr>
        <w:t xml:space="preserve">As penalidades previstas nos itens </w:t>
      </w:r>
      <w:r>
        <w:rPr>
          <w:szCs w:val="24"/>
        </w:rPr>
        <w:t>16</w:t>
      </w:r>
      <w:r w:rsidRPr="00AE5203">
        <w:rPr>
          <w:szCs w:val="24"/>
        </w:rPr>
        <w:t xml:space="preserve">.1 e </w:t>
      </w:r>
      <w:r>
        <w:rPr>
          <w:szCs w:val="24"/>
        </w:rPr>
        <w:t>16</w:t>
      </w:r>
      <w:r w:rsidRPr="00AE5203">
        <w:rPr>
          <w:szCs w:val="24"/>
        </w:rPr>
        <w:t>.2 também poderão ser aplicadas aos licitantes e ao adjudicatário</w:t>
      </w:r>
      <w:r w:rsidRPr="00D25D56">
        <w:rPr>
          <w:szCs w:val="24"/>
        </w:rPr>
        <w:t xml:space="preserve">. </w:t>
      </w:r>
    </w:p>
    <w:p w:rsidR="00D81EF5" w:rsidRDefault="00D81EF5" w:rsidP="001F04AB">
      <w:pPr>
        <w:pStyle w:val="Default"/>
        <w:spacing w:line="276" w:lineRule="auto"/>
        <w:ind w:right="49"/>
        <w:contextualSpacing/>
        <w:jc w:val="both"/>
        <w:rPr>
          <w:b/>
          <w:color w:val="auto"/>
        </w:rPr>
      </w:pPr>
    </w:p>
    <w:p w:rsidR="00D81EF5" w:rsidRPr="00C60E87" w:rsidRDefault="00BD3E62" w:rsidP="001F04AB">
      <w:pPr>
        <w:pStyle w:val="Default"/>
        <w:spacing w:line="276" w:lineRule="auto"/>
        <w:ind w:right="49"/>
        <w:contextualSpacing/>
        <w:jc w:val="both"/>
        <w:rPr>
          <w:rFonts w:ascii="Times New Roman" w:hAnsi="Times New Roman" w:cs="Times New Roman"/>
        </w:rPr>
      </w:pPr>
      <w:r>
        <w:rPr>
          <w:rFonts w:ascii="Times New Roman" w:hAnsi="Times New Roman" w:cs="Times New Roman"/>
          <w:b/>
          <w:color w:val="auto"/>
        </w:rPr>
        <w:lastRenderedPageBreak/>
        <w:t>16.13</w:t>
      </w:r>
      <w:r w:rsidR="00D81EF5" w:rsidRPr="00C60E87">
        <w:rPr>
          <w:rFonts w:ascii="Times New Roman" w:hAnsi="Times New Roman" w:cs="Times New Roman"/>
          <w:b/>
          <w:color w:val="auto"/>
        </w:rPr>
        <w:t xml:space="preserve">.1 </w:t>
      </w:r>
      <w:r w:rsidR="00D81EF5" w:rsidRPr="00C60E87">
        <w:rPr>
          <w:rFonts w:ascii="Times New Roman" w:hAnsi="Times New Roman" w:cs="Times New Roman"/>
          <w:color w:val="auto"/>
        </w:rPr>
        <w:t>Os licitantes, adjudicatários e contratados ficarão impedidos de contratar com a</w:t>
      </w:r>
      <w:r w:rsidR="00C60E87">
        <w:rPr>
          <w:rFonts w:ascii="Times New Roman" w:hAnsi="Times New Roman" w:cs="Times New Roman"/>
          <w:color w:val="auto"/>
        </w:rPr>
        <w:t xml:space="preserve"> CODERTE</w:t>
      </w:r>
      <w:r w:rsidR="00D81EF5" w:rsidRPr="00C60E87">
        <w:rPr>
          <w:rFonts w:ascii="Times New Roman" w:hAnsi="Times New Roman" w:cs="Times New Roman"/>
          <w:color w:val="auto"/>
        </w:rPr>
        <w:t xml:space="preserve">, enquanto perdurarem os efeitos </w:t>
      </w:r>
      <w:r w:rsidR="00D81EF5" w:rsidRPr="00C60E87">
        <w:rPr>
          <w:rFonts w:ascii="Times New Roman" w:hAnsi="Times New Roman" w:cs="Times New Roman"/>
        </w:rPr>
        <w:t>das sanções de:</w:t>
      </w:r>
    </w:p>
    <w:p w:rsidR="00D81EF5" w:rsidRPr="00C60E87" w:rsidRDefault="00D81EF5" w:rsidP="001F04AB">
      <w:pPr>
        <w:spacing w:line="276" w:lineRule="auto"/>
        <w:contextualSpacing/>
        <w:jc w:val="both"/>
        <w:rPr>
          <w:b/>
          <w:szCs w:val="24"/>
        </w:rPr>
      </w:pPr>
    </w:p>
    <w:p w:rsidR="00C60E87" w:rsidRPr="00B135FB" w:rsidRDefault="00D81EF5" w:rsidP="00C60E87">
      <w:pPr>
        <w:spacing w:line="276" w:lineRule="auto"/>
        <w:ind w:right="49"/>
        <w:contextualSpacing/>
        <w:jc w:val="both"/>
        <w:rPr>
          <w:sz w:val="20"/>
        </w:rPr>
      </w:pPr>
      <w:r w:rsidRPr="00C60E87">
        <w:rPr>
          <w:b/>
          <w:szCs w:val="24"/>
        </w:rPr>
        <w:t>a)</w:t>
      </w:r>
      <w:r w:rsidRPr="00C60E87">
        <w:rPr>
          <w:szCs w:val="24"/>
        </w:rPr>
        <w:t xml:space="preserve"> </w:t>
      </w:r>
      <w:r w:rsidR="00C60E87" w:rsidRPr="00D25D56">
        <w:rPr>
          <w:szCs w:val="24"/>
        </w:rPr>
        <w:t xml:space="preserve">suspensão temporária da participação em licitação e impedimento de contratar </w:t>
      </w:r>
      <w:r w:rsidR="00C60E87">
        <w:rPr>
          <w:szCs w:val="24"/>
        </w:rPr>
        <w:t xml:space="preserve">com a </w:t>
      </w:r>
      <w:r w:rsidR="00980109">
        <w:rPr>
          <w:szCs w:val="24"/>
        </w:rPr>
        <w:t>CODERTE</w:t>
      </w:r>
      <w:r w:rsidR="00C60E87">
        <w:rPr>
          <w:szCs w:val="24"/>
        </w:rPr>
        <w:t xml:space="preserve">, por prazo não superior a 2 (dois) anos. </w:t>
      </w:r>
    </w:p>
    <w:p w:rsidR="00D81EF5" w:rsidRDefault="00D81EF5" w:rsidP="001F04AB">
      <w:pPr>
        <w:spacing w:line="276" w:lineRule="auto"/>
        <w:contextualSpacing/>
        <w:jc w:val="both"/>
        <w:rPr>
          <w:b/>
          <w:szCs w:val="24"/>
        </w:rPr>
      </w:pPr>
    </w:p>
    <w:p w:rsidR="00D81EF5" w:rsidRPr="00D25D56" w:rsidRDefault="00D81EF5" w:rsidP="001F04AB">
      <w:pPr>
        <w:spacing w:line="276" w:lineRule="auto"/>
        <w:contextualSpacing/>
        <w:jc w:val="both"/>
        <w:rPr>
          <w:szCs w:val="24"/>
        </w:rPr>
      </w:pPr>
      <w:r w:rsidRPr="00D25D56">
        <w:rPr>
          <w:b/>
          <w:szCs w:val="24"/>
        </w:rPr>
        <w:t>b)</w:t>
      </w:r>
      <w:r w:rsidRPr="00D25D56">
        <w:rPr>
          <w:szCs w:val="24"/>
        </w:rPr>
        <w:t xml:space="preserve"> impedimento de licitar e contratar imposta pelo Estado do Rio de Janeiro, suas Autarquias ou Fundações (art. 7° da Lei n° 10.520/02);</w:t>
      </w:r>
    </w:p>
    <w:p w:rsidR="00D81EF5" w:rsidRPr="00BC3E98" w:rsidRDefault="00D81EF5" w:rsidP="001F04AB">
      <w:pPr>
        <w:adjustRightInd w:val="0"/>
        <w:spacing w:line="276" w:lineRule="auto"/>
        <w:contextualSpacing/>
        <w:jc w:val="both"/>
        <w:rPr>
          <w:b/>
          <w:szCs w:val="24"/>
        </w:rPr>
      </w:pPr>
    </w:p>
    <w:p w:rsidR="00D81EF5" w:rsidRPr="00BC3E98" w:rsidRDefault="00D81EF5" w:rsidP="001F04AB">
      <w:pPr>
        <w:adjustRightInd w:val="0"/>
        <w:spacing w:line="276" w:lineRule="auto"/>
        <w:contextualSpacing/>
        <w:jc w:val="both"/>
        <w:rPr>
          <w:szCs w:val="24"/>
        </w:rPr>
      </w:pPr>
      <w:r>
        <w:rPr>
          <w:b/>
          <w:szCs w:val="24"/>
        </w:rPr>
        <w:t>16</w:t>
      </w:r>
      <w:r w:rsidRPr="00BC3E98">
        <w:rPr>
          <w:b/>
          <w:szCs w:val="24"/>
        </w:rPr>
        <w:t>.1</w:t>
      </w:r>
      <w:r w:rsidR="00BD3E62">
        <w:rPr>
          <w:b/>
          <w:szCs w:val="24"/>
        </w:rPr>
        <w:t>4</w:t>
      </w:r>
      <w:r w:rsidRPr="00BC3E98">
        <w:rPr>
          <w:szCs w:val="24"/>
        </w:rPr>
        <w:t xml:space="preserve"> As penalidades impostas aos licitantes serão registradas pel</w:t>
      </w:r>
      <w:r w:rsidR="00C60E87">
        <w:rPr>
          <w:szCs w:val="24"/>
        </w:rPr>
        <w:t>a CODERTE</w:t>
      </w:r>
      <w:r w:rsidRPr="00BC3E98">
        <w:rPr>
          <w:szCs w:val="24"/>
        </w:rPr>
        <w:t xml:space="preserve"> no Cadastro de Fornecedores do Estado, por meio do SIGA.</w:t>
      </w:r>
    </w:p>
    <w:p w:rsidR="00D81EF5" w:rsidRDefault="00D81EF5" w:rsidP="001F04AB">
      <w:pPr>
        <w:pStyle w:val="Default"/>
        <w:spacing w:line="276" w:lineRule="auto"/>
        <w:contextualSpacing/>
        <w:jc w:val="both"/>
        <w:rPr>
          <w:b/>
        </w:rPr>
      </w:pPr>
    </w:p>
    <w:p w:rsidR="00D81EF5" w:rsidRPr="00C60E87" w:rsidRDefault="00BD3E62" w:rsidP="001F04AB">
      <w:pPr>
        <w:pStyle w:val="Default"/>
        <w:spacing w:line="276" w:lineRule="auto"/>
        <w:contextualSpacing/>
        <w:jc w:val="both"/>
        <w:rPr>
          <w:rFonts w:ascii="Times New Roman" w:hAnsi="Times New Roman" w:cs="Times New Roman"/>
        </w:rPr>
      </w:pPr>
      <w:r>
        <w:rPr>
          <w:rFonts w:ascii="Times New Roman" w:hAnsi="Times New Roman" w:cs="Times New Roman"/>
          <w:b/>
        </w:rPr>
        <w:t>16.14</w:t>
      </w:r>
      <w:r w:rsidR="00D81EF5" w:rsidRPr="00C60E87">
        <w:rPr>
          <w:rFonts w:ascii="Times New Roman" w:hAnsi="Times New Roman" w:cs="Times New Roman"/>
          <w:b/>
        </w:rPr>
        <w:t xml:space="preserve">.1 </w:t>
      </w:r>
      <w:r w:rsidR="00D81EF5" w:rsidRPr="00C60E87">
        <w:rPr>
          <w:rFonts w:ascii="Times New Roman" w:hAnsi="Times New Roman" w:cs="Times New Roman"/>
        </w:rPr>
        <w:t xml:space="preserve">Após o registro mencionado no item acima, deverá ser remetido para o Órgão Central de Logística (SUBLOG/SECCG), o extrato de publicação no Diário Oficial do Estado do ato de aplicação das penalidades citadas na alínea </w:t>
      </w:r>
      <w:r w:rsidR="00D81EF5" w:rsidRPr="00C60E87">
        <w:rPr>
          <w:rFonts w:ascii="Times New Roman" w:hAnsi="Times New Roman" w:cs="Times New Roman"/>
          <w:u w:val="single"/>
        </w:rPr>
        <w:t>a</w:t>
      </w:r>
      <w:r w:rsidR="00D81EF5" w:rsidRPr="00C60E87">
        <w:rPr>
          <w:rFonts w:ascii="Times New Roman" w:hAnsi="Times New Roman" w:cs="Times New Roman"/>
        </w:rPr>
        <w:t xml:space="preserve"> do item 16.1 e nas alíneas </w:t>
      </w:r>
      <w:r w:rsidR="00D81EF5" w:rsidRPr="00C60E87">
        <w:rPr>
          <w:rFonts w:ascii="Times New Roman" w:hAnsi="Times New Roman" w:cs="Times New Roman"/>
          <w:u w:val="single"/>
        </w:rPr>
        <w:t>c</w:t>
      </w:r>
      <w:r w:rsidR="00D81EF5" w:rsidRPr="00C60E87">
        <w:rPr>
          <w:rFonts w:ascii="Times New Roman" w:hAnsi="Times New Roman" w:cs="Times New Roman"/>
        </w:rPr>
        <w:t xml:space="preserve"> do item 16.2, de modo a possibilitar a formalização da extensão dos seus efeitos para todos os órgãos e entidades da Administração Pública do Estado do Rio de Janeiro.</w:t>
      </w:r>
    </w:p>
    <w:p w:rsidR="00D81EF5" w:rsidRPr="00C60E87" w:rsidRDefault="00D81EF5" w:rsidP="001F04AB">
      <w:pPr>
        <w:pStyle w:val="Default"/>
        <w:spacing w:line="276" w:lineRule="auto"/>
        <w:contextualSpacing/>
        <w:jc w:val="both"/>
        <w:rPr>
          <w:rFonts w:ascii="Times New Roman" w:hAnsi="Times New Roman" w:cs="Times New Roman"/>
        </w:rPr>
      </w:pPr>
      <w:r w:rsidRPr="00C60E87">
        <w:rPr>
          <w:rFonts w:ascii="Times New Roman" w:hAnsi="Times New Roman" w:cs="Times New Roman"/>
        </w:rPr>
        <w:t xml:space="preserve"> </w:t>
      </w:r>
    </w:p>
    <w:p w:rsidR="00D81EF5" w:rsidRPr="00D25D56" w:rsidRDefault="00D81EF5" w:rsidP="001F04AB">
      <w:pPr>
        <w:adjustRightInd w:val="0"/>
        <w:spacing w:line="276" w:lineRule="auto"/>
        <w:contextualSpacing/>
        <w:jc w:val="both"/>
        <w:rPr>
          <w:color w:val="FF0000"/>
          <w:szCs w:val="24"/>
        </w:rPr>
      </w:pPr>
      <w:r>
        <w:rPr>
          <w:b/>
          <w:szCs w:val="24"/>
        </w:rPr>
        <w:t>16</w:t>
      </w:r>
      <w:r w:rsidRPr="00D25D56">
        <w:rPr>
          <w:b/>
          <w:szCs w:val="24"/>
        </w:rPr>
        <w:t>.1</w:t>
      </w:r>
      <w:r w:rsidR="00BD3E62">
        <w:rPr>
          <w:b/>
          <w:szCs w:val="24"/>
        </w:rPr>
        <w:t>4</w:t>
      </w:r>
      <w:r w:rsidRPr="00D25D56">
        <w:rPr>
          <w:b/>
          <w:szCs w:val="24"/>
        </w:rPr>
        <w:t>.2</w:t>
      </w:r>
      <w:r w:rsidRPr="00D25D56">
        <w:rPr>
          <w:szCs w:val="24"/>
        </w:rPr>
        <w:t xml:space="preserve"> A aplicação das sanções mencionadas no subitem </w:t>
      </w:r>
      <w:r>
        <w:rPr>
          <w:szCs w:val="24"/>
        </w:rPr>
        <w:t>16</w:t>
      </w:r>
      <w:r w:rsidRPr="00D25D56">
        <w:rPr>
          <w:szCs w:val="24"/>
        </w:rPr>
        <w:t>.1</w:t>
      </w:r>
      <w:r>
        <w:rPr>
          <w:szCs w:val="24"/>
        </w:rPr>
        <w:t>5</w:t>
      </w:r>
      <w:r w:rsidR="006F6804">
        <w:rPr>
          <w:szCs w:val="24"/>
        </w:rPr>
        <w:t>.1 deverão</w:t>
      </w:r>
      <w:r w:rsidRPr="00D25D56">
        <w:rPr>
          <w:szCs w:val="24"/>
        </w:rPr>
        <w:t xml:space="preserve"> ser comunicada à Controladoria Geral do Estado, que informará, para fins de publicidade, ao Cadastro Nacional de Empresas Inidôneas e Suspensas – CEIS. </w:t>
      </w:r>
    </w:p>
    <w:p w:rsidR="00D81EF5" w:rsidRPr="00E94B17" w:rsidRDefault="00D81EF5" w:rsidP="001F04AB">
      <w:pPr>
        <w:spacing w:line="276" w:lineRule="auto"/>
        <w:jc w:val="both"/>
        <w:rPr>
          <w:szCs w:val="24"/>
        </w:rPr>
      </w:pPr>
    </w:p>
    <w:p w:rsidR="00D81EF5" w:rsidRDefault="00D81EF5" w:rsidP="001F04AB">
      <w:pPr>
        <w:spacing w:line="276" w:lineRule="auto"/>
        <w:jc w:val="both"/>
        <w:rPr>
          <w:b/>
          <w:szCs w:val="24"/>
        </w:rPr>
      </w:pPr>
      <w:r w:rsidRPr="006F6804">
        <w:rPr>
          <w:b/>
          <w:szCs w:val="24"/>
        </w:rPr>
        <w:t>17</w:t>
      </w:r>
      <w:r w:rsidRPr="006F6804">
        <w:rPr>
          <w:szCs w:val="24"/>
        </w:rPr>
        <w:t xml:space="preserve"> </w:t>
      </w:r>
      <w:r w:rsidRPr="006F6804">
        <w:rPr>
          <w:b/>
          <w:szCs w:val="24"/>
        </w:rPr>
        <w:t>-</w:t>
      </w:r>
      <w:r w:rsidRPr="006F6804">
        <w:rPr>
          <w:szCs w:val="24"/>
        </w:rPr>
        <w:t xml:space="preserve"> </w:t>
      </w:r>
      <w:r w:rsidRPr="006F6804">
        <w:rPr>
          <w:b/>
          <w:szCs w:val="24"/>
        </w:rPr>
        <w:t>ACEITAÇÃO DO OBJETO CONTRATUAL E RESPONSABILIDADE</w:t>
      </w:r>
      <w:r w:rsidRPr="00E94B17">
        <w:rPr>
          <w:b/>
          <w:szCs w:val="24"/>
        </w:rPr>
        <w:t xml:space="preserve"> </w:t>
      </w:r>
    </w:p>
    <w:p w:rsidR="00744667" w:rsidRDefault="00744667" w:rsidP="001F04AB">
      <w:pPr>
        <w:spacing w:line="276" w:lineRule="auto"/>
        <w:jc w:val="both"/>
        <w:rPr>
          <w:b/>
          <w:szCs w:val="24"/>
        </w:rPr>
      </w:pPr>
    </w:p>
    <w:p w:rsidR="00744667" w:rsidRDefault="00744667" w:rsidP="00744667">
      <w:pPr>
        <w:pStyle w:val="Recuodecorpodetexto3"/>
        <w:spacing w:after="0" w:line="276" w:lineRule="auto"/>
        <w:ind w:left="0"/>
        <w:jc w:val="both"/>
        <w:rPr>
          <w:sz w:val="24"/>
          <w:szCs w:val="24"/>
        </w:rPr>
      </w:pPr>
      <w:r w:rsidRPr="00B25045">
        <w:rPr>
          <w:b/>
          <w:bCs/>
          <w:sz w:val="24"/>
          <w:szCs w:val="24"/>
        </w:rPr>
        <w:t>1</w:t>
      </w:r>
      <w:r>
        <w:rPr>
          <w:b/>
          <w:bCs/>
          <w:sz w:val="24"/>
          <w:szCs w:val="24"/>
        </w:rPr>
        <w:t>7</w:t>
      </w:r>
      <w:r w:rsidRPr="00B25045">
        <w:rPr>
          <w:b/>
          <w:bCs/>
          <w:sz w:val="24"/>
          <w:szCs w:val="24"/>
        </w:rPr>
        <w:t>.1</w:t>
      </w:r>
      <w:r w:rsidRPr="00B25045">
        <w:rPr>
          <w:sz w:val="24"/>
          <w:szCs w:val="24"/>
        </w:rPr>
        <w:t xml:space="preserve"> </w:t>
      </w:r>
      <w:bookmarkStart w:id="2" w:name="_Hlk29122783"/>
      <w:r w:rsidRPr="00B25045">
        <w:rPr>
          <w:sz w:val="24"/>
          <w:szCs w:val="24"/>
        </w:rPr>
        <w:t xml:space="preserve">- Executado o </w:t>
      </w:r>
      <w:r>
        <w:rPr>
          <w:sz w:val="24"/>
          <w:szCs w:val="24"/>
        </w:rPr>
        <w:t>Contrato</w:t>
      </w:r>
      <w:r w:rsidRPr="00B25045">
        <w:rPr>
          <w:sz w:val="24"/>
          <w:szCs w:val="24"/>
        </w:rPr>
        <w:t xml:space="preserve">, o seu objeto será recebido por servidor ou comissão designada </w:t>
      </w:r>
      <w:r w:rsidR="00592F29">
        <w:rPr>
          <w:sz w:val="24"/>
          <w:szCs w:val="24"/>
        </w:rPr>
        <w:t>pelo</w:t>
      </w:r>
      <w:r w:rsidRPr="00B25045">
        <w:rPr>
          <w:sz w:val="24"/>
          <w:szCs w:val="24"/>
        </w:rPr>
        <w:t xml:space="preserve"> </w:t>
      </w:r>
      <w:r w:rsidR="006F6804">
        <w:rPr>
          <w:sz w:val="24"/>
          <w:szCs w:val="24"/>
        </w:rPr>
        <w:t>Diretor Presidente da CODERTE</w:t>
      </w:r>
      <w:r w:rsidRPr="00B25045">
        <w:rPr>
          <w:sz w:val="24"/>
          <w:szCs w:val="24"/>
        </w:rPr>
        <w:t>, mediante termo circunstanciado, assinado pelas partes, após decurso do prazo de observação, ou vistoria que comprove a adequação do objeto aos termos contratuais.</w:t>
      </w:r>
    </w:p>
    <w:p w:rsidR="00DB58EE" w:rsidRDefault="00DB58EE" w:rsidP="00744667">
      <w:pPr>
        <w:pStyle w:val="Recuodecorpodetexto3"/>
        <w:spacing w:after="0" w:line="276" w:lineRule="auto"/>
        <w:ind w:left="0"/>
        <w:jc w:val="both"/>
        <w:rPr>
          <w:sz w:val="24"/>
          <w:szCs w:val="24"/>
        </w:rPr>
      </w:pPr>
      <w:r w:rsidRPr="00DB58EE">
        <w:rPr>
          <w:b/>
          <w:sz w:val="24"/>
          <w:szCs w:val="24"/>
        </w:rPr>
        <w:t>17.1.1</w:t>
      </w:r>
      <w:r>
        <w:rPr>
          <w:sz w:val="24"/>
          <w:szCs w:val="24"/>
        </w:rPr>
        <w:t xml:space="preserve"> – O objeto do contrato será recebido em tantas parcelas quantas forem ao do pagamento, na seguinte forma:</w:t>
      </w:r>
    </w:p>
    <w:p w:rsidR="00DB58EE" w:rsidRDefault="00DB58EE" w:rsidP="00744667">
      <w:pPr>
        <w:pStyle w:val="Recuodecorpodetexto3"/>
        <w:spacing w:after="0" w:line="276" w:lineRule="auto"/>
        <w:ind w:left="0"/>
        <w:jc w:val="both"/>
        <w:rPr>
          <w:sz w:val="24"/>
          <w:szCs w:val="24"/>
        </w:rPr>
      </w:pPr>
    </w:p>
    <w:p w:rsidR="00DB58EE" w:rsidRDefault="00DB58EE" w:rsidP="00744667">
      <w:pPr>
        <w:pStyle w:val="Recuodecorpodetexto3"/>
        <w:spacing w:after="0" w:line="276" w:lineRule="auto"/>
        <w:ind w:left="0"/>
        <w:jc w:val="both"/>
        <w:rPr>
          <w:sz w:val="24"/>
          <w:szCs w:val="24"/>
        </w:rPr>
      </w:pPr>
      <w:r>
        <w:rPr>
          <w:sz w:val="24"/>
          <w:szCs w:val="24"/>
        </w:rPr>
        <w:t>a)- provisoriamente, após parecer circunstanciado da comissão a que se refere o subitem 17.1, que deverá ser elaborado no prazo de 05 (cinco) dias úteis após a entrega do serviço;</w:t>
      </w:r>
    </w:p>
    <w:p w:rsidR="00DB58EE" w:rsidRDefault="00DB58EE" w:rsidP="00744667">
      <w:pPr>
        <w:pStyle w:val="Recuodecorpodetexto3"/>
        <w:spacing w:after="0" w:line="276" w:lineRule="auto"/>
        <w:ind w:left="0"/>
        <w:jc w:val="both"/>
        <w:rPr>
          <w:sz w:val="24"/>
          <w:szCs w:val="24"/>
        </w:rPr>
      </w:pPr>
    </w:p>
    <w:p w:rsidR="00DB58EE" w:rsidRDefault="00DB58EE" w:rsidP="00744667">
      <w:pPr>
        <w:pStyle w:val="Recuodecorpodetexto3"/>
        <w:spacing w:after="0" w:line="276" w:lineRule="auto"/>
        <w:ind w:left="0"/>
        <w:jc w:val="both"/>
        <w:rPr>
          <w:sz w:val="24"/>
          <w:szCs w:val="24"/>
        </w:rPr>
      </w:pPr>
      <w:r>
        <w:rPr>
          <w:sz w:val="24"/>
          <w:szCs w:val="24"/>
        </w:rPr>
        <w:t>b)- definitivamente, mediante parecer circunstanciado da comissão a que se refere o subitem 17.1, após decorrido o prazo de 15 (quinze) dias corridos, para observação e vistoria, que comprove o exato cumprimento das obrigações contratuais.</w:t>
      </w:r>
    </w:p>
    <w:p w:rsidR="00744667" w:rsidRPr="00B25045" w:rsidRDefault="00744667" w:rsidP="00744667">
      <w:pPr>
        <w:pStyle w:val="Recuodecorpodetexto3"/>
        <w:spacing w:after="0" w:line="276" w:lineRule="auto"/>
        <w:ind w:left="0"/>
        <w:jc w:val="both"/>
        <w:rPr>
          <w:sz w:val="24"/>
          <w:szCs w:val="24"/>
        </w:rPr>
      </w:pPr>
    </w:p>
    <w:p w:rsidR="00744667" w:rsidRPr="00B25045" w:rsidRDefault="00744667" w:rsidP="00744667">
      <w:pPr>
        <w:pStyle w:val="Recuodecorpodetexto3"/>
        <w:spacing w:after="0" w:line="276" w:lineRule="auto"/>
        <w:ind w:left="0"/>
        <w:jc w:val="both"/>
        <w:rPr>
          <w:sz w:val="24"/>
          <w:szCs w:val="24"/>
        </w:rPr>
      </w:pPr>
      <w:r w:rsidRPr="00B25045">
        <w:rPr>
          <w:b/>
          <w:bCs/>
          <w:sz w:val="24"/>
          <w:szCs w:val="24"/>
        </w:rPr>
        <w:t>1</w:t>
      </w:r>
      <w:r>
        <w:rPr>
          <w:b/>
          <w:bCs/>
          <w:sz w:val="24"/>
          <w:szCs w:val="24"/>
        </w:rPr>
        <w:t>7</w:t>
      </w:r>
      <w:r w:rsidRPr="00B25045">
        <w:rPr>
          <w:b/>
          <w:bCs/>
          <w:sz w:val="24"/>
          <w:szCs w:val="24"/>
        </w:rPr>
        <w:t>.2</w:t>
      </w:r>
      <w:r w:rsidRPr="00B25045">
        <w:rPr>
          <w:sz w:val="24"/>
          <w:szCs w:val="24"/>
        </w:rPr>
        <w:t xml:space="preserve"> - O recebimento provisório ou definitivo do objeto do </w:t>
      </w:r>
      <w:r>
        <w:rPr>
          <w:sz w:val="24"/>
          <w:szCs w:val="24"/>
        </w:rPr>
        <w:t>Contrato</w:t>
      </w:r>
      <w:r w:rsidRPr="00B25045">
        <w:rPr>
          <w:sz w:val="24"/>
          <w:szCs w:val="24"/>
        </w:rPr>
        <w:t xml:space="preserve"> não exclui a responsabilidade civil a ele relativa, nem a ético-profissional, pela perfeita execução do </w:t>
      </w:r>
      <w:r>
        <w:rPr>
          <w:sz w:val="24"/>
          <w:szCs w:val="24"/>
        </w:rPr>
        <w:t>Contrato</w:t>
      </w:r>
      <w:r w:rsidRPr="00B25045">
        <w:rPr>
          <w:sz w:val="24"/>
          <w:szCs w:val="24"/>
        </w:rPr>
        <w:t>.</w:t>
      </w:r>
    </w:p>
    <w:p w:rsidR="00744667" w:rsidRPr="00B25045" w:rsidRDefault="00744667" w:rsidP="00744667">
      <w:pPr>
        <w:spacing w:line="276" w:lineRule="auto"/>
        <w:jc w:val="both"/>
        <w:rPr>
          <w:sz w:val="24"/>
          <w:szCs w:val="24"/>
        </w:rPr>
      </w:pPr>
    </w:p>
    <w:p w:rsidR="00744667" w:rsidRPr="00B25045" w:rsidRDefault="00744667" w:rsidP="00744667">
      <w:pPr>
        <w:spacing w:line="276" w:lineRule="auto"/>
        <w:jc w:val="both"/>
        <w:rPr>
          <w:sz w:val="24"/>
          <w:szCs w:val="24"/>
        </w:rPr>
      </w:pPr>
      <w:r w:rsidRPr="00B25045">
        <w:rPr>
          <w:b/>
          <w:sz w:val="24"/>
          <w:szCs w:val="24"/>
        </w:rPr>
        <w:t>1</w:t>
      </w:r>
      <w:r>
        <w:rPr>
          <w:b/>
          <w:sz w:val="24"/>
          <w:szCs w:val="24"/>
        </w:rPr>
        <w:t>7</w:t>
      </w:r>
      <w:r w:rsidRPr="00B25045">
        <w:rPr>
          <w:b/>
          <w:sz w:val="24"/>
          <w:szCs w:val="24"/>
        </w:rPr>
        <w:t>.3</w:t>
      </w:r>
      <w:r w:rsidRPr="00B25045">
        <w:rPr>
          <w:sz w:val="24"/>
          <w:szCs w:val="24"/>
        </w:rPr>
        <w:t xml:space="preserve"> Salvo se houver exigência a ser cumprida pelo adjudicatário, o processamento da aceitação provisória ou definitiva deverá</w:t>
      </w:r>
      <w:r w:rsidR="007778D8">
        <w:rPr>
          <w:sz w:val="24"/>
          <w:szCs w:val="24"/>
        </w:rPr>
        <w:t xml:space="preserve"> ficar concluído no prazo de 15 (quinze) dias corridos</w:t>
      </w:r>
      <w:r w:rsidRPr="00B25045">
        <w:rPr>
          <w:sz w:val="24"/>
          <w:szCs w:val="24"/>
        </w:rPr>
        <w:t>, contados da entrada do respectivo requerimento no protocolo da repartição interessada.</w:t>
      </w:r>
    </w:p>
    <w:bookmarkEnd w:id="2"/>
    <w:p w:rsidR="00D81EF5" w:rsidRPr="00E94B17" w:rsidRDefault="00D81EF5" w:rsidP="001F04AB">
      <w:pPr>
        <w:spacing w:line="276" w:lineRule="auto"/>
        <w:jc w:val="both"/>
        <w:rPr>
          <w:b/>
          <w:szCs w:val="24"/>
        </w:rPr>
      </w:pPr>
    </w:p>
    <w:p w:rsidR="00D81EF5" w:rsidRPr="00DF204A" w:rsidRDefault="00D81EF5" w:rsidP="001F04AB">
      <w:pPr>
        <w:spacing w:line="276" w:lineRule="auto"/>
        <w:jc w:val="both"/>
        <w:rPr>
          <w:sz w:val="20"/>
        </w:rPr>
      </w:pPr>
      <w:r w:rsidRPr="00E94B17">
        <w:rPr>
          <w:b/>
          <w:szCs w:val="24"/>
        </w:rPr>
        <w:t>17.4</w:t>
      </w:r>
      <w:r w:rsidRPr="00E94B17">
        <w:rPr>
          <w:szCs w:val="24"/>
        </w:rPr>
        <w:t xml:space="preserve"> A CONTRATADA é responsável por danos causados a CO</w:t>
      </w:r>
      <w:r w:rsidR="00395B7A">
        <w:rPr>
          <w:szCs w:val="24"/>
        </w:rPr>
        <w:t>DERTE</w:t>
      </w:r>
      <w:r w:rsidRPr="00E94B17">
        <w:rPr>
          <w:szCs w:val="24"/>
        </w:rPr>
        <w:t xml:space="preserve"> ou a terceiros, decorrentes de culpa ou dolo na execução do contrato, não excluída ou reduzida essa responsabilidade pela presença de fiscalização ou pelo acompanhamento da execução por órgão da Administração. </w:t>
      </w:r>
    </w:p>
    <w:p w:rsidR="00D81EF5" w:rsidRDefault="00D81EF5" w:rsidP="001F04AB">
      <w:pPr>
        <w:spacing w:line="276" w:lineRule="auto"/>
        <w:jc w:val="both"/>
        <w:rPr>
          <w:szCs w:val="24"/>
        </w:rPr>
      </w:pPr>
    </w:p>
    <w:p w:rsidR="00D81EF5" w:rsidRPr="00D924AD" w:rsidRDefault="00D81EF5" w:rsidP="001F04AB">
      <w:pPr>
        <w:spacing w:line="276" w:lineRule="auto"/>
        <w:jc w:val="both"/>
        <w:rPr>
          <w:b/>
          <w:sz w:val="20"/>
        </w:rPr>
      </w:pPr>
      <w:r w:rsidRPr="00E94B17">
        <w:rPr>
          <w:b/>
          <w:szCs w:val="24"/>
        </w:rPr>
        <w:t>17.</w:t>
      </w:r>
      <w:r w:rsidR="002C76D0">
        <w:rPr>
          <w:b/>
          <w:szCs w:val="24"/>
        </w:rPr>
        <w:t>5</w:t>
      </w:r>
      <w:r w:rsidRPr="00E94B17">
        <w:rPr>
          <w:b/>
          <w:szCs w:val="24"/>
        </w:rPr>
        <w:t xml:space="preserve"> </w:t>
      </w:r>
      <w:r w:rsidRPr="00E94B17">
        <w:rPr>
          <w:szCs w:val="24"/>
        </w:rPr>
        <w:t xml:space="preserve">A CONTRATADA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E94B17">
        <w:rPr>
          <w:szCs w:val="24"/>
          <w:u w:val="single"/>
        </w:rPr>
        <w:t>a</w:t>
      </w:r>
      <w:r w:rsidRPr="00E94B17">
        <w:rPr>
          <w:szCs w:val="24"/>
        </w:rPr>
        <w:t xml:space="preserve"> a </w:t>
      </w:r>
      <w:r w:rsidRPr="00E94B17">
        <w:rPr>
          <w:szCs w:val="24"/>
          <w:u w:val="single"/>
        </w:rPr>
        <w:t>d</w:t>
      </w:r>
      <w:r w:rsidRPr="00E94B17">
        <w:rPr>
          <w:szCs w:val="24"/>
        </w:rPr>
        <w:t>, do parágrafo único, do art. 11, da Lei nº 8.212, de 1991; o Certificado de Regularidade do FGTS – CRF, assim como a Certidão Negativa de Débitos Trabalhistas (CNDT), sempre que expirados os respectivos prazos de validade.</w:t>
      </w:r>
      <w:r>
        <w:rPr>
          <w:szCs w:val="24"/>
        </w:rPr>
        <w:t xml:space="preserve"> </w:t>
      </w:r>
    </w:p>
    <w:p w:rsidR="00D81EF5" w:rsidRPr="00E94B17" w:rsidRDefault="00D81EF5" w:rsidP="001F04AB">
      <w:pPr>
        <w:spacing w:line="276" w:lineRule="auto"/>
        <w:jc w:val="both"/>
        <w:rPr>
          <w:b/>
          <w:szCs w:val="24"/>
        </w:rPr>
      </w:pPr>
    </w:p>
    <w:p w:rsidR="00D81EF5" w:rsidRPr="008802BA" w:rsidRDefault="00D81EF5" w:rsidP="001F04AB">
      <w:pPr>
        <w:spacing w:line="276" w:lineRule="auto"/>
        <w:jc w:val="both"/>
        <w:rPr>
          <w:color w:val="000000"/>
          <w:sz w:val="20"/>
        </w:rPr>
      </w:pPr>
      <w:r w:rsidRPr="00E94B17">
        <w:rPr>
          <w:b/>
          <w:szCs w:val="24"/>
        </w:rPr>
        <w:t>17.</w:t>
      </w:r>
      <w:r w:rsidR="002C76D0">
        <w:rPr>
          <w:b/>
          <w:szCs w:val="24"/>
        </w:rPr>
        <w:t>6</w:t>
      </w:r>
      <w:r w:rsidRPr="00E94B17">
        <w:rPr>
          <w:b/>
          <w:szCs w:val="24"/>
        </w:rPr>
        <w:t xml:space="preserve">  </w:t>
      </w:r>
      <w:r w:rsidRPr="00E94B17">
        <w:rPr>
          <w:szCs w:val="24"/>
        </w:rPr>
        <w:t xml:space="preserve">A ausência da apresentação dos documentos mencionados </w:t>
      </w:r>
      <w:r w:rsidRPr="00E94B17">
        <w:rPr>
          <w:color w:val="000000"/>
          <w:szCs w:val="24"/>
        </w:rPr>
        <w:t>no</w:t>
      </w:r>
      <w:r w:rsidR="007778D8">
        <w:rPr>
          <w:color w:val="000000"/>
          <w:szCs w:val="24"/>
        </w:rPr>
        <w:t xml:space="preserve">s itens 17.5 </w:t>
      </w:r>
      <w:r w:rsidRPr="00E94B17">
        <w:rPr>
          <w:color w:val="000000"/>
          <w:szCs w:val="24"/>
        </w:rPr>
        <w:t xml:space="preserve"> ensejará a imediata expedição de notificação à CONTRATADA, assinalando o prazo de 10 (dez) dias</w:t>
      </w:r>
      <w:r w:rsidR="00BD3E62">
        <w:rPr>
          <w:color w:val="000000"/>
          <w:szCs w:val="24"/>
        </w:rPr>
        <w:t xml:space="preserve"> úteis</w:t>
      </w:r>
      <w:r w:rsidRPr="00E94B17">
        <w:rPr>
          <w:color w:val="000000"/>
          <w:szCs w:val="24"/>
        </w:rPr>
        <w:t xml:space="preserve">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D81EF5" w:rsidRPr="00E94B17" w:rsidRDefault="00D81EF5" w:rsidP="001F04AB">
      <w:pPr>
        <w:spacing w:line="276" w:lineRule="auto"/>
        <w:jc w:val="both"/>
        <w:rPr>
          <w:color w:val="000000"/>
          <w:szCs w:val="24"/>
        </w:rPr>
      </w:pPr>
    </w:p>
    <w:p w:rsidR="00D81EF5" w:rsidRDefault="00D81EF5" w:rsidP="001F04AB">
      <w:pPr>
        <w:spacing w:line="276" w:lineRule="auto"/>
        <w:jc w:val="both"/>
        <w:rPr>
          <w:b/>
          <w:szCs w:val="24"/>
        </w:rPr>
      </w:pPr>
      <w:r w:rsidRPr="00E94B17">
        <w:rPr>
          <w:b/>
          <w:szCs w:val="24"/>
        </w:rPr>
        <w:t>17.</w:t>
      </w:r>
      <w:r w:rsidR="002C76D0">
        <w:rPr>
          <w:b/>
          <w:szCs w:val="24"/>
        </w:rPr>
        <w:t>7</w:t>
      </w:r>
      <w:r w:rsidRPr="00E94B17">
        <w:rPr>
          <w:b/>
          <w:szCs w:val="24"/>
        </w:rPr>
        <w:t xml:space="preserve"> </w:t>
      </w:r>
      <w:r w:rsidRPr="00E94B17">
        <w:rPr>
          <w:color w:val="000000"/>
          <w:szCs w:val="24"/>
        </w:rPr>
        <w:t>Permanecendo a inadimplência total ou parcial o contrato será rescindido.</w:t>
      </w:r>
    </w:p>
    <w:p w:rsidR="00D81EF5" w:rsidRPr="00E94B17" w:rsidRDefault="00D81EF5" w:rsidP="001F04AB">
      <w:pPr>
        <w:spacing w:line="276" w:lineRule="auto"/>
        <w:jc w:val="both"/>
        <w:rPr>
          <w:color w:val="000000"/>
          <w:szCs w:val="24"/>
        </w:rPr>
      </w:pPr>
    </w:p>
    <w:p w:rsidR="00D81EF5" w:rsidRDefault="00D81EF5" w:rsidP="001F04AB">
      <w:pPr>
        <w:spacing w:line="276" w:lineRule="auto"/>
        <w:jc w:val="both"/>
        <w:rPr>
          <w:color w:val="000000"/>
          <w:szCs w:val="24"/>
        </w:rPr>
      </w:pPr>
      <w:r w:rsidRPr="00E94B17">
        <w:rPr>
          <w:b/>
          <w:szCs w:val="24"/>
        </w:rPr>
        <w:t>17.</w:t>
      </w:r>
      <w:r w:rsidR="002C76D0">
        <w:rPr>
          <w:b/>
          <w:szCs w:val="24"/>
        </w:rPr>
        <w:t>8</w:t>
      </w:r>
      <w:r w:rsidRPr="00E94B17">
        <w:rPr>
          <w:b/>
          <w:szCs w:val="24"/>
        </w:rPr>
        <w:t xml:space="preserve"> </w:t>
      </w:r>
      <w:r w:rsidRPr="00E94B17">
        <w:rPr>
          <w:color w:val="000000"/>
          <w:szCs w:val="24"/>
        </w:rPr>
        <w:t>No caso do item 17.</w:t>
      </w:r>
      <w:r w:rsidR="008F2140">
        <w:rPr>
          <w:color w:val="000000"/>
          <w:szCs w:val="24"/>
        </w:rPr>
        <w:t>7</w:t>
      </w:r>
      <w:r w:rsidRPr="00E94B17">
        <w:rPr>
          <w:color w:val="000000"/>
          <w:szCs w:val="24"/>
        </w:rPr>
        <w:t xml:space="preserve">, será expedida notificação à CONTRATADA para apresentar prévia defesa, no prazo de </w:t>
      </w:r>
      <w:r w:rsidR="00BC5A2F">
        <w:rPr>
          <w:color w:val="000000"/>
          <w:szCs w:val="24"/>
        </w:rPr>
        <w:t>10</w:t>
      </w:r>
      <w:r w:rsidRPr="00E94B17">
        <w:rPr>
          <w:color w:val="000000"/>
          <w:szCs w:val="24"/>
        </w:rPr>
        <w:t xml:space="preserve"> (</w:t>
      </w:r>
      <w:r w:rsidR="00BC5A2F">
        <w:rPr>
          <w:color w:val="000000"/>
          <w:szCs w:val="24"/>
        </w:rPr>
        <w:t>dez</w:t>
      </w:r>
      <w:r w:rsidRPr="00E94B17">
        <w:rPr>
          <w:color w:val="000000"/>
          <w:szCs w:val="24"/>
        </w:rPr>
        <w:t xml:space="preserve">) dias úteis, para dar início ao procedimento de rescisão contratual e de aplicação da penalidade de suspensão </w:t>
      </w:r>
      <w:r w:rsidRPr="00E94B17">
        <w:rPr>
          <w:szCs w:val="24"/>
        </w:rPr>
        <w:t>temporária de participação em licitação e impedimento de contratar</w:t>
      </w:r>
      <w:r w:rsidR="007778D8">
        <w:rPr>
          <w:szCs w:val="24"/>
        </w:rPr>
        <w:t xml:space="preserve"> com a </w:t>
      </w:r>
      <w:r w:rsidR="00BC5A2F">
        <w:rPr>
          <w:szCs w:val="24"/>
        </w:rPr>
        <w:t>CODERTE</w:t>
      </w:r>
      <w:r w:rsidR="007778D8">
        <w:rPr>
          <w:szCs w:val="24"/>
        </w:rPr>
        <w:t>, por prazo não superior a 2 (dois) anos.</w:t>
      </w:r>
    </w:p>
    <w:p w:rsidR="00D81EF5" w:rsidRPr="00E94B17" w:rsidRDefault="00D81EF5" w:rsidP="001F04AB">
      <w:pPr>
        <w:spacing w:line="276" w:lineRule="auto"/>
        <w:jc w:val="both"/>
        <w:rPr>
          <w:b/>
          <w:szCs w:val="24"/>
        </w:rPr>
      </w:pPr>
    </w:p>
    <w:p w:rsidR="00D81EF5" w:rsidRPr="001A61FB" w:rsidRDefault="00D81EF5" w:rsidP="001F04AB">
      <w:pPr>
        <w:spacing w:line="276" w:lineRule="auto"/>
        <w:jc w:val="both"/>
        <w:rPr>
          <w:b/>
          <w:szCs w:val="24"/>
        </w:rPr>
      </w:pPr>
      <w:r w:rsidRPr="001A61FB">
        <w:rPr>
          <w:b/>
          <w:szCs w:val="24"/>
        </w:rPr>
        <w:t>18 – DO PRAZO</w:t>
      </w:r>
    </w:p>
    <w:p w:rsidR="000B44F7" w:rsidRPr="001A61FB" w:rsidRDefault="000B44F7" w:rsidP="001F04AB">
      <w:pPr>
        <w:spacing w:line="276" w:lineRule="auto"/>
        <w:jc w:val="both"/>
        <w:rPr>
          <w:b/>
          <w:szCs w:val="24"/>
        </w:rPr>
      </w:pPr>
    </w:p>
    <w:p w:rsidR="00D81EF5" w:rsidRPr="001A61FB" w:rsidRDefault="00D81EF5" w:rsidP="001F04AB">
      <w:pPr>
        <w:spacing w:line="276" w:lineRule="auto"/>
        <w:jc w:val="both"/>
        <w:rPr>
          <w:szCs w:val="24"/>
        </w:rPr>
      </w:pPr>
      <w:r w:rsidRPr="001A61FB">
        <w:rPr>
          <w:b/>
          <w:szCs w:val="24"/>
        </w:rPr>
        <w:t>18.1</w:t>
      </w:r>
      <w:r w:rsidRPr="001A61FB">
        <w:rPr>
          <w:szCs w:val="24"/>
        </w:rPr>
        <w:t xml:space="preserve"> O prazo de vigência do contrato será de </w:t>
      </w:r>
      <w:r w:rsidR="00A431E2">
        <w:rPr>
          <w:szCs w:val="24"/>
        </w:rPr>
        <w:t>24</w:t>
      </w:r>
      <w:r w:rsidRPr="001A61FB">
        <w:rPr>
          <w:szCs w:val="24"/>
        </w:rPr>
        <w:t xml:space="preserve"> (</w:t>
      </w:r>
      <w:r w:rsidR="00A431E2">
        <w:rPr>
          <w:szCs w:val="24"/>
        </w:rPr>
        <w:t>vinte e quatro</w:t>
      </w:r>
      <w:r w:rsidRPr="001A61FB">
        <w:rPr>
          <w:szCs w:val="24"/>
        </w:rPr>
        <w:t>) meses</w:t>
      </w:r>
      <w:r w:rsidR="00B279DF" w:rsidRPr="001A61FB">
        <w:rPr>
          <w:szCs w:val="24"/>
        </w:rPr>
        <w:t>,</w:t>
      </w:r>
      <w:r w:rsidRPr="001A61FB">
        <w:rPr>
          <w:szCs w:val="24"/>
        </w:rPr>
        <w:t xml:space="preserve"> contados a partir de dd/mm/aaaa, desde que posterior à data de publicação do extrato do contrato no Diário Oficial, valendo a data da publicação do extrato como termo inicial de vigência, caso posterior à data convencionada nesta cláusula. </w:t>
      </w:r>
    </w:p>
    <w:p w:rsidR="00D81EF5" w:rsidRPr="001A61FB" w:rsidRDefault="00D81EF5" w:rsidP="001F04AB">
      <w:pPr>
        <w:spacing w:line="276" w:lineRule="auto"/>
        <w:jc w:val="both"/>
        <w:rPr>
          <w:b/>
          <w:szCs w:val="24"/>
        </w:rPr>
      </w:pPr>
    </w:p>
    <w:p w:rsidR="00D81EF5" w:rsidRDefault="00D81EF5" w:rsidP="001F04AB">
      <w:pPr>
        <w:spacing w:line="276" w:lineRule="auto"/>
        <w:jc w:val="both"/>
        <w:rPr>
          <w:szCs w:val="24"/>
        </w:rPr>
      </w:pPr>
      <w:r w:rsidRPr="001A61FB">
        <w:rPr>
          <w:b/>
          <w:szCs w:val="24"/>
        </w:rPr>
        <w:t xml:space="preserve">18.2 </w:t>
      </w:r>
      <w:r w:rsidRPr="001A61FB">
        <w:rPr>
          <w:szCs w:val="24"/>
        </w:rPr>
        <w:t xml:space="preserve">O prazo contratual poderá ser prorrogado, observando-se o limite previsto no art. </w:t>
      </w:r>
      <w:r w:rsidR="00954EAC" w:rsidRPr="001A61FB">
        <w:rPr>
          <w:szCs w:val="24"/>
        </w:rPr>
        <w:t>71</w:t>
      </w:r>
      <w:r w:rsidRPr="001A61FB">
        <w:rPr>
          <w:szCs w:val="24"/>
        </w:rPr>
        <w:t xml:space="preserve">, da Lei </w:t>
      </w:r>
      <w:r w:rsidR="00954EAC" w:rsidRPr="001A61FB">
        <w:rPr>
          <w:szCs w:val="24"/>
        </w:rPr>
        <w:t xml:space="preserve">Federal </w:t>
      </w:r>
      <w:r w:rsidRPr="001A61FB">
        <w:rPr>
          <w:szCs w:val="24"/>
        </w:rPr>
        <w:t xml:space="preserve">n.º </w:t>
      </w:r>
      <w:r w:rsidR="00954EAC" w:rsidRPr="001A61FB">
        <w:rPr>
          <w:szCs w:val="24"/>
        </w:rPr>
        <w:t>13.303/16</w:t>
      </w:r>
      <w:r w:rsidRPr="001A61FB">
        <w:rPr>
          <w:szCs w:val="24"/>
        </w:rPr>
        <w:t>, desde que a proposta da CONTRATADA seja comprovadamente mais vantajosa para o CONTRATANTE.</w:t>
      </w:r>
      <w:r w:rsidRPr="00E94B17">
        <w:rPr>
          <w:szCs w:val="24"/>
        </w:rPr>
        <w:t xml:space="preserve"> </w:t>
      </w:r>
    </w:p>
    <w:p w:rsidR="004F3D09" w:rsidRDefault="004F3D09" w:rsidP="001F04AB">
      <w:pPr>
        <w:spacing w:line="276" w:lineRule="auto"/>
        <w:jc w:val="both"/>
        <w:rPr>
          <w:szCs w:val="24"/>
        </w:rPr>
      </w:pPr>
    </w:p>
    <w:p w:rsidR="005C694C" w:rsidRDefault="004F3D09" w:rsidP="004F3D09">
      <w:pPr>
        <w:spacing w:line="276" w:lineRule="auto"/>
        <w:jc w:val="both"/>
        <w:rPr>
          <w:b/>
          <w:szCs w:val="24"/>
        </w:rPr>
      </w:pPr>
      <w:r w:rsidRPr="004F3D09">
        <w:rPr>
          <w:b/>
          <w:szCs w:val="24"/>
        </w:rPr>
        <w:t>18.3</w:t>
      </w:r>
      <w:r>
        <w:rPr>
          <w:b/>
          <w:szCs w:val="24"/>
        </w:rPr>
        <w:t xml:space="preserve"> </w:t>
      </w:r>
      <w:r w:rsidR="005C694C">
        <w:rPr>
          <w:b/>
          <w:szCs w:val="24"/>
        </w:rPr>
        <w:t>DO REAJUSTE</w:t>
      </w:r>
    </w:p>
    <w:p w:rsidR="005C694C" w:rsidRDefault="005C694C" w:rsidP="004F3D09">
      <w:pPr>
        <w:spacing w:line="276" w:lineRule="auto"/>
        <w:jc w:val="both"/>
        <w:rPr>
          <w:b/>
          <w:szCs w:val="24"/>
        </w:rPr>
      </w:pPr>
    </w:p>
    <w:p w:rsidR="004F3D09" w:rsidRPr="001A61FB" w:rsidRDefault="004F3D09" w:rsidP="004F3D09">
      <w:pPr>
        <w:spacing w:line="276" w:lineRule="auto"/>
        <w:jc w:val="both"/>
        <w:rPr>
          <w:szCs w:val="24"/>
        </w:rPr>
      </w:pPr>
      <w:r w:rsidRPr="00EB6A28">
        <w:rPr>
          <w:sz w:val="24"/>
          <w:szCs w:val="24"/>
        </w:rPr>
        <w:t>As partes convencionam que o prazo decadencial para o Contratado solicitar o pagamento do reajuste contratual, que deverá ser protocolizado na Unidade Protocoladora d</w:t>
      </w:r>
      <w:r>
        <w:rPr>
          <w:sz w:val="24"/>
          <w:szCs w:val="24"/>
        </w:rPr>
        <w:t>a CODERTE</w:t>
      </w:r>
      <w:r w:rsidRPr="00EB6A28">
        <w:rPr>
          <w:sz w:val="24"/>
          <w:szCs w:val="24"/>
        </w:rPr>
        <w:t>, é de 60 (sessenta) dias</w:t>
      </w:r>
      <w:r>
        <w:rPr>
          <w:sz w:val="24"/>
          <w:szCs w:val="24"/>
        </w:rPr>
        <w:t xml:space="preserve"> corridos</w:t>
      </w:r>
      <w:r w:rsidRPr="00EB6A28">
        <w:rPr>
          <w:sz w:val="24"/>
          <w:szCs w:val="24"/>
        </w:rPr>
        <w:t xml:space="preserve">, </w:t>
      </w:r>
      <w:r>
        <w:rPr>
          <w:sz w:val="24"/>
          <w:szCs w:val="24"/>
        </w:rPr>
        <w:t xml:space="preserve">antecedentes ao término do contrato, tal reajuste será </w:t>
      </w:r>
      <w:r>
        <w:rPr>
          <w:color w:val="000000"/>
          <w:sz w:val="24"/>
          <w:szCs w:val="24"/>
        </w:rPr>
        <w:t>após 12 (doze) meses da ordem de serviço</w:t>
      </w:r>
      <w:r w:rsidRPr="001A61FB">
        <w:rPr>
          <w:szCs w:val="24"/>
        </w:rPr>
        <w:t xml:space="preserve">, contados a partir de dd/mm/aaaa, desde que posterior à data de publicação do extrato do contrato no Diário Oficial, valendo a data da publicação do extrato como termo inicial de vigência, caso posterior à data convencionada nesta cláusula. </w:t>
      </w:r>
    </w:p>
    <w:p w:rsidR="004F3D09" w:rsidRPr="00EB6A28" w:rsidRDefault="004F3D09" w:rsidP="004F3D09">
      <w:pPr>
        <w:spacing w:line="276" w:lineRule="auto"/>
        <w:jc w:val="both"/>
        <w:rPr>
          <w:b/>
          <w:sz w:val="24"/>
          <w:szCs w:val="24"/>
        </w:rPr>
      </w:pPr>
    </w:p>
    <w:p w:rsidR="004F3D09" w:rsidRPr="004F3D09" w:rsidRDefault="004F3D09" w:rsidP="001F04AB">
      <w:pPr>
        <w:spacing w:line="276" w:lineRule="auto"/>
        <w:jc w:val="both"/>
        <w:rPr>
          <w:b/>
          <w:szCs w:val="24"/>
        </w:rPr>
      </w:pPr>
    </w:p>
    <w:p w:rsidR="00D81EF5" w:rsidRPr="00E94B17" w:rsidRDefault="00D81EF5" w:rsidP="001F04AB">
      <w:pPr>
        <w:spacing w:line="276" w:lineRule="auto"/>
        <w:jc w:val="both"/>
        <w:rPr>
          <w:b/>
          <w:szCs w:val="24"/>
        </w:rPr>
      </w:pPr>
    </w:p>
    <w:p w:rsidR="00D81EF5" w:rsidRDefault="00D81EF5" w:rsidP="001F04AB">
      <w:pPr>
        <w:spacing w:line="276" w:lineRule="auto"/>
        <w:jc w:val="both"/>
        <w:rPr>
          <w:b/>
          <w:szCs w:val="24"/>
        </w:rPr>
      </w:pPr>
      <w:r w:rsidRPr="00E94B17">
        <w:rPr>
          <w:b/>
          <w:szCs w:val="24"/>
        </w:rPr>
        <w:t xml:space="preserve">19 </w:t>
      </w:r>
      <w:r>
        <w:rPr>
          <w:b/>
          <w:szCs w:val="24"/>
        </w:rPr>
        <w:t>–</w:t>
      </w:r>
      <w:r w:rsidRPr="00E94B17">
        <w:rPr>
          <w:b/>
          <w:szCs w:val="24"/>
        </w:rPr>
        <w:t xml:space="preserve"> GARANTIA</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szCs w:val="24"/>
        </w:rPr>
      </w:pPr>
      <w:r w:rsidRPr="00184141">
        <w:rPr>
          <w:b/>
          <w:szCs w:val="24"/>
        </w:rPr>
        <w:t>19.1</w:t>
      </w:r>
      <w:r w:rsidRPr="00184141">
        <w:rPr>
          <w:szCs w:val="24"/>
        </w:rPr>
        <w:t xml:space="preserve"> Exigir-se-á do licitante vencedor, no prazo máximo de </w:t>
      </w:r>
      <w:r w:rsidR="00954EAC" w:rsidRPr="00184141">
        <w:rPr>
          <w:szCs w:val="24"/>
        </w:rPr>
        <w:t>05</w:t>
      </w:r>
      <w:r w:rsidRPr="00184141">
        <w:rPr>
          <w:szCs w:val="24"/>
        </w:rPr>
        <w:t xml:space="preserve"> (</w:t>
      </w:r>
      <w:r w:rsidR="00954EAC" w:rsidRPr="00184141">
        <w:rPr>
          <w:szCs w:val="24"/>
        </w:rPr>
        <w:t>cinco</w:t>
      </w:r>
      <w:r w:rsidRPr="00184141">
        <w:rPr>
          <w:szCs w:val="24"/>
        </w:rPr>
        <w:t>) dias</w:t>
      </w:r>
      <w:r w:rsidR="00954EAC" w:rsidRPr="00184141">
        <w:rPr>
          <w:szCs w:val="24"/>
        </w:rPr>
        <w:t xml:space="preserve"> úteis</w:t>
      </w:r>
      <w:r w:rsidRPr="00184141">
        <w:rPr>
          <w:szCs w:val="24"/>
        </w:rPr>
        <w:t xml:space="preserve">, contado da data da assinatura do contrato, uma garantia, a ser prestada em qualquer modalidade prevista pelo § 1º, art. </w:t>
      </w:r>
      <w:r w:rsidR="00954EAC" w:rsidRPr="00184141">
        <w:rPr>
          <w:szCs w:val="24"/>
        </w:rPr>
        <w:t>70</w:t>
      </w:r>
      <w:r w:rsidRPr="00184141">
        <w:rPr>
          <w:szCs w:val="24"/>
        </w:rPr>
        <w:t xml:space="preserve"> da Lei </w:t>
      </w:r>
      <w:r w:rsidR="00954EAC" w:rsidRPr="00184141">
        <w:rPr>
          <w:szCs w:val="24"/>
        </w:rPr>
        <w:t xml:space="preserve">Federal </w:t>
      </w:r>
      <w:r w:rsidRPr="00184141">
        <w:rPr>
          <w:szCs w:val="24"/>
        </w:rPr>
        <w:t xml:space="preserve">n.º </w:t>
      </w:r>
      <w:r w:rsidR="00954EAC" w:rsidRPr="00184141">
        <w:rPr>
          <w:szCs w:val="24"/>
        </w:rPr>
        <w:t>13.303/16</w:t>
      </w:r>
      <w:r w:rsidRPr="00184141">
        <w:rPr>
          <w:szCs w:val="24"/>
        </w:rPr>
        <w:t xml:space="preserve">, da ordem de </w:t>
      </w:r>
      <w:r w:rsidR="00954EAC" w:rsidRPr="00184141">
        <w:rPr>
          <w:szCs w:val="24"/>
        </w:rPr>
        <w:t>5</w:t>
      </w:r>
      <w:r w:rsidRPr="00184141">
        <w:rPr>
          <w:szCs w:val="24"/>
        </w:rPr>
        <w:t>% (</w:t>
      </w:r>
      <w:r w:rsidR="00954EAC" w:rsidRPr="00184141">
        <w:rPr>
          <w:szCs w:val="24"/>
        </w:rPr>
        <w:t>cinco</w:t>
      </w:r>
      <w:r w:rsidRPr="00184141">
        <w:rPr>
          <w:szCs w:val="24"/>
        </w:rPr>
        <w:t>) do valor do contrato, a ser restituída após sua execução satisfatória.</w:t>
      </w:r>
    </w:p>
    <w:p w:rsidR="00D81EF5" w:rsidRPr="00E94B17" w:rsidRDefault="00D81EF5" w:rsidP="001F04AB">
      <w:pPr>
        <w:spacing w:line="276" w:lineRule="auto"/>
        <w:jc w:val="both"/>
        <w:rPr>
          <w:szCs w:val="24"/>
        </w:rPr>
      </w:pPr>
    </w:p>
    <w:p w:rsidR="00D81EF5" w:rsidRDefault="00D81EF5" w:rsidP="001F04AB">
      <w:pPr>
        <w:spacing w:line="276" w:lineRule="auto"/>
        <w:jc w:val="both"/>
        <w:rPr>
          <w:b/>
          <w:szCs w:val="24"/>
        </w:rPr>
      </w:pPr>
      <w:r w:rsidRPr="00E94B17">
        <w:rPr>
          <w:b/>
          <w:szCs w:val="24"/>
        </w:rPr>
        <w:t>19.1.1</w:t>
      </w:r>
      <w:r w:rsidRPr="00E94B17">
        <w:rPr>
          <w:szCs w:val="24"/>
        </w:rPr>
        <w:t xml:space="preserve"> A garantia, qualquer que seja a modalidade apresentada pelo vencedor do certame, deverá contemplar a cobertura para os seguintes eventos:</w:t>
      </w:r>
      <w:r w:rsidRPr="00E94B17">
        <w:rPr>
          <w:b/>
          <w:szCs w:val="24"/>
        </w:rPr>
        <w:t xml:space="preserve"> </w:t>
      </w:r>
    </w:p>
    <w:p w:rsidR="00D81EF5" w:rsidRPr="00E94B17" w:rsidRDefault="00D81EF5" w:rsidP="001F04AB">
      <w:pPr>
        <w:spacing w:line="276" w:lineRule="auto"/>
        <w:contextualSpacing/>
        <w:jc w:val="both"/>
        <w:rPr>
          <w:szCs w:val="24"/>
        </w:rPr>
      </w:pPr>
    </w:p>
    <w:p w:rsidR="00D81EF5" w:rsidRPr="00E94B17" w:rsidRDefault="00D81EF5" w:rsidP="001F04AB">
      <w:pPr>
        <w:spacing w:line="276" w:lineRule="auto"/>
        <w:contextualSpacing/>
        <w:jc w:val="both"/>
        <w:rPr>
          <w:szCs w:val="24"/>
        </w:rPr>
      </w:pPr>
      <w:r w:rsidRPr="00E94B17">
        <w:rPr>
          <w:b/>
          <w:szCs w:val="24"/>
        </w:rPr>
        <w:lastRenderedPageBreak/>
        <w:t>a)</w:t>
      </w:r>
      <w:r w:rsidRPr="00E94B17">
        <w:rPr>
          <w:szCs w:val="24"/>
        </w:rPr>
        <w:t xml:space="preserve"> prejuízos advindos do não cumprimento do contrato;</w:t>
      </w:r>
    </w:p>
    <w:p w:rsidR="00D81EF5" w:rsidRPr="00E94B17" w:rsidRDefault="00D81EF5" w:rsidP="001F04AB">
      <w:pPr>
        <w:spacing w:line="276" w:lineRule="auto"/>
        <w:contextualSpacing/>
        <w:jc w:val="both"/>
        <w:rPr>
          <w:szCs w:val="24"/>
        </w:rPr>
      </w:pPr>
      <w:r w:rsidRPr="00E94B17">
        <w:rPr>
          <w:b/>
          <w:szCs w:val="24"/>
        </w:rPr>
        <w:t>b)</w:t>
      </w:r>
      <w:r w:rsidRPr="00E94B17">
        <w:rPr>
          <w:szCs w:val="24"/>
        </w:rPr>
        <w:t xml:space="preserve"> multas punitivas aplicadas pela </w:t>
      </w:r>
      <w:r w:rsidR="00954EAC">
        <w:rPr>
          <w:szCs w:val="24"/>
        </w:rPr>
        <w:t>CODERTE</w:t>
      </w:r>
      <w:r w:rsidRPr="00E94B17">
        <w:rPr>
          <w:szCs w:val="24"/>
        </w:rPr>
        <w:t xml:space="preserve"> à contratada;</w:t>
      </w:r>
    </w:p>
    <w:p w:rsidR="00D81EF5" w:rsidRPr="00E94B17" w:rsidRDefault="00D81EF5" w:rsidP="001F04AB">
      <w:pPr>
        <w:spacing w:line="276" w:lineRule="auto"/>
        <w:contextualSpacing/>
        <w:jc w:val="both"/>
        <w:rPr>
          <w:szCs w:val="24"/>
        </w:rPr>
      </w:pPr>
      <w:r w:rsidRPr="00E94B17">
        <w:rPr>
          <w:b/>
          <w:szCs w:val="24"/>
        </w:rPr>
        <w:t>c)</w:t>
      </w:r>
      <w:r w:rsidRPr="00E94B17">
        <w:rPr>
          <w:szCs w:val="24"/>
        </w:rPr>
        <w:t xml:space="preserve"> prejuízos diretos causados à </w:t>
      </w:r>
      <w:r w:rsidR="00954EAC">
        <w:rPr>
          <w:b/>
          <w:szCs w:val="24"/>
        </w:rPr>
        <w:t>CODERTE</w:t>
      </w:r>
      <w:r w:rsidRPr="00E94B17">
        <w:rPr>
          <w:szCs w:val="24"/>
        </w:rPr>
        <w:t xml:space="preserve"> decorrentes de culpa ou dolo durante a execução do contrato;</w:t>
      </w:r>
    </w:p>
    <w:p w:rsidR="00D81EF5" w:rsidRPr="00E94B17" w:rsidRDefault="00D81EF5" w:rsidP="001F04AB">
      <w:pPr>
        <w:spacing w:line="276" w:lineRule="auto"/>
        <w:contextualSpacing/>
        <w:jc w:val="both"/>
        <w:rPr>
          <w:szCs w:val="24"/>
        </w:rPr>
      </w:pPr>
      <w:r w:rsidRPr="00E94B17">
        <w:rPr>
          <w:b/>
          <w:szCs w:val="24"/>
        </w:rPr>
        <w:t>d)</w:t>
      </w:r>
      <w:r w:rsidRPr="00E94B17">
        <w:rPr>
          <w:szCs w:val="24"/>
        </w:rPr>
        <w:t xml:space="preserve"> obrigações previdenciárias e trabalhistas não honradas pela </w:t>
      </w:r>
      <w:r w:rsidRPr="00E94B17">
        <w:rPr>
          <w:b/>
          <w:szCs w:val="24"/>
        </w:rPr>
        <w:t>CONTRATADA</w:t>
      </w:r>
      <w:r w:rsidRPr="00E94B17">
        <w:rPr>
          <w:szCs w:val="24"/>
        </w:rPr>
        <w:t>.</w:t>
      </w:r>
    </w:p>
    <w:p w:rsidR="00D81EF5" w:rsidRPr="00E94B17" w:rsidRDefault="00D81EF5" w:rsidP="001F04AB">
      <w:pPr>
        <w:spacing w:line="276" w:lineRule="auto"/>
        <w:jc w:val="both"/>
        <w:rPr>
          <w:szCs w:val="24"/>
        </w:rPr>
      </w:pPr>
    </w:p>
    <w:p w:rsidR="00D81EF5" w:rsidRPr="00B323F7" w:rsidRDefault="00D81EF5" w:rsidP="001F04AB">
      <w:pPr>
        <w:spacing w:line="276" w:lineRule="auto"/>
        <w:jc w:val="both"/>
        <w:rPr>
          <w:b/>
          <w:sz w:val="20"/>
        </w:rPr>
      </w:pPr>
      <w:r w:rsidRPr="00E94B17">
        <w:rPr>
          <w:b/>
          <w:szCs w:val="24"/>
        </w:rPr>
        <w:t>19.2</w:t>
      </w:r>
      <w:r w:rsidRPr="00E94B17">
        <w:rPr>
          <w:szCs w:val="24"/>
        </w:rPr>
        <w:t xml:space="preserve"> A garantia prestada não poderá se vincular a outras contratações, salvo após sua liberação.</w:t>
      </w:r>
      <w:r>
        <w:rPr>
          <w:szCs w:val="24"/>
        </w:rPr>
        <w:t xml:space="preserve"> </w:t>
      </w:r>
    </w:p>
    <w:p w:rsidR="00D81EF5" w:rsidRPr="00E94B17" w:rsidRDefault="00D81EF5" w:rsidP="001F04AB">
      <w:pPr>
        <w:spacing w:line="276" w:lineRule="auto"/>
        <w:jc w:val="both"/>
        <w:rPr>
          <w:b/>
          <w:szCs w:val="24"/>
        </w:rPr>
      </w:pPr>
    </w:p>
    <w:p w:rsidR="00D81EF5" w:rsidRDefault="00D81EF5" w:rsidP="001F04AB">
      <w:pPr>
        <w:spacing w:line="276" w:lineRule="auto"/>
        <w:jc w:val="both"/>
        <w:rPr>
          <w:szCs w:val="24"/>
        </w:rPr>
      </w:pPr>
      <w:r w:rsidRPr="00E94B17">
        <w:rPr>
          <w:b/>
          <w:szCs w:val="24"/>
        </w:rPr>
        <w:t xml:space="preserve">19.3 </w:t>
      </w:r>
      <w:r w:rsidRPr="00E94B17">
        <w:rPr>
          <w:szCs w:val="24"/>
        </w:rPr>
        <w:t xml:space="preserve">Caso o valor do contrato seja alterado, de acordo com o art. </w:t>
      </w:r>
      <w:r w:rsidR="008264B8">
        <w:rPr>
          <w:szCs w:val="24"/>
        </w:rPr>
        <w:t>81</w:t>
      </w:r>
      <w:r w:rsidRPr="00E94B17">
        <w:rPr>
          <w:szCs w:val="24"/>
        </w:rPr>
        <w:t xml:space="preserve"> da Lei Federal n.º </w:t>
      </w:r>
      <w:r w:rsidR="008264B8">
        <w:rPr>
          <w:szCs w:val="24"/>
        </w:rPr>
        <w:t>13.303/16</w:t>
      </w:r>
      <w:r w:rsidRPr="00E94B17">
        <w:rPr>
          <w:szCs w:val="24"/>
        </w:rPr>
        <w:t xml:space="preserve">, a garantia deverá ser complementada, no prazo de </w:t>
      </w:r>
      <w:r w:rsidR="008264B8">
        <w:rPr>
          <w:szCs w:val="24"/>
        </w:rPr>
        <w:t>05</w:t>
      </w:r>
      <w:r w:rsidRPr="00E94B17">
        <w:rPr>
          <w:szCs w:val="24"/>
        </w:rPr>
        <w:t xml:space="preserve"> (</w:t>
      </w:r>
      <w:r w:rsidR="008264B8">
        <w:rPr>
          <w:szCs w:val="24"/>
        </w:rPr>
        <w:t>cinco</w:t>
      </w:r>
      <w:r w:rsidRPr="00E94B17">
        <w:rPr>
          <w:szCs w:val="24"/>
        </w:rPr>
        <w:t xml:space="preserve">) </w:t>
      </w:r>
      <w:r w:rsidR="008264B8">
        <w:rPr>
          <w:szCs w:val="24"/>
        </w:rPr>
        <w:t>dias úteis</w:t>
      </w:r>
      <w:r w:rsidRPr="00E94B17">
        <w:rPr>
          <w:szCs w:val="24"/>
        </w:rPr>
        <w:t xml:space="preserve">, para que seja mantido o percentual de </w:t>
      </w:r>
      <w:r w:rsidR="008264B8">
        <w:rPr>
          <w:szCs w:val="24"/>
        </w:rPr>
        <w:t>5</w:t>
      </w:r>
      <w:r w:rsidRPr="00E94B17">
        <w:rPr>
          <w:szCs w:val="24"/>
        </w:rPr>
        <w:t>% (</w:t>
      </w:r>
      <w:r w:rsidR="008264B8">
        <w:rPr>
          <w:szCs w:val="24"/>
        </w:rPr>
        <w:t>cinco</w:t>
      </w:r>
      <w:r w:rsidRPr="00E94B17">
        <w:rPr>
          <w:szCs w:val="24"/>
        </w:rPr>
        <w:t>) do valor do Contrato.</w:t>
      </w:r>
    </w:p>
    <w:p w:rsidR="00D81EF5" w:rsidRPr="00E94B17" w:rsidRDefault="00D81EF5" w:rsidP="001F04AB">
      <w:pPr>
        <w:spacing w:line="276" w:lineRule="auto"/>
        <w:jc w:val="both"/>
        <w:rPr>
          <w:b/>
          <w:szCs w:val="24"/>
        </w:rPr>
      </w:pPr>
    </w:p>
    <w:p w:rsidR="00D81EF5" w:rsidRDefault="00D81EF5" w:rsidP="001F04AB">
      <w:pPr>
        <w:spacing w:line="276" w:lineRule="auto"/>
        <w:jc w:val="both"/>
        <w:rPr>
          <w:szCs w:val="24"/>
        </w:rPr>
      </w:pPr>
      <w:r w:rsidRPr="00E94B17">
        <w:rPr>
          <w:b/>
          <w:szCs w:val="24"/>
        </w:rPr>
        <w:t xml:space="preserve">19.4 </w:t>
      </w:r>
      <w:r w:rsidRPr="00E94B17">
        <w:rPr>
          <w:szCs w:val="24"/>
        </w:rPr>
        <w:t xml:space="preserve">Nos casos em que valores de multa venham a ser descontados da garantia, seu valor original será recomposto no prazo de </w:t>
      </w:r>
      <w:r w:rsidR="008264B8">
        <w:rPr>
          <w:szCs w:val="24"/>
        </w:rPr>
        <w:t>05(cinco</w:t>
      </w:r>
      <w:r w:rsidRPr="00E94B17">
        <w:rPr>
          <w:szCs w:val="24"/>
        </w:rPr>
        <w:t xml:space="preserve">) </w:t>
      </w:r>
      <w:r w:rsidR="008264B8">
        <w:rPr>
          <w:szCs w:val="24"/>
        </w:rPr>
        <w:t>dias úteis</w:t>
      </w:r>
      <w:r w:rsidRPr="00E94B17">
        <w:rPr>
          <w:szCs w:val="24"/>
        </w:rPr>
        <w:t>, sob pena de rescisão administrativa do contrato.</w:t>
      </w:r>
    </w:p>
    <w:p w:rsidR="008264B8" w:rsidRPr="008264B8" w:rsidRDefault="008264B8" w:rsidP="001F04AB">
      <w:pPr>
        <w:spacing w:line="276" w:lineRule="auto"/>
        <w:jc w:val="both"/>
        <w:rPr>
          <w:szCs w:val="24"/>
        </w:rPr>
      </w:pPr>
    </w:p>
    <w:p w:rsidR="00D81EF5" w:rsidRDefault="00D81EF5" w:rsidP="001F04AB">
      <w:pPr>
        <w:spacing w:line="276" w:lineRule="auto"/>
        <w:jc w:val="both"/>
        <w:rPr>
          <w:b/>
          <w:szCs w:val="24"/>
        </w:rPr>
      </w:pPr>
      <w:r w:rsidRPr="00E94B17">
        <w:rPr>
          <w:b/>
          <w:szCs w:val="24"/>
        </w:rPr>
        <w:t>20 - DISPOSIÇÕES GERAIS</w:t>
      </w:r>
    </w:p>
    <w:p w:rsidR="008264B8" w:rsidRPr="00E94B17" w:rsidRDefault="008264B8" w:rsidP="001F04AB">
      <w:pPr>
        <w:spacing w:line="276" w:lineRule="auto"/>
        <w:jc w:val="both"/>
        <w:rPr>
          <w:b/>
          <w:szCs w:val="24"/>
        </w:rPr>
      </w:pPr>
    </w:p>
    <w:p w:rsidR="00D81EF5" w:rsidRDefault="00D81EF5" w:rsidP="001F04AB">
      <w:pPr>
        <w:spacing w:line="276" w:lineRule="auto"/>
        <w:jc w:val="both"/>
        <w:rPr>
          <w:szCs w:val="24"/>
        </w:rPr>
      </w:pPr>
      <w:r w:rsidRPr="00E94B17">
        <w:rPr>
          <w:b/>
          <w:szCs w:val="24"/>
        </w:rPr>
        <w:t xml:space="preserve">20.1 </w:t>
      </w:r>
      <w:r w:rsidRPr="00E94B17">
        <w:rPr>
          <w:szCs w:val="24"/>
        </w:rPr>
        <w:t xml:space="preserve">É facultada ao Pregoeiro ou </w:t>
      </w:r>
      <w:r w:rsidR="008264B8">
        <w:rPr>
          <w:szCs w:val="24"/>
        </w:rPr>
        <w:t>Sr. Diretor de Administração e Finanças</w:t>
      </w:r>
      <w:r w:rsidR="00BC5A2F">
        <w:rPr>
          <w:szCs w:val="24"/>
        </w:rPr>
        <w:t xml:space="preserve"> – Ordenador de Despesas</w:t>
      </w:r>
      <w:r w:rsidRPr="00E94B17">
        <w:rPr>
          <w:szCs w:val="24"/>
        </w:rPr>
        <w:t>, em qualquer fase da licitação, a promoção de diligência destinada a esclarecer ou a complementar a instrução do processo, vedada a inclusão posterior de documento ou informação que deveria constar originariamente da proposta.</w:t>
      </w:r>
    </w:p>
    <w:p w:rsidR="00A15609" w:rsidRDefault="00A15609" w:rsidP="001F04AB">
      <w:pPr>
        <w:spacing w:line="276" w:lineRule="auto"/>
        <w:jc w:val="both"/>
        <w:rPr>
          <w:szCs w:val="24"/>
        </w:rPr>
      </w:pPr>
    </w:p>
    <w:p w:rsidR="00A15609" w:rsidRPr="00A15609" w:rsidRDefault="00A15609" w:rsidP="001F04AB">
      <w:pPr>
        <w:spacing w:line="276" w:lineRule="auto"/>
        <w:jc w:val="both"/>
        <w:rPr>
          <w:szCs w:val="24"/>
        </w:rPr>
      </w:pPr>
      <w:r w:rsidRPr="00A15609">
        <w:rPr>
          <w:b/>
          <w:bCs/>
          <w:szCs w:val="24"/>
        </w:rPr>
        <w:t>20.</w:t>
      </w:r>
      <w:r>
        <w:rPr>
          <w:b/>
          <w:bCs/>
          <w:szCs w:val="24"/>
        </w:rPr>
        <w:t xml:space="preserve">2 </w:t>
      </w:r>
      <w:r w:rsidRPr="00A15609">
        <w:rPr>
          <w:szCs w:val="24"/>
        </w:rPr>
        <w:t>O</w:t>
      </w:r>
      <w:r>
        <w:rPr>
          <w:szCs w:val="24"/>
        </w:rPr>
        <w:t xml:space="preserve"> Sr. Diretor de Administração e Finanças</w:t>
      </w:r>
      <w:r w:rsidR="004A1C10">
        <w:rPr>
          <w:szCs w:val="24"/>
        </w:rPr>
        <w:t xml:space="preserve"> – Ordenador de Despesas</w:t>
      </w:r>
      <w:r>
        <w:rPr>
          <w:szCs w:val="24"/>
        </w:rPr>
        <w:t>, poderá revogar a licitação por razões de interesse público decorrentes de fato superveniente que constitua óbice manifesto e incontornável, ou anulá-la por ilegalidade, de ofício ou por provocação de terceiros, salvo quando for viável a convalidação do ato ou procedimento viciado, de acordo com o art. 62 da Lei Federal nº 13.303/16.</w:t>
      </w:r>
    </w:p>
    <w:p w:rsidR="00D81EF5" w:rsidRPr="00E94B17" w:rsidRDefault="00D81EF5" w:rsidP="001F04AB">
      <w:pPr>
        <w:spacing w:line="276" w:lineRule="auto"/>
        <w:jc w:val="both"/>
        <w:rPr>
          <w:b/>
          <w:szCs w:val="24"/>
        </w:rPr>
      </w:pPr>
    </w:p>
    <w:p w:rsidR="00D81EF5" w:rsidRPr="00E94B17" w:rsidRDefault="00D81EF5" w:rsidP="001F04AB">
      <w:pPr>
        <w:spacing w:line="276" w:lineRule="auto"/>
        <w:jc w:val="both"/>
        <w:rPr>
          <w:b/>
          <w:szCs w:val="24"/>
        </w:rPr>
      </w:pPr>
      <w:r w:rsidRPr="00E94B17">
        <w:rPr>
          <w:b/>
          <w:szCs w:val="24"/>
        </w:rPr>
        <w:t xml:space="preserve">20.3 </w:t>
      </w:r>
      <w:r w:rsidRPr="00E94B17">
        <w:rPr>
          <w:szCs w:val="24"/>
        </w:rPr>
        <w:t xml:space="preserve">O objeto da presente licitação poderá sofrer acréscimos ou supressões, conforme previsto no art. </w:t>
      </w:r>
      <w:r w:rsidR="008264B8">
        <w:rPr>
          <w:szCs w:val="24"/>
        </w:rPr>
        <w:t>81</w:t>
      </w:r>
      <w:r w:rsidRPr="00E94B17">
        <w:rPr>
          <w:szCs w:val="24"/>
        </w:rPr>
        <w:t xml:space="preserve">, da Lei </w:t>
      </w:r>
      <w:r w:rsidR="008264B8">
        <w:rPr>
          <w:szCs w:val="24"/>
        </w:rPr>
        <w:t xml:space="preserve">Federal </w:t>
      </w:r>
      <w:r w:rsidRPr="00E94B17">
        <w:rPr>
          <w:szCs w:val="24"/>
        </w:rPr>
        <w:t xml:space="preserve">n.º </w:t>
      </w:r>
      <w:r w:rsidR="008264B8">
        <w:rPr>
          <w:szCs w:val="24"/>
        </w:rPr>
        <w:t>13.303/16.</w:t>
      </w:r>
    </w:p>
    <w:p w:rsidR="00D81EF5" w:rsidRDefault="00D81EF5" w:rsidP="001F04AB">
      <w:pPr>
        <w:spacing w:line="276" w:lineRule="auto"/>
        <w:jc w:val="both"/>
        <w:rPr>
          <w:szCs w:val="24"/>
        </w:rPr>
      </w:pPr>
    </w:p>
    <w:p w:rsidR="004A1C10" w:rsidRPr="00E94B17" w:rsidRDefault="004A1C10"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 xml:space="preserve">20.4 </w:t>
      </w:r>
      <w:r w:rsidRPr="00E94B17">
        <w:rPr>
          <w:szCs w:val="24"/>
        </w:rPr>
        <w:t xml:space="preserve">Na contagem dos prazos estabelecidos neste edital excluir-se-á o dia do início e incluir-se-á o do término. </w:t>
      </w:r>
    </w:p>
    <w:p w:rsidR="00D81EF5" w:rsidRDefault="00D81EF5" w:rsidP="001F04AB">
      <w:pPr>
        <w:spacing w:line="276" w:lineRule="auto"/>
        <w:jc w:val="both"/>
        <w:rPr>
          <w:szCs w:val="24"/>
        </w:rPr>
      </w:pPr>
    </w:p>
    <w:p w:rsidR="004A1C10" w:rsidRPr="00E94B17" w:rsidRDefault="004A1C10"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20.5</w:t>
      </w:r>
      <w:r w:rsidRPr="00E94B17">
        <w:rPr>
          <w:szCs w:val="24"/>
        </w:rPr>
        <w:t xml:space="preserve"> Ficam os licitantes sujeitos às sanções administrativas, cíveis e criminais cabíveis caso apresentem na licitação, qualquer declaração falsa que não corresponda à realidade dos fatos. </w:t>
      </w:r>
    </w:p>
    <w:p w:rsidR="00D81EF5" w:rsidRDefault="00D81EF5" w:rsidP="001F04AB">
      <w:pPr>
        <w:spacing w:line="276" w:lineRule="auto"/>
        <w:jc w:val="both"/>
        <w:rPr>
          <w:b/>
          <w:szCs w:val="24"/>
        </w:rPr>
      </w:pPr>
    </w:p>
    <w:p w:rsidR="004A1C10" w:rsidRPr="00E94B17" w:rsidRDefault="004A1C10" w:rsidP="001F04AB">
      <w:pPr>
        <w:spacing w:line="276" w:lineRule="auto"/>
        <w:jc w:val="both"/>
        <w:rPr>
          <w:b/>
          <w:szCs w:val="24"/>
        </w:rPr>
      </w:pPr>
    </w:p>
    <w:p w:rsidR="00D81EF5" w:rsidRDefault="00D81EF5" w:rsidP="001F04AB">
      <w:pPr>
        <w:spacing w:line="276" w:lineRule="auto"/>
        <w:jc w:val="both"/>
        <w:rPr>
          <w:szCs w:val="24"/>
        </w:rPr>
      </w:pPr>
      <w:r w:rsidRPr="00E94B17">
        <w:rPr>
          <w:b/>
          <w:szCs w:val="24"/>
        </w:rPr>
        <w:t xml:space="preserve">20.6 </w:t>
      </w:r>
      <w:r w:rsidRPr="00E94B17">
        <w:rPr>
          <w:szCs w:val="24"/>
        </w:rPr>
        <w:t xml:space="preserve">Acompanham </w:t>
      </w:r>
      <w:r w:rsidR="00A75B66">
        <w:rPr>
          <w:szCs w:val="24"/>
        </w:rPr>
        <w:t>e fazem parte integrante d</w:t>
      </w:r>
      <w:r w:rsidRPr="00E94B17">
        <w:rPr>
          <w:szCs w:val="24"/>
        </w:rPr>
        <w:t xml:space="preserve">este </w:t>
      </w:r>
      <w:r w:rsidR="00A75B66">
        <w:rPr>
          <w:szCs w:val="24"/>
        </w:rPr>
        <w:t>E</w:t>
      </w:r>
      <w:r w:rsidRPr="00E94B17">
        <w:rPr>
          <w:szCs w:val="24"/>
        </w:rPr>
        <w:t>dital os seguintes anexos:</w:t>
      </w:r>
    </w:p>
    <w:p w:rsidR="00A75B66" w:rsidRDefault="00A75B66" w:rsidP="001F04AB">
      <w:pPr>
        <w:spacing w:line="276" w:lineRule="auto"/>
        <w:jc w:val="both"/>
        <w:rPr>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796"/>
      </w:tblGrid>
      <w:tr w:rsidR="00A75B66" w:rsidRPr="00B25045" w:rsidTr="00A75B66">
        <w:tc>
          <w:tcPr>
            <w:tcW w:w="1985" w:type="dxa"/>
            <w:vAlign w:val="center"/>
          </w:tcPr>
          <w:p w:rsidR="00A75B66" w:rsidRPr="00B25045" w:rsidRDefault="00A75B66" w:rsidP="00B2692B">
            <w:pPr>
              <w:spacing w:line="276" w:lineRule="auto"/>
              <w:jc w:val="center"/>
              <w:rPr>
                <w:sz w:val="24"/>
                <w:szCs w:val="24"/>
              </w:rPr>
            </w:pPr>
            <w:r w:rsidRPr="00B25045">
              <w:rPr>
                <w:sz w:val="24"/>
                <w:szCs w:val="24"/>
              </w:rPr>
              <w:t>ANEXO I</w:t>
            </w:r>
          </w:p>
        </w:tc>
        <w:tc>
          <w:tcPr>
            <w:tcW w:w="7796" w:type="dxa"/>
            <w:vAlign w:val="center"/>
          </w:tcPr>
          <w:p w:rsidR="00A75B66" w:rsidRPr="00B25045" w:rsidRDefault="00A75B66" w:rsidP="00B2692B">
            <w:pPr>
              <w:spacing w:line="276" w:lineRule="auto"/>
              <w:ind w:firstLine="41"/>
              <w:rPr>
                <w:sz w:val="24"/>
                <w:szCs w:val="24"/>
              </w:rPr>
            </w:pPr>
            <w:r w:rsidRPr="00B25045">
              <w:rPr>
                <w:sz w:val="24"/>
                <w:szCs w:val="24"/>
              </w:rPr>
              <w:t>Modelo d</w:t>
            </w:r>
            <w:r>
              <w:rPr>
                <w:sz w:val="24"/>
                <w:szCs w:val="24"/>
              </w:rPr>
              <w:t>e</w:t>
            </w:r>
            <w:r w:rsidRPr="00B25045">
              <w:rPr>
                <w:sz w:val="24"/>
                <w:szCs w:val="24"/>
              </w:rPr>
              <w:t xml:space="preserve"> Proposta de Preço</w:t>
            </w:r>
          </w:p>
        </w:tc>
      </w:tr>
      <w:tr w:rsidR="00A75B66" w:rsidRPr="00B25045" w:rsidTr="00A75B66">
        <w:tc>
          <w:tcPr>
            <w:tcW w:w="1985" w:type="dxa"/>
            <w:vAlign w:val="center"/>
          </w:tcPr>
          <w:p w:rsidR="00A75B66" w:rsidRPr="00B25045" w:rsidRDefault="00A75B66" w:rsidP="00B2692B">
            <w:pPr>
              <w:spacing w:line="276" w:lineRule="auto"/>
              <w:jc w:val="center"/>
              <w:rPr>
                <w:sz w:val="24"/>
                <w:szCs w:val="24"/>
              </w:rPr>
            </w:pPr>
            <w:r w:rsidRPr="00B25045">
              <w:rPr>
                <w:sz w:val="24"/>
                <w:szCs w:val="24"/>
              </w:rPr>
              <w:t>ANEXO II</w:t>
            </w:r>
          </w:p>
        </w:tc>
        <w:tc>
          <w:tcPr>
            <w:tcW w:w="7796" w:type="dxa"/>
            <w:vAlign w:val="center"/>
          </w:tcPr>
          <w:p w:rsidR="00A75B66" w:rsidRPr="00B25045" w:rsidRDefault="00A75B66" w:rsidP="00B2692B">
            <w:pPr>
              <w:spacing w:line="276" w:lineRule="auto"/>
              <w:ind w:firstLine="41"/>
              <w:rPr>
                <w:sz w:val="24"/>
                <w:szCs w:val="24"/>
              </w:rPr>
            </w:pPr>
            <w:r w:rsidRPr="00B25045">
              <w:rPr>
                <w:sz w:val="24"/>
                <w:szCs w:val="24"/>
              </w:rPr>
              <w:t xml:space="preserve">Minuta do </w:t>
            </w:r>
            <w:r>
              <w:rPr>
                <w:sz w:val="24"/>
                <w:szCs w:val="24"/>
              </w:rPr>
              <w:t>Contrato</w:t>
            </w:r>
          </w:p>
        </w:tc>
      </w:tr>
      <w:tr w:rsidR="00A75B66" w:rsidRPr="00B25045" w:rsidTr="00A75B66">
        <w:tc>
          <w:tcPr>
            <w:tcW w:w="1985" w:type="dxa"/>
            <w:vAlign w:val="center"/>
          </w:tcPr>
          <w:p w:rsidR="00A75B66" w:rsidRPr="00B25045" w:rsidRDefault="00A75B66" w:rsidP="00B2692B">
            <w:pPr>
              <w:spacing w:line="276" w:lineRule="auto"/>
              <w:jc w:val="center"/>
              <w:rPr>
                <w:sz w:val="24"/>
                <w:szCs w:val="24"/>
              </w:rPr>
            </w:pPr>
            <w:r w:rsidRPr="00B25045">
              <w:rPr>
                <w:sz w:val="24"/>
                <w:szCs w:val="24"/>
              </w:rPr>
              <w:t>ANEXO III</w:t>
            </w:r>
          </w:p>
        </w:tc>
        <w:tc>
          <w:tcPr>
            <w:tcW w:w="7796" w:type="dxa"/>
            <w:vAlign w:val="center"/>
          </w:tcPr>
          <w:p w:rsidR="00A75B66" w:rsidRPr="00B25045" w:rsidRDefault="00A75B66" w:rsidP="00A75B66">
            <w:pPr>
              <w:spacing w:line="276" w:lineRule="auto"/>
              <w:rPr>
                <w:sz w:val="24"/>
                <w:szCs w:val="24"/>
              </w:rPr>
            </w:pPr>
            <w:r w:rsidRPr="00B25045">
              <w:rPr>
                <w:sz w:val="24"/>
                <w:szCs w:val="24"/>
              </w:rPr>
              <w:t>Modelo de Declaração de Atend</w:t>
            </w:r>
            <w:r>
              <w:rPr>
                <w:sz w:val="24"/>
                <w:szCs w:val="24"/>
              </w:rPr>
              <w:t>imento ao disposto na Lei Estadual nº 7.258/16</w:t>
            </w:r>
          </w:p>
        </w:tc>
      </w:tr>
      <w:tr w:rsidR="00A75B66" w:rsidRPr="00B25045" w:rsidTr="00A75B66">
        <w:tc>
          <w:tcPr>
            <w:tcW w:w="1985" w:type="dxa"/>
            <w:vAlign w:val="center"/>
          </w:tcPr>
          <w:p w:rsidR="00A75B66" w:rsidRPr="00B25045" w:rsidRDefault="00A75B66" w:rsidP="00B2692B">
            <w:pPr>
              <w:spacing w:line="276" w:lineRule="auto"/>
              <w:jc w:val="center"/>
              <w:rPr>
                <w:sz w:val="24"/>
                <w:szCs w:val="24"/>
              </w:rPr>
            </w:pPr>
            <w:r w:rsidRPr="00B25045">
              <w:rPr>
                <w:sz w:val="24"/>
                <w:szCs w:val="24"/>
              </w:rPr>
              <w:t>ANEXO IV</w:t>
            </w:r>
          </w:p>
        </w:tc>
        <w:tc>
          <w:tcPr>
            <w:tcW w:w="7796" w:type="dxa"/>
            <w:vAlign w:val="center"/>
          </w:tcPr>
          <w:p w:rsidR="00A75B66" w:rsidRPr="00B25045" w:rsidRDefault="00A75B66" w:rsidP="00B2692B">
            <w:pPr>
              <w:spacing w:line="276" w:lineRule="auto"/>
              <w:ind w:firstLine="41"/>
              <w:rPr>
                <w:sz w:val="24"/>
                <w:szCs w:val="24"/>
              </w:rPr>
            </w:pPr>
            <w:r w:rsidRPr="00B25045">
              <w:rPr>
                <w:sz w:val="24"/>
                <w:szCs w:val="24"/>
              </w:rPr>
              <w:t>Modelo de Declaração de Atendimento ao disposto no 7.º, inciso XXXIII, da Constituição Federal</w:t>
            </w:r>
          </w:p>
        </w:tc>
      </w:tr>
      <w:tr w:rsidR="00A75B66" w:rsidRPr="00B25045" w:rsidTr="00A75B66">
        <w:tc>
          <w:tcPr>
            <w:tcW w:w="1985" w:type="dxa"/>
            <w:vAlign w:val="center"/>
          </w:tcPr>
          <w:p w:rsidR="00A75B66" w:rsidRPr="00B25045" w:rsidRDefault="00A75B66" w:rsidP="00B2692B">
            <w:pPr>
              <w:spacing w:line="276" w:lineRule="auto"/>
              <w:jc w:val="center"/>
              <w:rPr>
                <w:sz w:val="24"/>
                <w:szCs w:val="24"/>
              </w:rPr>
            </w:pPr>
            <w:r>
              <w:rPr>
                <w:sz w:val="24"/>
                <w:szCs w:val="24"/>
              </w:rPr>
              <w:t>ANEXO V</w:t>
            </w:r>
          </w:p>
        </w:tc>
        <w:tc>
          <w:tcPr>
            <w:tcW w:w="7796" w:type="dxa"/>
            <w:vAlign w:val="center"/>
          </w:tcPr>
          <w:p w:rsidR="00A75B66" w:rsidRPr="00B25045" w:rsidRDefault="00A75B66" w:rsidP="00B2692B">
            <w:pPr>
              <w:spacing w:line="276" w:lineRule="auto"/>
              <w:ind w:firstLine="41"/>
              <w:rPr>
                <w:sz w:val="24"/>
                <w:szCs w:val="24"/>
              </w:rPr>
            </w:pPr>
            <w:r>
              <w:rPr>
                <w:sz w:val="24"/>
                <w:szCs w:val="24"/>
              </w:rPr>
              <w:t>Termo de Referência</w:t>
            </w:r>
          </w:p>
        </w:tc>
      </w:tr>
      <w:tr w:rsidR="00A75B66" w:rsidRPr="00B25045" w:rsidTr="00A75B66">
        <w:tc>
          <w:tcPr>
            <w:tcW w:w="1985" w:type="dxa"/>
            <w:vAlign w:val="center"/>
          </w:tcPr>
          <w:p w:rsidR="00A75B66" w:rsidRPr="00B25045" w:rsidRDefault="00A75B66" w:rsidP="00B2692B">
            <w:pPr>
              <w:spacing w:line="276" w:lineRule="auto"/>
              <w:jc w:val="center"/>
              <w:rPr>
                <w:sz w:val="24"/>
                <w:szCs w:val="24"/>
              </w:rPr>
            </w:pPr>
            <w:r w:rsidRPr="00B25045">
              <w:rPr>
                <w:sz w:val="24"/>
                <w:szCs w:val="24"/>
              </w:rPr>
              <w:t>ANEXO V</w:t>
            </w:r>
            <w:r>
              <w:rPr>
                <w:sz w:val="24"/>
                <w:szCs w:val="24"/>
              </w:rPr>
              <w:t>I</w:t>
            </w:r>
          </w:p>
        </w:tc>
        <w:tc>
          <w:tcPr>
            <w:tcW w:w="7796" w:type="dxa"/>
            <w:vAlign w:val="center"/>
          </w:tcPr>
          <w:p w:rsidR="00A75B66" w:rsidRPr="00B25045" w:rsidRDefault="00A369EC" w:rsidP="00B2692B">
            <w:pPr>
              <w:spacing w:line="276" w:lineRule="auto"/>
              <w:ind w:firstLine="41"/>
              <w:rPr>
                <w:sz w:val="24"/>
                <w:szCs w:val="24"/>
              </w:rPr>
            </w:pPr>
            <w:r w:rsidRPr="00B25045">
              <w:rPr>
                <w:sz w:val="24"/>
                <w:szCs w:val="24"/>
              </w:rPr>
              <w:t>Modelo de Declaração de Elaboração Independente de Proposta</w:t>
            </w:r>
          </w:p>
        </w:tc>
      </w:tr>
      <w:tr w:rsidR="00A75B66" w:rsidRPr="00B25045" w:rsidTr="00A75B66">
        <w:tc>
          <w:tcPr>
            <w:tcW w:w="1985" w:type="dxa"/>
            <w:vAlign w:val="center"/>
          </w:tcPr>
          <w:p w:rsidR="00A75B66" w:rsidRPr="00B25045" w:rsidRDefault="00A75B66" w:rsidP="00B2692B">
            <w:pPr>
              <w:spacing w:line="276" w:lineRule="auto"/>
              <w:jc w:val="center"/>
              <w:rPr>
                <w:sz w:val="24"/>
                <w:szCs w:val="24"/>
              </w:rPr>
            </w:pPr>
            <w:r w:rsidRPr="00B25045">
              <w:rPr>
                <w:sz w:val="24"/>
                <w:szCs w:val="24"/>
              </w:rPr>
              <w:t>ANEXO VI</w:t>
            </w:r>
            <w:r w:rsidR="00A369EC">
              <w:rPr>
                <w:sz w:val="24"/>
                <w:szCs w:val="24"/>
              </w:rPr>
              <w:t>I</w:t>
            </w:r>
          </w:p>
        </w:tc>
        <w:tc>
          <w:tcPr>
            <w:tcW w:w="7796" w:type="dxa"/>
            <w:vAlign w:val="center"/>
          </w:tcPr>
          <w:p w:rsidR="00A75B66" w:rsidRPr="00B25045" w:rsidRDefault="00A369EC" w:rsidP="00B2692B">
            <w:pPr>
              <w:spacing w:line="276" w:lineRule="auto"/>
              <w:ind w:firstLine="41"/>
              <w:rPr>
                <w:sz w:val="24"/>
                <w:szCs w:val="24"/>
              </w:rPr>
            </w:pPr>
            <w:r w:rsidRPr="00B25045">
              <w:rPr>
                <w:sz w:val="24"/>
                <w:szCs w:val="24"/>
              </w:rPr>
              <w:t>Declaração de Microempresa e Empresa de Pequeno Porte</w:t>
            </w:r>
          </w:p>
        </w:tc>
      </w:tr>
      <w:tr w:rsidR="00A75B66" w:rsidRPr="00B25045" w:rsidTr="00A75B66">
        <w:tc>
          <w:tcPr>
            <w:tcW w:w="1985" w:type="dxa"/>
            <w:vAlign w:val="center"/>
          </w:tcPr>
          <w:p w:rsidR="00A75B66" w:rsidRPr="00B25045" w:rsidRDefault="00A369EC" w:rsidP="00B2692B">
            <w:pPr>
              <w:spacing w:line="276" w:lineRule="auto"/>
              <w:jc w:val="center"/>
              <w:rPr>
                <w:sz w:val="24"/>
                <w:szCs w:val="24"/>
              </w:rPr>
            </w:pPr>
            <w:r>
              <w:rPr>
                <w:sz w:val="24"/>
                <w:szCs w:val="24"/>
              </w:rPr>
              <w:t>ANEXO VIII</w:t>
            </w:r>
          </w:p>
        </w:tc>
        <w:tc>
          <w:tcPr>
            <w:tcW w:w="7796" w:type="dxa"/>
            <w:vAlign w:val="center"/>
          </w:tcPr>
          <w:p w:rsidR="00A75B66" w:rsidRPr="00B25045" w:rsidRDefault="00A369EC" w:rsidP="00B2692B">
            <w:pPr>
              <w:spacing w:line="276" w:lineRule="auto"/>
              <w:ind w:firstLine="41"/>
              <w:rPr>
                <w:sz w:val="24"/>
                <w:szCs w:val="24"/>
              </w:rPr>
            </w:pPr>
            <w:r w:rsidRPr="00B25045">
              <w:rPr>
                <w:sz w:val="24"/>
                <w:szCs w:val="24"/>
              </w:rPr>
              <w:t>Declaração de Inexistência de Penalidades</w:t>
            </w:r>
          </w:p>
        </w:tc>
      </w:tr>
      <w:tr w:rsidR="00A369EC" w:rsidRPr="00B25045" w:rsidTr="00A75B66">
        <w:tc>
          <w:tcPr>
            <w:tcW w:w="1985" w:type="dxa"/>
            <w:vAlign w:val="center"/>
          </w:tcPr>
          <w:p w:rsidR="00A369EC" w:rsidRPr="00B25045" w:rsidRDefault="00A369EC" w:rsidP="00A369EC">
            <w:pPr>
              <w:spacing w:line="276" w:lineRule="auto"/>
              <w:jc w:val="center"/>
              <w:rPr>
                <w:sz w:val="24"/>
                <w:szCs w:val="24"/>
              </w:rPr>
            </w:pPr>
            <w:r w:rsidRPr="00B25045">
              <w:rPr>
                <w:sz w:val="24"/>
                <w:szCs w:val="24"/>
              </w:rPr>
              <w:t xml:space="preserve">ANEXO </w:t>
            </w:r>
            <w:r>
              <w:rPr>
                <w:sz w:val="24"/>
                <w:szCs w:val="24"/>
              </w:rPr>
              <w:t>IX</w:t>
            </w:r>
          </w:p>
        </w:tc>
        <w:tc>
          <w:tcPr>
            <w:tcW w:w="7796" w:type="dxa"/>
            <w:vAlign w:val="center"/>
          </w:tcPr>
          <w:p w:rsidR="00A369EC" w:rsidRPr="00B25045" w:rsidRDefault="00A369EC" w:rsidP="00A369EC">
            <w:pPr>
              <w:spacing w:line="276" w:lineRule="auto"/>
              <w:ind w:firstLine="41"/>
              <w:rPr>
                <w:sz w:val="24"/>
                <w:szCs w:val="24"/>
              </w:rPr>
            </w:pPr>
            <w:r w:rsidRPr="00B25045">
              <w:rPr>
                <w:sz w:val="24"/>
                <w:szCs w:val="24"/>
              </w:rPr>
              <w:t>Modelo de Declaração aos requisitos de Habilitação</w:t>
            </w:r>
          </w:p>
        </w:tc>
      </w:tr>
      <w:tr w:rsidR="00A369EC" w:rsidRPr="00B25045" w:rsidTr="00A75B66">
        <w:tc>
          <w:tcPr>
            <w:tcW w:w="1985" w:type="dxa"/>
            <w:vAlign w:val="center"/>
          </w:tcPr>
          <w:p w:rsidR="00A369EC" w:rsidRPr="00B25045" w:rsidRDefault="00957F7D" w:rsidP="00A369EC">
            <w:pPr>
              <w:spacing w:line="276" w:lineRule="auto"/>
              <w:jc w:val="center"/>
              <w:rPr>
                <w:sz w:val="24"/>
                <w:szCs w:val="24"/>
              </w:rPr>
            </w:pPr>
            <w:r>
              <w:rPr>
                <w:sz w:val="24"/>
                <w:szCs w:val="24"/>
              </w:rPr>
              <w:lastRenderedPageBreak/>
              <w:t>ANEXO X</w:t>
            </w:r>
          </w:p>
        </w:tc>
        <w:tc>
          <w:tcPr>
            <w:tcW w:w="7796" w:type="dxa"/>
            <w:vAlign w:val="center"/>
          </w:tcPr>
          <w:p w:rsidR="00A369EC" w:rsidRPr="00B25045" w:rsidRDefault="00957F7D" w:rsidP="00A369EC">
            <w:pPr>
              <w:spacing w:line="276" w:lineRule="auto"/>
              <w:ind w:firstLine="41"/>
              <w:rPr>
                <w:sz w:val="24"/>
                <w:szCs w:val="24"/>
              </w:rPr>
            </w:pPr>
            <w:r>
              <w:rPr>
                <w:sz w:val="24"/>
                <w:szCs w:val="24"/>
              </w:rPr>
              <w:t>Dados para Elaboração do Contrato</w:t>
            </w:r>
            <w:r w:rsidR="00614698">
              <w:rPr>
                <w:sz w:val="24"/>
                <w:szCs w:val="24"/>
              </w:rPr>
              <w:t xml:space="preserve"> </w:t>
            </w:r>
            <w:r w:rsidR="00242E03">
              <w:rPr>
                <w:sz w:val="24"/>
                <w:szCs w:val="24"/>
              </w:rPr>
              <w:t>(Não é Documento de Habilitação)</w:t>
            </w:r>
          </w:p>
        </w:tc>
      </w:tr>
    </w:tbl>
    <w:p w:rsidR="00D81EF5" w:rsidRDefault="00D81EF5" w:rsidP="001F04AB">
      <w:pPr>
        <w:spacing w:line="276" w:lineRule="auto"/>
        <w:jc w:val="both"/>
        <w:rPr>
          <w:szCs w:val="24"/>
        </w:rPr>
      </w:pPr>
    </w:p>
    <w:p w:rsidR="004A1C10" w:rsidRPr="00E94B17" w:rsidRDefault="004A1C10"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 xml:space="preserve">20.7 </w:t>
      </w:r>
      <w:r w:rsidRPr="00E94B17">
        <w:rPr>
          <w:szCs w:val="24"/>
        </w:rPr>
        <w:t>A homologação do resultado desta licitação não importará direito à contratação.</w:t>
      </w:r>
    </w:p>
    <w:p w:rsidR="00D81EF5" w:rsidRDefault="00D81EF5" w:rsidP="001F04AB">
      <w:pPr>
        <w:spacing w:line="276" w:lineRule="auto"/>
        <w:jc w:val="both"/>
        <w:rPr>
          <w:b/>
          <w:szCs w:val="24"/>
        </w:rPr>
      </w:pPr>
    </w:p>
    <w:p w:rsidR="004A1C10" w:rsidRPr="00E94B17" w:rsidRDefault="004A1C10" w:rsidP="001F04AB">
      <w:pPr>
        <w:spacing w:line="276" w:lineRule="auto"/>
        <w:jc w:val="both"/>
        <w:rPr>
          <w:b/>
          <w:szCs w:val="24"/>
        </w:rPr>
      </w:pPr>
    </w:p>
    <w:p w:rsidR="00D81EF5" w:rsidRDefault="00D81EF5" w:rsidP="001F04AB">
      <w:pPr>
        <w:spacing w:line="276" w:lineRule="auto"/>
        <w:jc w:val="both"/>
        <w:rPr>
          <w:szCs w:val="24"/>
        </w:rPr>
      </w:pPr>
      <w:r w:rsidRPr="00E94B17">
        <w:rPr>
          <w:b/>
          <w:szCs w:val="24"/>
        </w:rPr>
        <w:t xml:space="preserve">20.8 </w:t>
      </w:r>
      <w:r w:rsidRPr="00E94B17">
        <w:rPr>
          <w:szCs w:val="24"/>
        </w:rPr>
        <w:t>Os casos omissos serão resolvidos pel</w:t>
      </w:r>
      <w:r w:rsidR="00A369EC">
        <w:rPr>
          <w:szCs w:val="24"/>
        </w:rPr>
        <w:t>o Sr. Diretor de Administração e Finanças</w:t>
      </w:r>
      <w:r w:rsidRPr="00E94B17">
        <w:rPr>
          <w:szCs w:val="24"/>
        </w:rPr>
        <w:t>, com auxílio do Pregoeiro e da Equipe de Apoio.</w:t>
      </w:r>
    </w:p>
    <w:p w:rsidR="00A369EC" w:rsidRPr="00E94B17" w:rsidRDefault="00A369EC" w:rsidP="001F04AB">
      <w:pPr>
        <w:spacing w:line="276" w:lineRule="auto"/>
        <w:jc w:val="both"/>
        <w:rPr>
          <w:szCs w:val="24"/>
        </w:rPr>
      </w:pPr>
    </w:p>
    <w:p w:rsidR="00D81EF5" w:rsidRPr="00E94B17" w:rsidRDefault="00D81EF5" w:rsidP="001F04AB">
      <w:pPr>
        <w:spacing w:line="276" w:lineRule="auto"/>
        <w:jc w:val="both"/>
        <w:rPr>
          <w:szCs w:val="24"/>
        </w:rPr>
      </w:pPr>
      <w:r w:rsidRPr="00E94B17">
        <w:rPr>
          <w:b/>
          <w:szCs w:val="24"/>
        </w:rPr>
        <w:t xml:space="preserve">20.9 </w:t>
      </w:r>
      <w:r w:rsidRPr="00E94B17">
        <w:rPr>
          <w:szCs w:val="24"/>
        </w:rPr>
        <w:t>O foro da cidade do Rio de Janeiro é designado como o competente para dirimir quaisquer controvérsias relativas a este Pregão e à adjudicação, contratação e execução dela decorrentes.</w:t>
      </w:r>
    </w:p>
    <w:p w:rsidR="00D81EF5" w:rsidRPr="00E94B17" w:rsidRDefault="00D81EF5" w:rsidP="001F04AB">
      <w:pPr>
        <w:spacing w:line="276" w:lineRule="auto"/>
        <w:jc w:val="both"/>
        <w:rPr>
          <w:b/>
          <w:i/>
          <w:szCs w:val="24"/>
        </w:rPr>
      </w:pPr>
    </w:p>
    <w:p w:rsidR="00D81EF5" w:rsidRPr="00E94B17" w:rsidRDefault="00D81EF5" w:rsidP="001F04AB">
      <w:pPr>
        <w:spacing w:line="276" w:lineRule="auto"/>
        <w:jc w:val="both"/>
        <w:rPr>
          <w:szCs w:val="24"/>
        </w:rPr>
      </w:pPr>
    </w:p>
    <w:p w:rsidR="00D81EF5" w:rsidRPr="00E94B17" w:rsidRDefault="00D81EF5" w:rsidP="00A369EC">
      <w:pPr>
        <w:pStyle w:val="Ttulo1"/>
        <w:spacing w:line="276" w:lineRule="auto"/>
        <w:jc w:val="center"/>
        <w:rPr>
          <w:b w:val="0"/>
        </w:rPr>
      </w:pPr>
      <w:r w:rsidRPr="00E94B17">
        <w:rPr>
          <w:b w:val="0"/>
        </w:rPr>
        <w:t>Rio de Janeiro,     de                            d</w:t>
      </w:r>
      <w:r w:rsidR="00A369EC">
        <w:rPr>
          <w:b w:val="0"/>
        </w:rPr>
        <w:t>e 2020.</w:t>
      </w:r>
    </w:p>
    <w:p w:rsidR="00D81EF5" w:rsidRPr="00E94B17" w:rsidRDefault="00D81EF5" w:rsidP="001F04AB">
      <w:pPr>
        <w:spacing w:line="276" w:lineRule="auto"/>
        <w:jc w:val="both"/>
        <w:rPr>
          <w:szCs w:val="24"/>
        </w:rPr>
      </w:pPr>
    </w:p>
    <w:p w:rsidR="00D81EF5" w:rsidRPr="00E94B17" w:rsidRDefault="00D81EF5" w:rsidP="00A369EC">
      <w:pPr>
        <w:spacing w:line="276" w:lineRule="auto"/>
        <w:jc w:val="center"/>
        <w:rPr>
          <w:szCs w:val="24"/>
        </w:rPr>
      </w:pPr>
      <w:r w:rsidRPr="00E94B17">
        <w:rPr>
          <w:szCs w:val="24"/>
        </w:rPr>
        <w:t>________________________________</w:t>
      </w:r>
    </w:p>
    <w:p w:rsidR="00D81EF5" w:rsidRPr="00E94B17" w:rsidRDefault="00A369EC" w:rsidP="00A369EC">
      <w:pPr>
        <w:spacing w:line="276" w:lineRule="auto"/>
        <w:jc w:val="center"/>
        <w:rPr>
          <w:szCs w:val="24"/>
        </w:rPr>
      </w:pPr>
      <w:r>
        <w:rPr>
          <w:szCs w:val="24"/>
        </w:rPr>
        <w:t>Diretor de Administração e Finanças</w:t>
      </w:r>
    </w:p>
    <w:p w:rsidR="00D81EF5" w:rsidRDefault="00D81EF5" w:rsidP="00614698">
      <w:pPr>
        <w:spacing w:line="276" w:lineRule="auto"/>
        <w:rPr>
          <w:szCs w:val="24"/>
        </w:rPr>
      </w:pPr>
    </w:p>
    <w:p w:rsidR="003878D8" w:rsidRDefault="003878D8" w:rsidP="003878D8">
      <w:pPr>
        <w:pStyle w:val="Ttulo"/>
        <w:spacing w:line="360" w:lineRule="auto"/>
        <w:rPr>
          <w:rFonts w:ascii="Times New Roman" w:hAnsi="Times New Roman"/>
          <w:szCs w:val="24"/>
        </w:rPr>
      </w:pPr>
      <w:r>
        <w:rPr>
          <w:rFonts w:ascii="Times New Roman" w:hAnsi="Times New Roman"/>
          <w:szCs w:val="24"/>
        </w:rPr>
        <w:t>ANEXO II</w:t>
      </w:r>
    </w:p>
    <w:p w:rsidR="003878D8" w:rsidRDefault="003878D8" w:rsidP="003878D8">
      <w:pPr>
        <w:pStyle w:val="Ttulo"/>
        <w:spacing w:line="360" w:lineRule="auto"/>
        <w:rPr>
          <w:rFonts w:ascii="Times New Roman" w:hAnsi="Times New Roman"/>
          <w:szCs w:val="24"/>
        </w:rPr>
      </w:pPr>
      <w:r>
        <w:rPr>
          <w:rFonts w:ascii="Times New Roman" w:hAnsi="Times New Roman"/>
          <w:szCs w:val="24"/>
        </w:rPr>
        <w:t xml:space="preserve">MINUTA DO CONTRATO </w:t>
      </w:r>
    </w:p>
    <w:p w:rsidR="003878D8" w:rsidRPr="00B77F28" w:rsidRDefault="003878D8" w:rsidP="003878D8">
      <w:pPr>
        <w:tabs>
          <w:tab w:val="left" w:pos="2855"/>
          <w:tab w:val="center" w:pos="4252"/>
        </w:tabs>
        <w:spacing w:line="360" w:lineRule="auto"/>
        <w:rPr>
          <w:szCs w:val="24"/>
        </w:rPr>
      </w:pPr>
      <w:r w:rsidRPr="00B77F28">
        <w:rPr>
          <w:szCs w:val="24"/>
        </w:rPr>
        <w:tab/>
        <w:t>Contrato nº __ /__</w:t>
      </w:r>
    </w:p>
    <w:p w:rsidR="003878D8" w:rsidRPr="00B77F28" w:rsidRDefault="003878D8" w:rsidP="003878D8">
      <w:pPr>
        <w:spacing w:line="360" w:lineRule="auto"/>
        <w:jc w:val="both"/>
        <w:rPr>
          <w:szCs w:val="24"/>
        </w:rPr>
      </w:pPr>
    </w:p>
    <w:p w:rsidR="003878D8" w:rsidRPr="00B77F28" w:rsidRDefault="003878D8" w:rsidP="003878D8">
      <w:pPr>
        <w:spacing w:line="360" w:lineRule="auto"/>
        <w:jc w:val="both"/>
        <w:rPr>
          <w:szCs w:val="24"/>
        </w:rPr>
      </w:pPr>
    </w:p>
    <w:p w:rsidR="003878D8" w:rsidRPr="00B77F28" w:rsidRDefault="003878D8" w:rsidP="003878D8">
      <w:pPr>
        <w:spacing w:line="360" w:lineRule="auto"/>
        <w:ind w:left="2832"/>
        <w:jc w:val="both"/>
        <w:rPr>
          <w:szCs w:val="24"/>
        </w:rPr>
      </w:pPr>
      <w:r w:rsidRPr="00B77F28">
        <w:rPr>
          <w:b/>
          <w:szCs w:val="24"/>
        </w:rPr>
        <w:t>CONTRATO DE PRESTAÇÃO DE SERVIÇOS</w:t>
      </w:r>
      <w:r w:rsidRPr="00B77F28">
        <w:rPr>
          <w:szCs w:val="24"/>
        </w:rPr>
        <w:t xml:space="preserve"> DE ________________ QUE ENTRE SI CELEBRAM O ESTADO DO RIO DE JANEIRO, POR (NOME DO ÓRGÃO) E A __________________ .</w:t>
      </w:r>
    </w:p>
    <w:p w:rsidR="003878D8" w:rsidRPr="00B77F28" w:rsidRDefault="003878D8" w:rsidP="003878D8">
      <w:pPr>
        <w:spacing w:line="360" w:lineRule="auto"/>
        <w:jc w:val="both"/>
        <w:rPr>
          <w:szCs w:val="24"/>
        </w:rPr>
      </w:pPr>
    </w:p>
    <w:p w:rsidR="003878D8" w:rsidRPr="00B77F28" w:rsidRDefault="003878D8" w:rsidP="003878D8">
      <w:pPr>
        <w:spacing w:line="360" w:lineRule="auto"/>
        <w:ind w:firstLine="1416"/>
        <w:jc w:val="both"/>
        <w:rPr>
          <w:szCs w:val="24"/>
        </w:rPr>
      </w:pPr>
    </w:p>
    <w:p w:rsidR="003878D8" w:rsidRPr="00482157" w:rsidRDefault="003878D8" w:rsidP="003878D8">
      <w:pPr>
        <w:spacing w:line="360" w:lineRule="auto"/>
        <w:ind w:firstLine="1416"/>
        <w:jc w:val="both"/>
        <w:rPr>
          <w:color w:val="000000"/>
          <w:sz w:val="24"/>
          <w:szCs w:val="24"/>
        </w:rPr>
      </w:pPr>
      <w:r>
        <w:rPr>
          <w:sz w:val="24"/>
          <w:szCs w:val="24"/>
        </w:rPr>
        <w:t xml:space="preserve">A COMPANHIA DE DESENVOLVIMENTO RODOVIÁRIO E TERMINAIS DO ESTADO </w:t>
      </w:r>
      <w:r w:rsidRPr="00EB6A28">
        <w:rPr>
          <w:sz w:val="24"/>
          <w:szCs w:val="24"/>
        </w:rPr>
        <w:t>DO RIO DE JANEIRO, doravante denominad</w:t>
      </w:r>
      <w:r>
        <w:rPr>
          <w:sz w:val="24"/>
          <w:szCs w:val="24"/>
        </w:rPr>
        <w:t>a</w:t>
      </w:r>
      <w:r w:rsidRPr="00EB6A28">
        <w:rPr>
          <w:i/>
          <w:sz w:val="24"/>
          <w:szCs w:val="24"/>
        </w:rPr>
        <w:t xml:space="preserve"> </w:t>
      </w:r>
      <w:r w:rsidRPr="00EB6A28">
        <w:rPr>
          <w:b/>
          <w:sz w:val="24"/>
          <w:szCs w:val="24"/>
        </w:rPr>
        <w:t>CO</w:t>
      </w:r>
      <w:r>
        <w:rPr>
          <w:b/>
          <w:sz w:val="24"/>
          <w:szCs w:val="24"/>
        </w:rPr>
        <w:t>DERTE</w:t>
      </w:r>
      <w:r w:rsidRPr="00EB6A28">
        <w:rPr>
          <w:i/>
          <w:sz w:val="24"/>
          <w:szCs w:val="24"/>
        </w:rPr>
        <w:t xml:space="preserve">, </w:t>
      </w:r>
      <w:r w:rsidRPr="00EB6A28">
        <w:rPr>
          <w:sz w:val="24"/>
          <w:szCs w:val="24"/>
        </w:rPr>
        <w:t>representad</w:t>
      </w:r>
      <w:r>
        <w:rPr>
          <w:sz w:val="24"/>
          <w:szCs w:val="24"/>
        </w:rPr>
        <w:t>a</w:t>
      </w:r>
      <w:r w:rsidRPr="00EB6A28">
        <w:rPr>
          <w:sz w:val="24"/>
          <w:szCs w:val="24"/>
        </w:rPr>
        <w:t xml:space="preserve"> neste ato pelo (indicar cargo da autoridade e nº da cédula de identidade) e a empresa ____________________ situada na Rua ____________, Bairro _______, Cidade _________ e inscrita no CNPJ/MF sob o nº _________, daqui por diante denominada </w:t>
      </w:r>
      <w:r w:rsidRPr="00EB6A28">
        <w:rPr>
          <w:b/>
          <w:sz w:val="24"/>
          <w:szCs w:val="24"/>
        </w:rPr>
        <w:t>CONTRATADA</w:t>
      </w:r>
      <w:r w:rsidRPr="00EB6A28">
        <w:rPr>
          <w:i/>
          <w:sz w:val="24"/>
          <w:szCs w:val="24"/>
        </w:rPr>
        <w:t xml:space="preserve">, </w:t>
      </w:r>
      <w:r w:rsidRPr="00EB6A28">
        <w:rPr>
          <w:sz w:val="24"/>
          <w:szCs w:val="24"/>
        </w:rPr>
        <w:t xml:space="preserve">representada neste ato por _______________, cédula de identidade nº ______, domiciliada na Rua </w:t>
      </w:r>
      <w:r w:rsidRPr="00EB6A28">
        <w:rPr>
          <w:color w:val="000000"/>
          <w:sz w:val="24"/>
          <w:szCs w:val="24"/>
        </w:rPr>
        <w:t xml:space="preserve">_______, Cidade _________, resolvem celebrar o presente </w:t>
      </w:r>
      <w:r w:rsidRPr="00EB6A28">
        <w:rPr>
          <w:caps/>
          <w:color w:val="000000"/>
          <w:sz w:val="24"/>
          <w:szCs w:val="24"/>
        </w:rPr>
        <w:t>Contrato de</w:t>
      </w:r>
      <w:r w:rsidRPr="00EB6A28">
        <w:rPr>
          <w:caps/>
          <w:color w:val="FF0000"/>
          <w:sz w:val="24"/>
          <w:szCs w:val="24"/>
        </w:rPr>
        <w:t xml:space="preserve"> </w:t>
      </w:r>
      <w:r w:rsidRPr="00EB6A28">
        <w:rPr>
          <w:caps/>
          <w:color w:val="000000"/>
          <w:sz w:val="24"/>
          <w:szCs w:val="24"/>
        </w:rPr>
        <w:t>Prestação de Serviços</w:t>
      </w:r>
      <w:r w:rsidRPr="00EB6A28">
        <w:rPr>
          <w:color w:val="000000"/>
          <w:sz w:val="24"/>
          <w:szCs w:val="24"/>
        </w:rPr>
        <w:t xml:space="preserve"> de ________________, com fundamento no processo administrativo n</w:t>
      </w:r>
      <w:r w:rsidRPr="00EB6A28">
        <w:rPr>
          <w:color w:val="000000"/>
          <w:sz w:val="24"/>
          <w:szCs w:val="24"/>
          <w:u w:val="single"/>
        </w:rPr>
        <w:t>º</w:t>
      </w:r>
      <w:r w:rsidRPr="00EB6A28">
        <w:rPr>
          <w:color w:val="000000"/>
          <w:sz w:val="24"/>
          <w:szCs w:val="24"/>
        </w:rPr>
        <w:t xml:space="preserve"> ______, </w:t>
      </w:r>
      <w:r w:rsidRPr="00482157">
        <w:rPr>
          <w:color w:val="000000"/>
          <w:sz w:val="24"/>
          <w:szCs w:val="24"/>
        </w:rPr>
        <w:t xml:space="preserve">que será regido pelas </w:t>
      </w:r>
      <w:r w:rsidRPr="00E92206">
        <w:rPr>
          <w:color w:val="000000"/>
          <w:sz w:val="24"/>
          <w:szCs w:val="24"/>
        </w:rPr>
        <w:t xml:space="preserve">Leis Federais n.º 10.520, de 17 de julho de 2002, Lei Federal nº 13.303 de 30 de junho de 2016, pelos Decretos Estaduais n.ºs 31.863 e 31.864, ambos de 16 de setembro de 2002, da Lei Estadual n.º 287, de 4 de dezembro de 1979, da Lei Complementar nº 123, de 14 de dezembro de 2006, do Decreto Estadual n.º 3.149, de 28 de abril de 1980, e respectivas alterações, do Decreto Estadual nº 42.063, de 06 de outubro de 2009, do Decreto Estadual nº 42.091, de 27 de outubro de 2009, do Decreto </w:t>
      </w:r>
      <w:r w:rsidRPr="00E92206">
        <w:rPr>
          <w:color w:val="000000"/>
          <w:sz w:val="24"/>
          <w:szCs w:val="24"/>
        </w:rPr>
        <w:lastRenderedPageBreak/>
        <w:t>Estadual nº 42.301, de 12 de fevereiro de 2010, do Decreto Estadual nº 41.203, de 03 de março de 2008, da Resolução SEPLAG nº 429, de 11 de janeiro de 2011, demais Resoluções editadas pela Secretaria de Estado de Planejamento e Gestão e disposições legais aplicáveis e do disposto no presente edital.</w:t>
      </w:r>
      <w:r w:rsidRPr="00482157">
        <w:rPr>
          <w:color w:val="000000"/>
          <w:sz w:val="24"/>
          <w:szCs w:val="24"/>
        </w:rPr>
        <w:t xml:space="preserve"> </w:t>
      </w:r>
    </w:p>
    <w:p w:rsidR="003878D8" w:rsidRDefault="003878D8" w:rsidP="003878D8">
      <w:pPr>
        <w:spacing w:line="360" w:lineRule="auto"/>
        <w:jc w:val="both"/>
        <w:rPr>
          <w:b/>
          <w:sz w:val="24"/>
          <w:szCs w:val="24"/>
        </w:rPr>
      </w:pPr>
      <w:r w:rsidRPr="00AB131A">
        <w:rPr>
          <w:b/>
          <w:sz w:val="24"/>
          <w:szCs w:val="24"/>
          <w:u w:val="single"/>
        </w:rPr>
        <w:t>CLÁUSULA PRIMEIRA</w:t>
      </w:r>
      <w:r w:rsidRPr="00AB131A">
        <w:rPr>
          <w:b/>
          <w:sz w:val="24"/>
          <w:szCs w:val="24"/>
        </w:rPr>
        <w:t>: DO OBJETO E DO REGIME DE EXECUÇÃO</w:t>
      </w:r>
    </w:p>
    <w:p w:rsidR="003878D8" w:rsidRPr="006D0248" w:rsidRDefault="003878D8" w:rsidP="003878D8">
      <w:pPr>
        <w:spacing w:before="120" w:after="200" w:line="276" w:lineRule="auto"/>
        <w:jc w:val="both"/>
        <w:rPr>
          <w:lang w:eastAsia="en-US"/>
        </w:rPr>
      </w:pPr>
      <w:r w:rsidRPr="00EB6A28">
        <w:t>O presente CONTRATO tem por o</w:t>
      </w:r>
      <w:r>
        <w:t>bjeto a “Contratação de empresa especializada na prestação de serviços de manutenção corretiva e preventiva, bem como eventuais instalações e reinstalações de aparelhos condicionadores de ar, instalados no Edifício Sede desta companhia, situada na Rua Visconde de Inhaúma nº 65 – Centro – Rio de Janeiro/RJ, de acordo com as condições estabelecidas neste Termo de Referência, devendo contemplar todos os elementos necessários e suficientes à completa prestação de serviços.</w:t>
      </w:r>
      <w:r>
        <w:rPr>
          <w:lang w:eastAsia="en-US"/>
        </w:rPr>
        <w:t>.</w:t>
      </w:r>
      <w:r w:rsidRPr="00EB6A28">
        <w:t>, na forma do Termo de Referência e do instrumento convocatório</w:t>
      </w:r>
      <w:r>
        <w:t>”</w:t>
      </w:r>
      <w:r w:rsidRPr="00EB6A28">
        <w:t xml:space="preserve">. </w:t>
      </w:r>
    </w:p>
    <w:p w:rsidR="003878D8" w:rsidRPr="00F42AE0" w:rsidRDefault="003878D8" w:rsidP="003878D8">
      <w:pPr>
        <w:spacing w:line="276" w:lineRule="auto"/>
        <w:jc w:val="both"/>
        <w:rPr>
          <w:szCs w:val="24"/>
        </w:rPr>
      </w:pPr>
      <w:r w:rsidRPr="00EB6A28">
        <w:rPr>
          <w:b/>
          <w:bCs/>
          <w:sz w:val="24"/>
          <w:szCs w:val="24"/>
        </w:rPr>
        <w:t>PARÁGRAFO ÚNICO:</w:t>
      </w:r>
      <w:r w:rsidRPr="00EB6A28">
        <w:rPr>
          <w:b/>
          <w:sz w:val="24"/>
          <w:szCs w:val="24"/>
        </w:rPr>
        <w:t xml:space="preserve"> </w:t>
      </w:r>
      <w:r w:rsidRPr="00EB6A28">
        <w:rPr>
          <w:sz w:val="24"/>
          <w:szCs w:val="24"/>
        </w:rPr>
        <w:t xml:space="preserve">O objeto será executado segundo </w:t>
      </w:r>
      <w:r w:rsidRPr="00E94B17">
        <w:rPr>
          <w:szCs w:val="24"/>
        </w:rPr>
        <w:t>reg</w:t>
      </w:r>
      <w:r>
        <w:rPr>
          <w:szCs w:val="24"/>
        </w:rPr>
        <w:t xml:space="preserve">ime de execução de EMPREITADA POR PREÇO GLOBAL. </w:t>
      </w:r>
    </w:p>
    <w:p w:rsidR="003878D8" w:rsidRPr="00EB6A28" w:rsidRDefault="003878D8" w:rsidP="003878D8">
      <w:pPr>
        <w:spacing w:line="360" w:lineRule="auto"/>
        <w:jc w:val="both"/>
        <w:rPr>
          <w:b/>
          <w:sz w:val="24"/>
          <w:szCs w:val="24"/>
        </w:rPr>
      </w:pPr>
      <w:r w:rsidRPr="004C592C">
        <w:rPr>
          <w:b/>
          <w:sz w:val="24"/>
          <w:szCs w:val="24"/>
          <w:u w:val="single"/>
        </w:rPr>
        <w:t>CLÁUSULA SEGUNDA:</w:t>
      </w:r>
      <w:r w:rsidRPr="004C592C">
        <w:rPr>
          <w:b/>
          <w:sz w:val="24"/>
          <w:szCs w:val="24"/>
        </w:rPr>
        <w:t xml:space="preserve"> DO PRAZO</w:t>
      </w:r>
      <w:r w:rsidRPr="00EB6A28">
        <w:rPr>
          <w:sz w:val="24"/>
          <w:szCs w:val="24"/>
        </w:rPr>
        <w:t xml:space="preserve"> </w:t>
      </w:r>
    </w:p>
    <w:p w:rsidR="003878D8" w:rsidRPr="00EB6A28" w:rsidRDefault="003878D8" w:rsidP="003878D8">
      <w:pPr>
        <w:pStyle w:val="Recuodecorpodetexto21"/>
        <w:spacing w:line="276" w:lineRule="auto"/>
        <w:ind w:left="0"/>
        <w:rPr>
          <w:strike/>
        </w:rPr>
      </w:pPr>
      <w:r w:rsidRPr="00EB6A28">
        <w:rPr>
          <w:color w:val="000000"/>
        </w:rPr>
        <w:t>O prazo de vigê</w:t>
      </w:r>
      <w:r>
        <w:rPr>
          <w:color w:val="000000"/>
        </w:rPr>
        <w:t>ncia do contrato será de 24 (vinte e quatro</w:t>
      </w:r>
      <w:r w:rsidRPr="00EB6A28">
        <w:rPr>
          <w:color w:val="000000"/>
        </w:rPr>
        <w:t>) meses</w:t>
      </w:r>
      <w:r>
        <w:rPr>
          <w:color w:val="000000"/>
        </w:rPr>
        <w:t xml:space="preserve">, </w:t>
      </w:r>
      <w:r w:rsidRPr="00EB6A28">
        <w:rPr>
          <w:color w:val="000000"/>
        </w:rPr>
        <w:t>contados a partir de dd/mm/aaa, desde que posterior à data de publicação do extrato deste instrumento no D.O., valendo a data de publicação do extrato como termo inicial de vigência, caso posterior à data convencionada nesta cláusula.</w:t>
      </w:r>
      <w:r w:rsidRPr="00EB6A28">
        <w:rPr>
          <w:color w:val="FF0000"/>
        </w:rPr>
        <w:t xml:space="preserve"> </w:t>
      </w:r>
    </w:p>
    <w:p w:rsidR="003878D8" w:rsidRPr="00EB6A28" w:rsidRDefault="003878D8" w:rsidP="003878D8">
      <w:pPr>
        <w:spacing w:line="276" w:lineRule="auto"/>
        <w:jc w:val="both"/>
        <w:rPr>
          <w:sz w:val="24"/>
          <w:szCs w:val="24"/>
        </w:rPr>
      </w:pPr>
      <w:r w:rsidRPr="007E6CB5">
        <w:rPr>
          <w:b/>
          <w:bCs/>
          <w:sz w:val="24"/>
          <w:szCs w:val="24"/>
        </w:rPr>
        <w:t>PARÁGRAFO PRIMEIRO</w:t>
      </w:r>
      <w:r w:rsidRPr="007E6CB5">
        <w:rPr>
          <w:sz w:val="24"/>
          <w:szCs w:val="24"/>
        </w:rPr>
        <w:t xml:space="preserve"> – O prazo contratual poderá ser prorrogado, observando-se o limite previsto no art. 71, da Lei Federal nº 13.303, desde que a proposta da </w:t>
      </w:r>
      <w:r w:rsidRPr="007E6CB5">
        <w:rPr>
          <w:b/>
          <w:sz w:val="24"/>
          <w:szCs w:val="24"/>
        </w:rPr>
        <w:t>CONTRATADA</w:t>
      </w:r>
      <w:r w:rsidRPr="007E6CB5">
        <w:rPr>
          <w:sz w:val="24"/>
          <w:szCs w:val="24"/>
        </w:rPr>
        <w:t xml:space="preserve"> seja mais vantajosa para a </w:t>
      </w:r>
      <w:r w:rsidRPr="007E6CB5">
        <w:rPr>
          <w:b/>
          <w:sz w:val="24"/>
          <w:szCs w:val="24"/>
        </w:rPr>
        <w:t>CODERTE</w:t>
      </w:r>
      <w:r w:rsidRPr="007E6CB5">
        <w:rPr>
          <w:sz w:val="24"/>
          <w:szCs w:val="24"/>
        </w:rPr>
        <w:t>.</w:t>
      </w:r>
      <w:r w:rsidRPr="00EB6A28">
        <w:rPr>
          <w:sz w:val="24"/>
          <w:szCs w:val="24"/>
        </w:rPr>
        <w:t xml:space="preserve">  </w:t>
      </w:r>
    </w:p>
    <w:p w:rsidR="003878D8" w:rsidRPr="00EB6A28" w:rsidRDefault="003878D8" w:rsidP="003878D8">
      <w:pPr>
        <w:spacing w:line="360" w:lineRule="auto"/>
        <w:jc w:val="both"/>
        <w:rPr>
          <w:b/>
          <w:sz w:val="24"/>
          <w:szCs w:val="24"/>
          <w:u w:val="single"/>
        </w:rPr>
      </w:pPr>
      <w:r w:rsidRPr="00EB6A28">
        <w:rPr>
          <w:b/>
          <w:sz w:val="24"/>
          <w:szCs w:val="24"/>
          <w:u w:val="single"/>
        </w:rPr>
        <w:t>CLÁUSULA TERCEIRA:</w:t>
      </w:r>
      <w:r>
        <w:rPr>
          <w:b/>
          <w:sz w:val="24"/>
          <w:szCs w:val="24"/>
        </w:rPr>
        <w:t xml:space="preserve"> DAS OBRIGAÇÕES DA CODERTE</w:t>
      </w:r>
      <w:r w:rsidRPr="00EB6A28">
        <w:rPr>
          <w:b/>
          <w:sz w:val="24"/>
          <w:szCs w:val="24"/>
        </w:rPr>
        <w:t xml:space="preserve"> </w:t>
      </w:r>
    </w:p>
    <w:p w:rsidR="003878D8" w:rsidRPr="00EB6A28" w:rsidRDefault="003878D8" w:rsidP="003878D8">
      <w:pPr>
        <w:spacing w:line="360" w:lineRule="auto"/>
        <w:jc w:val="both"/>
        <w:rPr>
          <w:sz w:val="24"/>
          <w:szCs w:val="24"/>
        </w:rPr>
      </w:pPr>
      <w:r>
        <w:rPr>
          <w:sz w:val="24"/>
          <w:szCs w:val="24"/>
        </w:rPr>
        <w:t>Constituem obrigações da</w:t>
      </w:r>
      <w:r w:rsidRPr="00EB6A28">
        <w:rPr>
          <w:sz w:val="24"/>
          <w:szCs w:val="24"/>
        </w:rPr>
        <w:t xml:space="preserve"> </w:t>
      </w:r>
      <w:r w:rsidRPr="00EB6A28">
        <w:rPr>
          <w:b/>
          <w:sz w:val="24"/>
          <w:szCs w:val="24"/>
        </w:rPr>
        <w:t>CO</w:t>
      </w:r>
      <w:r>
        <w:rPr>
          <w:b/>
          <w:sz w:val="24"/>
          <w:szCs w:val="24"/>
        </w:rPr>
        <w:t>DERTE</w:t>
      </w:r>
      <w:r w:rsidRPr="00EB6A28">
        <w:rPr>
          <w:sz w:val="24"/>
          <w:szCs w:val="24"/>
        </w:rPr>
        <w:t>:</w:t>
      </w:r>
    </w:p>
    <w:p w:rsidR="003878D8" w:rsidRPr="00EB6A28" w:rsidRDefault="003878D8" w:rsidP="003878D8">
      <w:pPr>
        <w:pStyle w:val="Corpodetexto"/>
        <w:spacing w:line="360" w:lineRule="auto"/>
      </w:pPr>
      <w:r w:rsidRPr="00EB6A28">
        <w:rPr>
          <w:b/>
          <w:bCs/>
        </w:rPr>
        <w:t>a)</w:t>
      </w:r>
      <w:r w:rsidRPr="00EB6A28">
        <w:t xml:space="preserve"> realizar os pagamentos devidos à </w:t>
      </w:r>
      <w:r w:rsidRPr="00EB6A28">
        <w:rPr>
          <w:b/>
        </w:rPr>
        <w:t>CONTRATADA</w:t>
      </w:r>
      <w:r w:rsidRPr="00EB6A28">
        <w:t>, nas condições estabelecidas neste contrato;</w:t>
      </w:r>
    </w:p>
    <w:p w:rsidR="003878D8" w:rsidRPr="00EB6A28" w:rsidRDefault="003878D8" w:rsidP="003878D8">
      <w:pPr>
        <w:spacing w:line="276" w:lineRule="auto"/>
        <w:jc w:val="both"/>
        <w:rPr>
          <w:sz w:val="24"/>
          <w:szCs w:val="24"/>
        </w:rPr>
      </w:pPr>
      <w:r w:rsidRPr="00EB6A28">
        <w:rPr>
          <w:b/>
          <w:bCs/>
          <w:sz w:val="24"/>
          <w:szCs w:val="24"/>
        </w:rPr>
        <w:t>b)</w:t>
      </w:r>
      <w:r w:rsidRPr="00EB6A28">
        <w:rPr>
          <w:sz w:val="24"/>
          <w:szCs w:val="24"/>
        </w:rPr>
        <w:t xml:space="preserve"> fornecer à </w:t>
      </w:r>
      <w:r w:rsidRPr="00EB6A28">
        <w:rPr>
          <w:b/>
          <w:sz w:val="24"/>
          <w:szCs w:val="24"/>
        </w:rPr>
        <w:t>CONTRATADA</w:t>
      </w:r>
      <w:r w:rsidRPr="00EB6A28">
        <w:rPr>
          <w:sz w:val="24"/>
          <w:szCs w:val="24"/>
        </w:rPr>
        <w:t xml:space="preserve"> documentos, informações e demais elementos que possuir, pertinentes à execução do presente contrato;</w:t>
      </w:r>
    </w:p>
    <w:p w:rsidR="003878D8" w:rsidRPr="00EB6A28" w:rsidRDefault="003878D8" w:rsidP="003878D8">
      <w:pPr>
        <w:spacing w:line="360" w:lineRule="auto"/>
        <w:jc w:val="both"/>
        <w:rPr>
          <w:sz w:val="24"/>
          <w:szCs w:val="24"/>
        </w:rPr>
      </w:pPr>
      <w:r w:rsidRPr="00EB6A28">
        <w:rPr>
          <w:b/>
          <w:bCs/>
          <w:sz w:val="24"/>
          <w:szCs w:val="24"/>
        </w:rPr>
        <w:t>c)</w:t>
      </w:r>
      <w:r w:rsidRPr="00EB6A28">
        <w:rPr>
          <w:sz w:val="24"/>
          <w:szCs w:val="24"/>
        </w:rPr>
        <w:t xml:space="preserve"> exercer a fiscalização do contrato;</w:t>
      </w:r>
    </w:p>
    <w:p w:rsidR="003878D8" w:rsidRPr="00706186" w:rsidRDefault="003878D8" w:rsidP="003878D8">
      <w:pPr>
        <w:spacing w:line="276" w:lineRule="auto"/>
        <w:jc w:val="both"/>
        <w:rPr>
          <w:sz w:val="24"/>
          <w:szCs w:val="24"/>
        </w:rPr>
      </w:pPr>
      <w:r w:rsidRPr="00EB6A28">
        <w:rPr>
          <w:b/>
          <w:bCs/>
          <w:sz w:val="24"/>
          <w:szCs w:val="24"/>
        </w:rPr>
        <w:t>d)</w:t>
      </w:r>
      <w:r w:rsidRPr="00EB6A28">
        <w:rPr>
          <w:sz w:val="24"/>
          <w:szCs w:val="24"/>
        </w:rPr>
        <w:t xml:space="preserve"> receber provisória e definitivamente o objeto do contrato, nas formas definidas no edital e no contrato.</w:t>
      </w:r>
    </w:p>
    <w:p w:rsidR="003878D8" w:rsidRPr="00706186" w:rsidRDefault="003878D8" w:rsidP="003878D8">
      <w:pPr>
        <w:spacing w:line="360" w:lineRule="auto"/>
        <w:jc w:val="both"/>
        <w:rPr>
          <w:b/>
          <w:sz w:val="24"/>
          <w:szCs w:val="24"/>
        </w:rPr>
      </w:pPr>
      <w:r w:rsidRPr="00EB6A28">
        <w:rPr>
          <w:b/>
          <w:sz w:val="24"/>
          <w:szCs w:val="24"/>
          <w:u w:val="single"/>
        </w:rPr>
        <w:t>CLÁUSULA QUARTA:</w:t>
      </w:r>
      <w:r w:rsidRPr="00EB6A28">
        <w:rPr>
          <w:b/>
          <w:sz w:val="24"/>
          <w:szCs w:val="24"/>
        </w:rPr>
        <w:t xml:space="preserve"> DAS OBRIGAÇÕES DA CONTRATADA</w:t>
      </w:r>
    </w:p>
    <w:p w:rsidR="003878D8" w:rsidRPr="00EB6A28" w:rsidRDefault="003878D8" w:rsidP="003878D8">
      <w:pPr>
        <w:spacing w:line="360" w:lineRule="auto"/>
        <w:jc w:val="both"/>
        <w:rPr>
          <w:sz w:val="24"/>
          <w:szCs w:val="24"/>
        </w:rPr>
      </w:pPr>
      <w:r w:rsidRPr="00EB6A28">
        <w:rPr>
          <w:sz w:val="24"/>
          <w:szCs w:val="24"/>
        </w:rPr>
        <w:t xml:space="preserve">Constituem obrigações da </w:t>
      </w:r>
      <w:r w:rsidRPr="00EB6A28">
        <w:rPr>
          <w:b/>
          <w:sz w:val="24"/>
          <w:szCs w:val="24"/>
        </w:rPr>
        <w:t>CONTRATADA</w:t>
      </w:r>
      <w:r w:rsidRPr="00EB6A28">
        <w:rPr>
          <w:sz w:val="24"/>
          <w:szCs w:val="24"/>
        </w:rPr>
        <w:t>:</w:t>
      </w:r>
    </w:p>
    <w:p w:rsidR="003878D8" w:rsidRPr="00EB6A28" w:rsidRDefault="003878D8" w:rsidP="003878D8">
      <w:pPr>
        <w:spacing w:line="276" w:lineRule="auto"/>
        <w:jc w:val="both"/>
        <w:rPr>
          <w:color w:val="000000"/>
          <w:sz w:val="24"/>
          <w:szCs w:val="24"/>
        </w:rPr>
      </w:pPr>
      <w:r w:rsidRPr="00EB6A28">
        <w:rPr>
          <w:b/>
          <w:bCs/>
          <w:color w:val="000000"/>
          <w:sz w:val="24"/>
          <w:szCs w:val="24"/>
        </w:rPr>
        <w:t>a)</w:t>
      </w:r>
      <w:r>
        <w:rPr>
          <w:color w:val="000000"/>
          <w:sz w:val="24"/>
          <w:szCs w:val="24"/>
        </w:rPr>
        <w:t xml:space="preserve"> C</w:t>
      </w:r>
      <w:r w:rsidRPr="00EB6A28">
        <w:rPr>
          <w:color w:val="000000"/>
          <w:sz w:val="24"/>
          <w:szCs w:val="24"/>
        </w:rPr>
        <w:t>onduzir os serviços de acordo com as normas do serviço e as especificações técnicas e, ainda, com estrita observância do instrumento convocatório, do Termo de Referência, da Proposta de Preços e da legislação vigente;</w:t>
      </w:r>
    </w:p>
    <w:p w:rsidR="003878D8" w:rsidRPr="00EB6A28" w:rsidRDefault="003878D8" w:rsidP="003878D8">
      <w:pPr>
        <w:pStyle w:val="Corpodetexto"/>
        <w:spacing w:line="360" w:lineRule="auto"/>
        <w:rPr>
          <w:color w:val="000000"/>
        </w:rPr>
      </w:pPr>
      <w:r w:rsidRPr="000F3AA9">
        <w:rPr>
          <w:b/>
          <w:bCs/>
          <w:color w:val="000000"/>
        </w:rPr>
        <w:t>b)</w:t>
      </w:r>
      <w:r>
        <w:rPr>
          <w:color w:val="000000"/>
        </w:rPr>
        <w:t xml:space="preserve"> P</w:t>
      </w:r>
      <w:r w:rsidRPr="000F3AA9">
        <w:rPr>
          <w:color w:val="000000"/>
        </w:rPr>
        <w:t>restar o serviço no endereço con</w:t>
      </w:r>
      <w:r>
        <w:rPr>
          <w:color w:val="000000"/>
        </w:rPr>
        <w:t>stante da Proposta Detalhe;</w:t>
      </w:r>
    </w:p>
    <w:p w:rsidR="003878D8" w:rsidRPr="00EB6A28" w:rsidRDefault="003878D8" w:rsidP="003878D8">
      <w:pPr>
        <w:spacing w:line="276" w:lineRule="auto"/>
        <w:jc w:val="both"/>
        <w:rPr>
          <w:strike/>
          <w:color w:val="000000"/>
          <w:sz w:val="24"/>
          <w:szCs w:val="24"/>
        </w:rPr>
      </w:pPr>
      <w:r w:rsidRPr="00EB6A28">
        <w:rPr>
          <w:b/>
          <w:bCs/>
          <w:color w:val="000000"/>
          <w:sz w:val="24"/>
          <w:szCs w:val="24"/>
        </w:rPr>
        <w:t>c)</w:t>
      </w:r>
      <w:r>
        <w:rPr>
          <w:color w:val="000000"/>
          <w:sz w:val="24"/>
          <w:szCs w:val="24"/>
        </w:rPr>
        <w:t xml:space="preserve"> P</w:t>
      </w:r>
      <w:r w:rsidRPr="00EB6A28">
        <w:rPr>
          <w:color w:val="000000"/>
          <w:sz w:val="24"/>
          <w:szCs w:val="24"/>
        </w:rPr>
        <w:t>rover os serviços ora contratados, com pessoal adequado e capacitado em todos os níveis de trabalho;</w:t>
      </w:r>
    </w:p>
    <w:p w:rsidR="003878D8" w:rsidRPr="00EB6A28" w:rsidRDefault="003878D8" w:rsidP="003878D8">
      <w:pPr>
        <w:spacing w:line="360" w:lineRule="auto"/>
        <w:jc w:val="both"/>
        <w:rPr>
          <w:color w:val="000000"/>
          <w:sz w:val="24"/>
          <w:szCs w:val="24"/>
        </w:rPr>
      </w:pPr>
      <w:r w:rsidRPr="00EB6A28">
        <w:rPr>
          <w:b/>
          <w:bCs/>
          <w:color w:val="000000"/>
          <w:sz w:val="24"/>
          <w:szCs w:val="24"/>
        </w:rPr>
        <w:t>d)</w:t>
      </w:r>
      <w:r w:rsidRPr="00EB6A28">
        <w:rPr>
          <w:color w:val="000000"/>
          <w:sz w:val="24"/>
          <w:szCs w:val="24"/>
        </w:rPr>
        <w:t xml:space="preserve"> </w:t>
      </w:r>
      <w:r>
        <w:rPr>
          <w:color w:val="000000"/>
          <w:sz w:val="24"/>
          <w:szCs w:val="24"/>
        </w:rPr>
        <w:t>I</w:t>
      </w:r>
      <w:r w:rsidRPr="00EB6A28">
        <w:rPr>
          <w:color w:val="000000"/>
          <w:sz w:val="24"/>
          <w:szCs w:val="24"/>
        </w:rPr>
        <w:t>niciar e concluir os serviços nos prazos estipulados;</w:t>
      </w:r>
    </w:p>
    <w:p w:rsidR="003878D8" w:rsidRPr="00EB6A28" w:rsidRDefault="003878D8" w:rsidP="003878D8">
      <w:pPr>
        <w:spacing w:line="276" w:lineRule="auto"/>
        <w:jc w:val="both"/>
        <w:rPr>
          <w:color w:val="000000"/>
          <w:sz w:val="24"/>
          <w:szCs w:val="24"/>
        </w:rPr>
      </w:pPr>
      <w:r w:rsidRPr="00EB6A28">
        <w:rPr>
          <w:b/>
          <w:bCs/>
          <w:color w:val="000000"/>
          <w:sz w:val="24"/>
          <w:szCs w:val="24"/>
        </w:rPr>
        <w:t>e)</w:t>
      </w:r>
      <w:r>
        <w:rPr>
          <w:color w:val="000000"/>
          <w:sz w:val="24"/>
          <w:szCs w:val="24"/>
        </w:rPr>
        <w:t xml:space="preserve"> C</w:t>
      </w:r>
      <w:r w:rsidRPr="00EB6A28">
        <w:rPr>
          <w:color w:val="000000"/>
          <w:sz w:val="24"/>
          <w:szCs w:val="24"/>
        </w:rPr>
        <w:t>omunicar ao Fiscal do contrato, por escrito e tão logo constatado problema ou a impossibilidade de execução de qualquer obrigação contratual, para a adoção das providências cabíveis;</w:t>
      </w:r>
    </w:p>
    <w:p w:rsidR="003878D8" w:rsidRPr="00EB6A28" w:rsidRDefault="003878D8" w:rsidP="003878D8">
      <w:pPr>
        <w:spacing w:line="360" w:lineRule="auto"/>
        <w:jc w:val="both"/>
        <w:rPr>
          <w:color w:val="000000"/>
          <w:sz w:val="24"/>
          <w:szCs w:val="24"/>
        </w:rPr>
      </w:pPr>
      <w:r w:rsidRPr="00EB6A28">
        <w:rPr>
          <w:b/>
          <w:bCs/>
          <w:color w:val="000000"/>
          <w:sz w:val="24"/>
          <w:szCs w:val="24"/>
        </w:rPr>
        <w:t>f)</w:t>
      </w:r>
      <w:r>
        <w:rPr>
          <w:color w:val="000000"/>
          <w:sz w:val="24"/>
          <w:szCs w:val="24"/>
        </w:rPr>
        <w:t xml:space="preserve"> R</w:t>
      </w:r>
      <w:r w:rsidRPr="00EB6A28">
        <w:rPr>
          <w:color w:val="000000"/>
          <w:sz w:val="24"/>
          <w:szCs w:val="24"/>
        </w:rPr>
        <w:t>esponder pelos serviços que executar, na forma do ato convocatório e da legislação aplicável;</w:t>
      </w:r>
    </w:p>
    <w:p w:rsidR="003878D8" w:rsidRPr="00EB6A28" w:rsidRDefault="003878D8" w:rsidP="003878D8">
      <w:pPr>
        <w:spacing w:line="276" w:lineRule="auto"/>
        <w:jc w:val="both"/>
        <w:rPr>
          <w:color w:val="000000"/>
          <w:sz w:val="24"/>
          <w:szCs w:val="24"/>
        </w:rPr>
      </w:pPr>
      <w:r w:rsidRPr="00EB6A28">
        <w:rPr>
          <w:b/>
          <w:bCs/>
          <w:color w:val="000000"/>
          <w:sz w:val="24"/>
          <w:szCs w:val="24"/>
        </w:rPr>
        <w:t>g)</w:t>
      </w:r>
      <w:r>
        <w:rPr>
          <w:color w:val="000000"/>
          <w:sz w:val="24"/>
          <w:szCs w:val="24"/>
        </w:rPr>
        <w:t xml:space="preserve"> R</w:t>
      </w:r>
      <w:r w:rsidRPr="00EB6A28">
        <w:rPr>
          <w:color w:val="000000"/>
          <w:sz w:val="24"/>
          <w:szCs w:val="24"/>
        </w:rPr>
        <w:t xml:space="preserve">eparar, corrigir, remover, reconstruir ou substituir, no todo ou em parte e às suas expensas, bens </w:t>
      </w:r>
      <w:r w:rsidRPr="00EB6A28">
        <w:rPr>
          <w:color w:val="000000"/>
          <w:sz w:val="24"/>
          <w:szCs w:val="24"/>
        </w:rPr>
        <w:lastRenderedPageBreak/>
        <w:t xml:space="preserve">ou prestações objeto do contrato em que se verificarem vícios, defeitos ou incorreções resultantes de execução irregular ou do emprego ou fornecimento de materiais inadequados ou desconformes com as especificações; </w:t>
      </w:r>
    </w:p>
    <w:p w:rsidR="003878D8" w:rsidRPr="00EB6A28" w:rsidRDefault="003878D8" w:rsidP="003878D8">
      <w:pPr>
        <w:spacing w:line="276" w:lineRule="auto"/>
        <w:jc w:val="both"/>
        <w:rPr>
          <w:color w:val="000000"/>
          <w:sz w:val="24"/>
          <w:szCs w:val="24"/>
        </w:rPr>
      </w:pPr>
      <w:r w:rsidRPr="00EB6A28">
        <w:rPr>
          <w:b/>
          <w:bCs/>
          <w:color w:val="000000"/>
          <w:sz w:val="24"/>
          <w:szCs w:val="24"/>
        </w:rPr>
        <w:t>h)</w:t>
      </w:r>
      <w:r w:rsidRPr="00EB6A28">
        <w:rPr>
          <w:color w:val="000000"/>
          <w:sz w:val="24"/>
          <w:szCs w:val="24"/>
        </w:rPr>
        <w:t xml:space="preserve"> </w:t>
      </w:r>
      <w:r>
        <w:rPr>
          <w:color w:val="000000"/>
          <w:sz w:val="24"/>
          <w:szCs w:val="24"/>
        </w:rPr>
        <w:t>Designar e manter preposto</w:t>
      </w:r>
      <w:r w:rsidRPr="00EB6A28">
        <w:rPr>
          <w:color w:val="000000"/>
          <w:sz w:val="24"/>
          <w:szCs w:val="24"/>
        </w:rPr>
        <w:t>, que deverá se reportar diretamente ao Fiscal do contrato, para acompanhar e se responsabilizar pela execução dos serviços, inclusive pela regularidade técnica e disciplinar da atuação da equipe técnica disponibilizada para os serviços;</w:t>
      </w:r>
    </w:p>
    <w:p w:rsidR="003878D8" w:rsidRPr="00EB6A28" w:rsidRDefault="003878D8" w:rsidP="003878D8">
      <w:pPr>
        <w:spacing w:line="276" w:lineRule="auto"/>
        <w:jc w:val="both"/>
        <w:rPr>
          <w:color w:val="000000"/>
          <w:sz w:val="24"/>
          <w:szCs w:val="24"/>
        </w:rPr>
      </w:pPr>
      <w:r w:rsidRPr="00EB6A28">
        <w:rPr>
          <w:b/>
          <w:bCs/>
          <w:color w:val="000000"/>
          <w:sz w:val="24"/>
          <w:szCs w:val="24"/>
        </w:rPr>
        <w:t>i)</w:t>
      </w:r>
      <w:r>
        <w:rPr>
          <w:color w:val="000000"/>
          <w:sz w:val="24"/>
          <w:szCs w:val="24"/>
        </w:rPr>
        <w:t xml:space="preserve"> E</w:t>
      </w:r>
      <w:r w:rsidRPr="00EB6A28">
        <w:rPr>
          <w:color w:val="000000"/>
          <w:sz w:val="24"/>
          <w:szCs w:val="24"/>
        </w:rPr>
        <w:t>laborar relatório mensal sobre a prestação dos serviços, dirigido ao fiscal do contrato, relatando todos os serviços realizados, eventuais problemas verificados e qualquer fato relevante sobre a execução do objeto contratual;</w:t>
      </w:r>
    </w:p>
    <w:p w:rsidR="003878D8" w:rsidRPr="00EB6A28" w:rsidRDefault="003878D8" w:rsidP="003878D8">
      <w:pPr>
        <w:spacing w:line="276" w:lineRule="auto"/>
        <w:jc w:val="both"/>
        <w:rPr>
          <w:color w:val="000000"/>
          <w:sz w:val="24"/>
          <w:szCs w:val="24"/>
        </w:rPr>
      </w:pPr>
      <w:r w:rsidRPr="00EB6A28">
        <w:rPr>
          <w:b/>
          <w:bCs/>
          <w:color w:val="000000"/>
          <w:sz w:val="24"/>
          <w:szCs w:val="24"/>
        </w:rPr>
        <w:t>j)</w:t>
      </w:r>
      <w:r>
        <w:rPr>
          <w:color w:val="000000"/>
          <w:sz w:val="24"/>
          <w:szCs w:val="24"/>
        </w:rPr>
        <w:t xml:space="preserve"> M</w:t>
      </w:r>
      <w:r w:rsidRPr="00EB6A28">
        <w:rPr>
          <w:color w:val="000000"/>
          <w:sz w:val="24"/>
          <w:szCs w:val="24"/>
        </w:rPr>
        <w:t>anter em estoque um mínimo de materiais, peças e componentes de reposição regular e necessários à execução do objeto do contrato;</w:t>
      </w:r>
    </w:p>
    <w:p w:rsidR="003878D8" w:rsidRPr="00EB6A28" w:rsidRDefault="003878D8" w:rsidP="003878D8">
      <w:pPr>
        <w:spacing w:line="276" w:lineRule="auto"/>
        <w:jc w:val="both"/>
        <w:rPr>
          <w:color w:val="000000"/>
          <w:sz w:val="24"/>
          <w:szCs w:val="24"/>
        </w:rPr>
      </w:pPr>
      <w:r w:rsidRPr="00EB6A28">
        <w:rPr>
          <w:b/>
          <w:bCs/>
          <w:color w:val="000000"/>
          <w:sz w:val="24"/>
          <w:szCs w:val="24"/>
        </w:rPr>
        <w:t>l)</w:t>
      </w:r>
      <w:r>
        <w:rPr>
          <w:color w:val="000000"/>
          <w:sz w:val="24"/>
          <w:szCs w:val="24"/>
        </w:rPr>
        <w:t xml:space="preserve"> M</w:t>
      </w:r>
      <w:r w:rsidRPr="00EB6A28">
        <w:rPr>
          <w:color w:val="000000"/>
          <w:sz w:val="24"/>
          <w:szCs w:val="24"/>
        </w:rPr>
        <w:t>anter, durante toda a duração deste contrato, em compatibilidade com as obrigações assumidas, as condições de habilitação e qualificação exigidas para participação na licitação;</w:t>
      </w:r>
    </w:p>
    <w:p w:rsidR="003878D8" w:rsidRPr="00EB6A28" w:rsidRDefault="003878D8" w:rsidP="003878D8">
      <w:pPr>
        <w:spacing w:line="360" w:lineRule="auto"/>
        <w:jc w:val="both"/>
        <w:rPr>
          <w:color w:val="000000"/>
          <w:sz w:val="24"/>
          <w:szCs w:val="24"/>
        </w:rPr>
      </w:pPr>
      <w:r w:rsidRPr="00EB6A28">
        <w:rPr>
          <w:b/>
          <w:bCs/>
          <w:color w:val="000000"/>
          <w:sz w:val="24"/>
          <w:szCs w:val="24"/>
        </w:rPr>
        <w:t>m)</w:t>
      </w:r>
      <w:r>
        <w:rPr>
          <w:color w:val="000000"/>
          <w:sz w:val="24"/>
          <w:szCs w:val="24"/>
        </w:rPr>
        <w:t xml:space="preserve"> C</w:t>
      </w:r>
      <w:r w:rsidRPr="00EB6A28">
        <w:rPr>
          <w:color w:val="000000"/>
          <w:sz w:val="24"/>
          <w:szCs w:val="24"/>
        </w:rPr>
        <w:t>umprir todas as obrigações e encargos sociais trabalhistas e demonstrar o seu adimplemento,</w:t>
      </w:r>
    </w:p>
    <w:p w:rsidR="003878D8" w:rsidRPr="00EB6A28" w:rsidRDefault="003878D8" w:rsidP="003878D8">
      <w:pPr>
        <w:spacing w:line="276" w:lineRule="auto"/>
        <w:jc w:val="both"/>
        <w:rPr>
          <w:color w:val="000000"/>
          <w:sz w:val="24"/>
          <w:szCs w:val="24"/>
        </w:rPr>
      </w:pPr>
      <w:r w:rsidRPr="00EB6A28">
        <w:rPr>
          <w:b/>
          <w:bCs/>
          <w:color w:val="000000"/>
          <w:sz w:val="24"/>
          <w:szCs w:val="24"/>
        </w:rPr>
        <w:t>n)</w:t>
      </w:r>
      <w:r>
        <w:rPr>
          <w:color w:val="000000"/>
          <w:sz w:val="24"/>
          <w:szCs w:val="24"/>
        </w:rPr>
        <w:t xml:space="preserve"> I</w:t>
      </w:r>
      <w:r w:rsidRPr="00EB6A28">
        <w:rPr>
          <w:color w:val="000000"/>
          <w:sz w:val="24"/>
          <w:szCs w:val="24"/>
        </w:rPr>
        <w:t xml:space="preserve">ndenizar todo e qualquer dano e prejuízo pessoal ou material que possa advir, direta ou indiretamente, do exercício de suas atividades ou serem causados à </w:t>
      </w:r>
      <w:r w:rsidRPr="00EB6A28">
        <w:rPr>
          <w:b/>
          <w:color w:val="000000"/>
          <w:sz w:val="24"/>
          <w:szCs w:val="24"/>
        </w:rPr>
        <w:t>CO</w:t>
      </w:r>
      <w:r>
        <w:rPr>
          <w:b/>
          <w:color w:val="000000"/>
          <w:sz w:val="24"/>
          <w:szCs w:val="24"/>
        </w:rPr>
        <w:t>DERTE</w:t>
      </w:r>
      <w:r w:rsidRPr="00EB6A28">
        <w:rPr>
          <w:color w:val="000000"/>
          <w:sz w:val="24"/>
          <w:szCs w:val="24"/>
        </w:rPr>
        <w:t>, aos usuários ou terceiros.</w:t>
      </w:r>
    </w:p>
    <w:p w:rsidR="003878D8" w:rsidRPr="00EB6A28" w:rsidRDefault="003878D8" w:rsidP="003878D8">
      <w:pPr>
        <w:spacing w:line="276" w:lineRule="auto"/>
        <w:jc w:val="both"/>
        <w:rPr>
          <w:color w:val="000000"/>
          <w:sz w:val="24"/>
          <w:szCs w:val="24"/>
        </w:rPr>
      </w:pPr>
      <w:r w:rsidRPr="00EB6A28">
        <w:rPr>
          <w:b/>
          <w:bCs/>
          <w:color w:val="000000"/>
          <w:sz w:val="24"/>
          <w:szCs w:val="24"/>
        </w:rPr>
        <w:t>o)</w:t>
      </w:r>
      <w:r w:rsidRPr="00EB6A28">
        <w:rPr>
          <w:color w:val="000000"/>
          <w:sz w:val="24"/>
          <w:szCs w:val="24"/>
        </w:rPr>
        <w:t xml:space="preserve"> </w:t>
      </w:r>
      <w:r>
        <w:rPr>
          <w:bCs/>
          <w:color w:val="000000"/>
          <w:sz w:val="24"/>
          <w:szCs w:val="24"/>
        </w:rPr>
        <w:t>O</w:t>
      </w:r>
      <w:r w:rsidRPr="00EB6A28">
        <w:rPr>
          <w:bCs/>
          <w:color w:val="000000"/>
          <w:sz w:val="24"/>
          <w:szCs w:val="24"/>
        </w:rPr>
        <w:t xml:space="preserve">bservar o cumprimento do </w:t>
      </w:r>
      <w:r w:rsidRPr="00EB6A28">
        <w:rPr>
          <w:color w:val="000000"/>
          <w:sz w:val="24"/>
          <w:szCs w:val="24"/>
        </w:rPr>
        <w:t xml:space="preserve">quantitativo de pessoas com deficiência, estipulado pelo art. 93, da Lei </w:t>
      </w:r>
      <w:r w:rsidRPr="000A4A4E">
        <w:rPr>
          <w:color w:val="000000"/>
          <w:sz w:val="24"/>
          <w:szCs w:val="24"/>
        </w:rPr>
        <w:t>Federal nº 8.213/91;</w:t>
      </w:r>
      <w:r w:rsidRPr="000A4A4E">
        <w:rPr>
          <w:b/>
          <w:sz w:val="24"/>
          <w:szCs w:val="24"/>
        </w:rPr>
        <w:t xml:space="preserve"> </w:t>
      </w:r>
    </w:p>
    <w:p w:rsidR="003878D8" w:rsidRPr="00EB6A28" w:rsidRDefault="003878D8" w:rsidP="003878D8">
      <w:pPr>
        <w:spacing w:line="276" w:lineRule="auto"/>
        <w:jc w:val="both"/>
        <w:rPr>
          <w:color w:val="000000"/>
          <w:sz w:val="24"/>
          <w:szCs w:val="24"/>
        </w:rPr>
      </w:pPr>
      <w:r w:rsidRPr="00EB6A28">
        <w:rPr>
          <w:b/>
          <w:bCs/>
          <w:color w:val="000000"/>
          <w:sz w:val="24"/>
          <w:szCs w:val="24"/>
        </w:rPr>
        <w:t>p)</w:t>
      </w:r>
      <w:r>
        <w:rPr>
          <w:color w:val="000000"/>
          <w:sz w:val="24"/>
          <w:szCs w:val="24"/>
        </w:rPr>
        <w:t xml:space="preserve"> N</w:t>
      </w:r>
      <w:r w:rsidRPr="00EB6A28">
        <w:rPr>
          <w:color w:val="000000"/>
          <w:sz w:val="24"/>
          <w:szCs w:val="24"/>
        </w:rPr>
        <w:t xml:space="preserve">a forma da Lei Estatual nº 7.258, de 2016, a empresa com 100 (cem) ou mais empregados </w:t>
      </w:r>
      <w:r>
        <w:rPr>
          <w:color w:val="000000"/>
          <w:sz w:val="24"/>
          <w:szCs w:val="24"/>
        </w:rPr>
        <w:t>referente a</w:t>
      </w:r>
      <w:r w:rsidRPr="00EB6A28">
        <w:rPr>
          <w:color w:val="000000"/>
          <w:sz w:val="24"/>
          <w:szCs w:val="24"/>
        </w:rPr>
        <w:t xml:space="preserve"> este contrato está obrigada a preencher de 2% (dois por cento) a 5% (cinco por cento) dos seus postos de trabalho com beneficiários reabilitados ou pessoas portadoras de deficiência, habilitadas, na seguinte proporção:</w:t>
      </w:r>
      <w:r w:rsidRPr="00EB6A28">
        <w:rPr>
          <w:b/>
          <w:color w:val="000000"/>
          <w:sz w:val="24"/>
          <w:szCs w:val="24"/>
        </w:rPr>
        <w:t xml:space="preserve"> </w:t>
      </w:r>
    </w:p>
    <w:p w:rsidR="003878D8" w:rsidRPr="00EB6A28" w:rsidRDefault="003878D8" w:rsidP="003878D8">
      <w:pPr>
        <w:spacing w:line="360" w:lineRule="auto"/>
        <w:jc w:val="both"/>
        <w:rPr>
          <w:color w:val="000000"/>
          <w:sz w:val="24"/>
          <w:szCs w:val="24"/>
        </w:rPr>
      </w:pPr>
      <w:r w:rsidRPr="00EB6A28">
        <w:rPr>
          <w:color w:val="000000"/>
          <w:sz w:val="24"/>
          <w:szCs w:val="24"/>
        </w:rPr>
        <w:t>I - até 200 empregados............................................................ 2%;</w:t>
      </w:r>
    </w:p>
    <w:p w:rsidR="003878D8" w:rsidRPr="00EB6A28" w:rsidRDefault="003878D8" w:rsidP="003878D8">
      <w:pPr>
        <w:spacing w:line="360" w:lineRule="auto"/>
        <w:jc w:val="both"/>
        <w:rPr>
          <w:color w:val="000000"/>
          <w:sz w:val="24"/>
          <w:szCs w:val="24"/>
        </w:rPr>
      </w:pPr>
      <w:r w:rsidRPr="00EB6A28">
        <w:rPr>
          <w:color w:val="000000"/>
          <w:sz w:val="24"/>
          <w:szCs w:val="24"/>
        </w:rPr>
        <w:t>II - de 201 a 500...................................................................... 3%;</w:t>
      </w:r>
    </w:p>
    <w:p w:rsidR="003878D8" w:rsidRPr="00EB6A28" w:rsidRDefault="003878D8" w:rsidP="003878D8">
      <w:pPr>
        <w:spacing w:line="360" w:lineRule="auto"/>
        <w:jc w:val="both"/>
        <w:rPr>
          <w:color w:val="000000"/>
          <w:sz w:val="24"/>
          <w:szCs w:val="24"/>
        </w:rPr>
      </w:pPr>
      <w:r w:rsidRPr="00EB6A28">
        <w:rPr>
          <w:color w:val="000000"/>
          <w:sz w:val="24"/>
          <w:szCs w:val="24"/>
        </w:rPr>
        <w:t>III - de 501 a 1.000.................................................................. 4%;</w:t>
      </w:r>
    </w:p>
    <w:p w:rsidR="003878D8" w:rsidRDefault="003878D8" w:rsidP="003878D8">
      <w:pPr>
        <w:spacing w:line="360" w:lineRule="auto"/>
        <w:jc w:val="both"/>
        <w:rPr>
          <w:color w:val="000000"/>
          <w:sz w:val="24"/>
          <w:szCs w:val="24"/>
        </w:rPr>
      </w:pPr>
      <w:r w:rsidRPr="00EB6A28">
        <w:rPr>
          <w:color w:val="000000"/>
          <w:sz w:val="24"/>
          <w:szCs w:val="24"/>
        </w:rPr>
        <w:t>IV - de 1.001 em diante. ......................................................... 5%.</w:t>
      </w:r>
    </w:p>
    <w:p w:rsidR="003878D8" w:rsidRPr="00EB6A28" w:rsidRDefault="003878D8" w:rsidP="003878D8">
      <w:pPr>
        <w:spacing w:line="360" w:lineRule="auto"/>
        <w:jc w:val="both"/>
        <w:rPr>
          <w:color w:val="000000"/>
          <w:sz w:val="24"/>
          <w:szCs w:val="24"/>
        </w:rPr>
      </w:pPr>
    </w:p>
    <w:p w:rsidR="003878D8" w:rsidRPr="00EB6A28" w:rsidRDefault="003878D8" w:rsidP="003878D8">
      <w:pPr>
        <w:spacing w:line="360" w:lineRule="auto"/>
        <w:jc w:val="both"/>
        <w:rPr>
          <w:b/>
          <w:sz w:val="24"/>
          <w:szCs w:val="24"/>
        </w:rPr>
      </w:pPr>
      <w:r w:rsidRPr="00EB6A28">
        <w:rPr>
          <w:b/>
          <w:color w:val="000000"/>
          <w:sz w:val="24"/>
          <w:szCs w:val="24"/>
          <w:u w:val="single"/>
        </w:rPr>
        <w:t>CLÁUSULA QUINTA:</w:t>
      </w:r>
      <w:r w:rsidRPr="00EB6A28">
        <w:rPr>
          <w:b/>
          <w:color w:val="000000"/>
          <w:sz w:val="24"/>
          <w:szCs w:val="24"/>
        </w:rPr>
        <w:t xml:space="preserve"> DA DOTAÇÃO ORÇAMENTÁR</w:t>
      </w:r>
      <w:r w:rsidRPr="00EB6A28">
        <w:rPr>
          <w:b/>
          <w:sz w:val="24"/>
          <w:szCs w:val="24"/>
        </w:rPr>
        <w:t>IA</w:t>
      </w:r>
    </w:p>
    <w:p w:rsidR="003878D8" w:rsidRPr="00EB6A28" w:rsidRDefault="003878D8" w:rsidP="003878D8">
      <w:pPr>
        <w:spacing w:line="360" w:lineRule="auto"/>
        <w:jc w:val="both"/>
        <w:rPr>
          <w:sz w:val="24"/>
          <w:szCs w:val="24"/>
        </w:rPr>
      </w:pPr>
    </w:p>
    <w:p w:rsidR="003878D8" w:rsidRPr="00EB6A28" w:rsidRDefault="003878D8" w:rsidP="003878D8">
      <w:pPr>
        <w:spacing w:line="276" w:lineRule="auto"/>
        <w:jc w:val="both"/>
        <w:rPr>
          <w:sz w:val="24"/>
          <w:szCs w:val="24"/>
        </w:rPr>
      </w:pPr>
      <w:r w:rsidRPr="00EB6A28">
        <w:rPr>
          <w:sz w:val="24"/>
          <w:szCs w:val="24"/>
        </w:rPr>
        <w:t xml:space="preserve">As despesas com a execução do presente contrato correrão à conta das seguintes dotações orçamentárias, para o corrente exercício de </w:t>
      </w:r>
      <w:r>
        <w:rPr>
          <w:sz w:val="24"/>
          <w:szCs w:val="24"/>
        </w:rPr>
        <w:t>2020</w:t>
      </w:r>
      <w:r w:rsidRPr="00EB6A28">
        <w:rPr>
          <w:sz w:val="24"/>
          <w:szCs w:val="24"/>
        </w:rPr>
        <w:t>, assim classificados:</w:t>
      </w:r>
    </w:p>
    <w:p w:rsidR="003878D8" w:rsidRPr="00EB6A28" w:rsidRDefault="003878D8" w:rsidP="003878D8">
      <w:pPr>
        <w:spacing w:line="360" w:lineRule="auto"/>
        <w:jc w:val="both"/>
        <w:rPr>
          <w:sz w:val="24"/>
          <w:szCs w:val="24"/>
        </w:rPr>
      </w:pPr>
    </w:p>
    <w:p w:rsidR="003878D8" w:rsidRPr="00EB6A28" w:rsidRDefault="003878D8" w:rsidP="003878D8">
      <w:pPr>
        <w:spacing w:line="360" w:lineRule="auto"/>
        <w:jc w:val="both"/>
        <w:rPr>
          <w:sz w:val="24"/>
          <w:szCs w:val="24"/>
        </w:rPr>
      </w:pPr>
      <w:r w:rsidRPr="00EB6A28">
        <w:rPr>
          <w:sz w:val="24"/>
          <w:szCs w:val="24"/>
        </w:rPr>
        <w:t>Natureza das Despesas:</w:t>
      </w:r>
      <w:r>
        <w:rPr>
          <w:sz w:val="24"/>
          <w:szCs w:val="24"/>
        </w:rPr>
        <w:t>...............................</w:t>
      </w:r>
    </w:p>
    <w:p w:rsidR="003878D8" w:rsidRPr="00EB6A28" w:rsidRDefault="003878D8" w:rsidP="003878D8">
      <w:pPr>
        <w:spacing w:line="360" w:lineRule="auto"/>
        <w:jc w:val="both"/>
        <w:rPr>
          <w:sz w:val="24"/>
          <w:szCs w:val="24"/>
        </w:rPr>
      </w:pPr>
      <w:r w:rsidRPr="00EB6A28">
        <w:rPr>
          <w:sz w:val="24"/>
          <w:szCs w:val="24"/>
        </w:rPr>
        <w:t xml:space="preserve">Fonte de Recurso: </w:t>
      </w:r>
      <w:r>
        <w:rPr>
          <w:sz w:val="24"/>
          <w:szCs w:val="24"/>
        </w:rPr>
        <w:t>...........................................</w:t>
      </w:r>
    </w:p>
    <w:p w:rsidR="003878D8" w:rsidRPr="00EB6A28" w:rsidRDefault="003878D8" w:rsidP="003878D8">
      <w:pPr>
        <w:spacing w:line="360" w:lineRule="auto"/>
        <w:jc w:val="both"/>
        <w:rPr>
          <w:sz w:val="24"/>
          <w:szCs w:val="24"/>
        </w:rPr>
      </w:pPr>
      <w:r w:rsidRPr="00EB6A28">
        <w:rPr>
          <w:sz w:val="24"/>
          <w:szCs w:val="24"/>
        </w:rPr>
        <w:t xml:space="preserve">Programa de Trabalho: </w:t>
      </w:r>
      <w:r>
        <w:rPr>
          <w:sz w:val="24"/>
          <w:szCs w:val="24"/>
        </w:rPr>
        <w:t>.................................</w:t>
      </w:r>
    </w:p>
    <w:p w:rsidR="003878D8" w:rsidRPr="00EB6A28" w:rsidRDefault="003878D8" w:rsidP="003878D8">
      <w:pPr>
        <w:spacing w:line="360" w:lineRule="auto"/>
        <w:jc w:val="both"/>
        <w:rPr>
          <w:sz w:val="24"/>
          <w:szCs w:val="24"/>
        </w:rPr>
      </w:pPr>
      <w:r w:rsidRPr="00EB6A28">
        <w:rPr>
          <w:sz w:val="24"/>
          <w:szCs w:val="24"/>
        </w:rPr>
        <w:t>Nota de Empenho:</w:t>
      </w:r>
      <w:r>
        <w:rPr>
          <w:sz w:val="24"/>
          <w:szCs w:val="24"/>
        </w:rPr>
        <w:t>................................................</w:t>
      </w:r>
    </w:p>
    <w:p w:rsidR="003878D8" w:rsidRPr="00EB6A28" w:rsidRDefault="003878D8" w:rsidP="003878D8">
      <w:pPr>
        <w:pStyle w:val="Corpodetexto"/>
        <w:spacing w:line="360" w:lineRule="auto"/>
      </w:pPr>
    </w:p>
    <w:p w:rsidR="003878D8" w:rsidRPr="00EB6A28" w:rsidRDefault="003878D8" w:rsidP="003878D8">
      <w:pPr>
        <w:pStyle w:val="Corpodetexto"/>
        <w:spacing w:line="276" w:lineRule="auto"/>
      </w:pPr>
      <w:r w:rsidRPr="00EB6A28">
        <w:rPr>
          <w:b/>
          <w:bCs/>
        </w:rPr>
        <w:t>PARÁGRAFO ÚNICO</w:t>
      </w:r>
      <w:r w:rsidRPr="00EB6A28">
        <w:t xml:space="preserve"> – As despesas relativas aos exercícios subsequentes correrão por conta das dotações orçamentárias respectivas, devendo ser empenhadas no início de cada exercício. </w:t>
      </w:r>
    </w:p>
    <w:p w:rsidR="003878D8" w:rsidRPr="00EB6A28" w:rsidRDefault="003878D8" w:rsidP="003878D8">
      <w:pPr>
        <w:spacing w:line="360" w:lineRule="auto"/>
        <w:jc w:val="both"/>
        <w:rPr>
          <w:sz w:val="24"/>
          <w:szCs w:val="24"/>
        </w:rPr>
      </w:pPr>
    </w:p>
    <w:p w:rsidR="003878D8" w:rsidRPr="00EB6A28" w:rsidRDefault="003878D8" w:rsidP="003878D8">
      <w:pPr>
        <w:spacing w:line="360" w:lineRule="auto"/>
        <w:jc w:val="both"/>
        <w:rPr>
          <w:b/>
          <w:sz w:val="24"/>
          <w:szCs w:val="24"/>
        </w:rPr>
      </w:pPr>
      <w:r w:rsidRPr="00EB6A28">
        <w:rPr>
          <w:b/>
          <w:sz w:val="24"/>
          <w:szCs w:val="24"/>
          <w:u w:val="single"/>
        </w:rPr>
        <w:t>CLÁUSULA SEXTA:</w:t>
      </w:r>
      <w:r w:rsidRPr="00EB6A28">
        <w:rPr>
          <w:b/>
          <w:sz w:val="24"/>
          <w:szCs w:val="24"/>
        </w:rPr>
        <w:t xml:space="preserve"> VALOR DO CONTRATO</w:t>
      </w:r>
    </w:p>
    <w:p w:rsidR="003878D8" w:rsidRPr="00EB6A28" w:rsidRDefault="003878D8" w:rsidP="003878D8">
      <w:pPr>
        <w:spacing w:line="360" w:lineRule="auto"/>
        <w:jc w:val="both"/>
        <w:rPr>
          <w:sz w:val="24"/>
          <w:szCs w:val="24"/>
        </w:rPr>
      </w:pPr>
    </w:p>
    <w:p w:rsidR="003878D8" w:rsidRPr="00EB6A28" w:rsidRDefault="003878D8" w:rsidP="003878D8">
      <w:pPr>
        <w:spacing w:line="360" w:lineRule="auto"/>
        <w:jc w:val="both"/>
        <w:rPr>
          <w:sz w:val="24"/>
          <w:szCs w:val="24"/>
        </w:rPr>
      </w:pPr>
      <w:r w:rsidRPr="00EB6A28">
        <w:rPr>
          <w:sz w:val="24"/>
          <w:szCs w:val="24"/>
        </w:rPr>
        <w:t>Dá-se a este contrato o valor total de R$_______________ (_____________).</w:t>
      </w:r>
    </w:p>
    <w:p w:rsidR="003878D8" w:rsidRPr="00EB6A28" w:rsidRDefault="003878D8" w:rsidP="003878D8">
      <w:pPr>
        <w:spacing w:line="360" w:lineRule="auto"/>
        <w:jc w:val="both"/>
        <w:rPr>
          <w:b/>
          <w:sz w:val="24"/>
          <w:szCs w:val="24"/>
          <w:u w:val="single"/>
        </w:rPr>
      </w:pPr>
    </w:p>
    <w:p w:rsidR="003878D8" w:rsidRPr="00EB6A28" w:rsidRDefault="003878D8" w:rsidP="003878D8">
      <w:pPr>
        <w:spacing w:line="360" w:lineRule="auto"/>
        <w:jc w:val="both"/>
        <w:rPr>
          <w:b/>
          <w:sz w:val="24"/>
          <w:szCs w:val="24"/>
        </w:rPr>
      </w:pPr>
      <w:r w:rsidRPr="00EB6A28">
        <w:rPr>
          <w:b/>
          <w:sz w:val="24"/>
          <w:szCs w:val="24"/>
          <w:u w:val="single"/>
        </w:rPr>
        <w:t>CLÁUSULA SÉTIMA:</w:t>
      </w:r>
      <w:r w:rsidRPr="00EB6A28">
        <w:rPr>
          <w:b/>
          <w:sz w:val="24"/>
          <w:szCs w:val="24"/>
        </w:rPr>
        <w:t xml:space="preserve"> DA EXECUÇÃO, DO RECEBIMENTO E DA FISCALIZAÇÃO DO CONTRATO</w:t>
      </w:r>
    </w:p>
    <w:p w:rsidR="003878D8" w:rsidRPr="00EB6A28" w:rsidRDefault="003878D8" w:rsidP="003878D8">
      <w:pPr>
        <w:spacing w:line="360" w:lineRule="auto"/>
        <w:jc w:val="both"/>
        <w:rPr>
          <w:sz w:val="24"/>
          <w:szCs w:val="24"/>
        </w:rPr>
      </w:pPr>
    </w:p>
    <w:p w:rsidR="003878D8" w:rsidRPr="00EB6A28" w:rsidRDefault="003878D8" w:rsidP="003878D8">
      <w:pPr>
        <w:pStyle w:val="Corpodetexto"/>
        <w:spacing w:line="276" w:lineRule="auto"/>
        <w:jc w:val="both"/>
      </w:pPr>
      <w:r w:rsidRPr="00EB6A28">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rsidR="003878D8" w:rsidRPr="00EB6A28" w:rsidRDefault="003878D8" w:rsidP="003878D8">
      <w:pPr>
        <w:spacing w:line="360" w:lineRule="auto"/>
        <w:jc w:val="both"/>
        <w:rPr>
          <w:sz w:val="24"/>
          <w:szCs w:val="24"/>
        </w:rPr>
      </w:pPr>
    </w:p>
    <w:p w:rsidR="003878D8" w:rsidRPr="00EB6A28" w:rsidRDefault="003878D8" w:rsidP="003878D8">
      <w:pPr>
        <w:spacing w:line="276" w:lineRule="auto"/>
        <w:jc w:val="both"/>
        <w:rPr>
          <w:sz w:val="24"/>
          <w:szCs w:val="24"/>
        </w:rPr>
      </w:pPr>
      <w:r w:rsidRPr="00EB6A28">
        <w:rPr>
          <w:b/>
          <w:bCs/>
          <w:sz w:val="24"/>
          <w:szCs w:val="24"/>
        </w:rPr>
        <w:t>PARÁGRAFO PRIMEIRO</w:t>
      </w:r>
      <w:r w:rsidRPr="00EB6A28">
        <w:rPr>
          <w:sz w:val="24"/>
          <w:szCs w:val="24"/>
        </w:rPr>
        <w:t xml:space="preserve"> – A execução do contrato será acompanhada e fiscalizada por representante(s) </w:t>
      </w:r>
      <w:r w:rsidRPr="00625B23">
        <w:rPr>
          <w:sz w:val="24"/>
          <w:szCs w:val="24"/>
        </w:rPr>
        <w:t>d</w:t>
      </w:r>
      <w:r>
        <w:rPr>
          <w:sz w:val="24"/>
          <w:szCs w:val="24"/>
        </w:rPr>
        <w:t>a</w:t>
      </w:r>
      <w:r w:rsidRPr="00625B23">
        <w:rPr>
          <w:sz w:val="24"/>
          <w:szCs w:val="24"/>
        </w:rPr>
        <w:t xml:space="preserve"> </w:t>
      </w:r>
      <w:r w:rsidRPr="00625B23">
        <w:rPr>
          <w:b/>
          <w:sz w:val="24"/>
          <w:szCs w:val="24"/>
        </w:rPr>
        <w:t>CO</w:t>
      </w:r>
      <w:r>
        <w:rPr>
          <w:b/>
          <w:sz w:val="24"/>
          <w:szCs w:val="24"/>
        </w:rPr>
        <w:t>DERTE</w:t>
      </w:r>
      <w:r w:rsidRPr="00EB6A28">
        <w:rPr>
          <w:sz w:val="24"/>
          <w:szCs w:val="24"/>
        </w:rPr>
        <w:t xml:space="preserve"> especialmente designado(s) pelo </w:t>
      </w:r>
      <w:r>
        <w:rPr>
          <w:sz w:val="24"/>
          <w:szCs w:val="24"/>
        </w:rPr>
        <w:t>Sr. Diretor Presidente</w:t>
      </w:r>
      <w:r w:rsidRPr="00EB6A28">
        <w:rPr>
          <w:sz w:val="24"/>
          <w:szCs w:val="24"/>
        </w:rPr>
        <w:t>, conforme ato de nomeação.</w:t>
      </w:r>
    </w:p>
    <w:p w:rsidR="003878D8" w:rsidRPr="00EB6A28" w:rsidRDefault="003878D8" w:rsidP="003878D8">
      <w:pPr>
        <w:spacing w:line="360" w:lineRule="auto"/>
        <w:jc w:val="both"/>
        <w:rPr>
          <w:sz w:val="24"/>
          <w:szCs w:val="24"/>
        </w:rPr>
      </w:pPr>
    </w:p>
    <w:p w:rsidR="003878D8" w:rsidRDefault="003878D8" w:rsidP="003878D8">
      <w:pPr>
        <w:spacing w:line="276" w:lineRule="auto"/>
        <w:jc w:val="both"/>
        <w:rPr>
          <w:sz w:val="24"/>
          <w:szCs w:val="24"/>
        </w:rPr>
      </w:pPr>
      <w:r w:rsidRPr="00EB6A28">
        <w:rPr>
          <w:b/>
          <w:bCs/>
          <w:sz w:val="24"/>
          <w:szCs w:val="24"/>
        </w:rPr>
        <w:t>PARÁGRAFO SEGUNDO</w:t>
      </w:r>
      <w:r w:rsidRPr="00EB6A28">
        <w:rPr>
          <w:sz w:val="24"/>
          <w:szCs w:val="24"/>
        </w:rPr>
        <w:t xml:space="preserve"> – O objeto do contrato será recebido em tantas parcelas quantas forem ao do pagamento, na seguinte </w:t>
      </w:r>
      <w:r w:rsidRPr="00F26B9A">
        <w:rPr>
          <w:sz w:val="24"/>
          <w:szCs w:val="24"/>
        </w:rPr>
        <w:t>forma:</w:t>
      </w:r>
    </w:p>
    <w:p w:rsidR="003878D8" w:rsidRDefault="003878D8" w:rsidP="003878D8">
      <w:pPr>
        <w:pStyle w:val="Recuodecorpodetexto3"/>
        <w:spacing w:after="0" w:line="276" w:lineRule="auto"/>
        <w:ind w:left="0"/>
        <w:jc w:val="both"/>
        <w:rPr>
          <w:sz w:val="24"/>
          <w:szCs w:val="24"/>
        </w:rPr>
      </w:pPr>
      <w:r>
        <w:rPr>
          <w:sz w:val="24"/>
          <w:szCs w:val="24"/>
        </w:rPr>
        <w:t>a)- provisoriamente, após parecer circunstanciado da comissão a que se refere o subitem 17.1 do Edital, que deverá ser elaborado no prazo de 05 (cinco) dias úteis após a entrega do serviço;</w:t>
      </w:r>
    </w:p>
    <w:p w:rsidR="003878D8" w:rsidRDefault="003878D8" w:rsidP="003878D8">
      <w:pPr>
        <w:pStyle w:val="Recuodecorpodetexto3"/>
        <w:spacing w:after="0" w:line="276" w:lineRule="auto"/>
        <w:ind w:left="0"/>
        <w:jc w:val="both"/>
        <w:rPr>
          <w:sz w:val="24"/>
          <w:szCs w:val="24"/>
        </w:rPr>
      </w:pPr>
    </w:p>
    <w:p w:rsidR="003878D8" w:rsidRDefault="003878D8" w:rsidP="003878D8">
      <w:pPr>
        <w:pStyle w:val="Recuodecorpodetexto3"/>
        <w:spacing w:after="0" w:line="276" w:lineRule="auto"/>
        <w:ind w:left="0"/>
        <w:jc w:val="both"/>
        <w:rPr>
          <w:sz w:val="24"/>
          <w:szCs w:val="24"/>
        </w:rPr>
      </w:pPr>
      <w:r>
        <w:rPr>
          <w:sz w:val="24"/>
          <w:szCs w:val="24"/>
        </w:rPr>
        <w:t>b)- definitivamente, mediante parecer circunstanciado da comissão a que se refere o subitem 17.1do Edital, após decorrido o prazo de 15 (quinze) dias corridos, para observação e vistoria, que comprove o exato cumprimento das obrigações contratuais.</w:t>
      </w:r>
    </w:p>
    <w:p w:rsidR="003878D8" w:rsidRPr="00B25045" w:rsidRDefault="003878D8" w:rsidP="003878D8">
      <w:pPr>
        <w:pStyle w:val="Recuodecorpodetexto3"/>
        <w:spacing w:after="0" w:line="276" w:lineRule="auto"/>
        <w:ind w:left="0"/>
        <w:jc w:val="both"/>
        <w:rPr>
          <w:sz w:val="24"/>
          <w:szCs w:val="24"/>
        </w:rPr>
      </w:pPr>
    </w:p>
    <w:p w:rsidR="003878D8" w:rsidRPr="00B25045" w:rsidRDefault="003878D8" w:rsidP="003878D8">
      <w:pPr>
        <w:pStyle w:val="Recuodecorpodetexto3"/>
        <w:spacing w:after="0" w:line="276" w:lineRule="auto"/>
        <w:ind w:left="0"/>
        <w:jc w:val="both"/>
        <w:rPr>
          <w:sz w:val="24"/>
          <w:szCs w:val="24"/>
        </w:rPr>
      </w:pPr>
      <w:r>
        <w:rPr>
          <w:b/>
          <w:bCs/>
          <w:sz w:val="24"/>
          <w:szCs w:val="24"/>
        </w:rPr>
        <w:t>c)-</w:t>
      </w:r>
      <w:r w:rsidRPr="00B25045">
        <w:rPr>
          <w:sz w:val="24"/>
          <w:szCs w:val="24"/>
        </w:rPr>
        <w:t xml:space="preserve"> O recebimento provisório ou definitivo do objeto do </w:t>
      </w:r>
      <w:r>
        <w:rPr>
          <w:sz w:val="24"/>
          <w:szCs w:val="24"/>
        </w:rPr>
        <w:t>Contrato</w:t>
      </w:r>
      <w:r w:rsidRPr="00B25045">
        <w:rPr>
          <w:sz w:val="24"/>
          <w:szCs w:val="24"/>
        </w:rPr>
        <w:t xml:space="preserve"> não exclui a responsabilidade civil a ele relativa, nem a ético-profissional, pela perfeita execução do </w:t>
      </w:r>
      <w:r>
        <w:rPr>
          <w:sz w:val="24"/>
          <w:szCs w:val="24"/>
        </w:rPr>
        <w:t>Contrato</w:t>
      </w:r>
      <w:r w:rsidRPr="00B25045">
        <w:rPr>
          <w:sz w:val="24"/>
          <w:szCs w:val="24"/>
        </w:rPr>
        <w:t>.</w:t>
      </w:r>
    </w:p>
    <w:p w:rsidR="003878D8" w:rsidRPr="00B25045" w:rsidRDefault="003878D8" w:rsidP="003878D8">
      <w:pPr>
        <w:spacing w:line="276" w:lineRule="auto"/>
        <w:jc w:val="both"/>
        <w:rPr>
          <w:sz w:val="24"/>
          <w:szCs w:val="24"/>
        </w:rPr>
      </w:pPr>
    </w:p>
    <w:p w:rsidR="003878D8" w:rsidRPr="00B25045" w:rsidRDefault="003878D8" w:rsidP="003878D8">
      <w:pPr>
        <w:spacing w:line="276" w:lineRule="auto"/>
        <w:jc w:val="both"/>
        <w:rPr>
          <w:sz w:val="24"/>
          <w:szCs w:val="24"/>
        </w:rPr>
      </w:pPr>
      <w:r>
        <w:rPr>
          <w:b/>
          <w:sz w:val="24"/>
          <w:szCs w:val="24"/>
        </w:rPr>
        <w:t>d)-</w:t>
      </w:r>
      <w:r w:rsidRPr="00B25045">
        <w:rPr>
          <w:sz w:val="24"/>
          <w:szCs w:val="24"/>
        </w:rPr>
        <w:t xml:space="preserve"> Salvo se houver exigência a ser cumprida pelo adjudicatário, o processamento da aceitação provisória ou definitiva deverá</w:t>
      </w:r>
      <w:r>
        <w:rPr>
          <w:sz w:val="24"/>
          <w:szCs w:val="24"/>
        </w:rPr>
        <w:t xml:space="preserve"> ficar concluído no prazo de 15 (quinze) dias corridos</w:t>
      </w:r>
      <w:r w:rsidRPr="00B25045">
        <w:rPr>
          <w:sz w:val="24"/>
          <w:szCs w:val="24"/>
        </w:rPr>
        <w:t>, contados da entrada do respectivo requerimento no protocolo da repartição interessada.</w:t>
      </w:r>
    </w:p>
    <w:p w:rsidR="003878D8" w:rsidRPr="00EB6A28" w:rsidRDefault="003878D8" w:rsidP="003878D8">
      <w:pPr>
        <w:spacing w:line="360" w:lineRule="auto"/>
        <w:jc w:val="both"/>
        <w:rPr>
          <w:color w:val="000000"/>
          <w:sz w:val="24"/>
          <w:szCs w:val="24"/>
        </w:rPr>
      </w:pPr>
    </w:p>
    <w:p w:rsidR="003878D8" w:rsidRDefault="003878D8" w:rsidP="003878D8">
      <w:pPr>
        <w:spacing w:line="276" w:lineRule="auto"/>
        <w:jc w:val="both"/>
        <w:rPr>
          <w:sz w:val="24"/>
          <w:szCs w:val="24"/>
        </w:rPr>
      </w:pPr>
      <w:r w:rsidRPr="00EB6A28">
        <w:rPr>
          <w:b/>
          <w:bCs/>
          <w:color w:val="000000"/>
          <w:sz w:val="24"/>
          <w:szCs w:val="24"/>
        </w:rPr>
        <w:t>PARÁGRAFO TERCEIRO</w:t>
      </w:r>
      <w:r w:rsidRPr="00EB6A28">
        <w:rPr>
          <w:color w:val="000000"/>
          <w:sz w:val="24"/>
          <w:szCs w:val="24"/>
        </w:rPr>
        <w:t xml:space="preserve"> – A comissão a que se refere o parágrafo primeiro, sob pena de responsabilidade administrativa, anotará em registro próprio as ocorrências relativas à execução do</w:t>
      </w:r>
      <w:r w:rsidRPr="00EB6A28">
        <w:rPr>
          <w:sz w:val="24"/>
          <w:szCs w:val="24"/>
        </w:rPr>
        <w:t xml:space="preserve"> contrato, determinando o que for necessário à regularização das faltas ou defeitos observados. No que exceder à sua competência, comunicará o fato à autoridade superior, em 10 (dez) dias, para ratificação. </w:t>
      </w:r>
    </w:p>
    <w:p w:rsidR="003878D8" w:rsidRPr="00EB6A28" w:rsidRDefault="003878D8" w:rsidP="003878D8">
      <w:pPr>
        <w:spacing w:line="360" w:lineRule="auto"/>
        <w:jc w:val="both"/>
        <w:rPr>
          <w:sz w:val="24"/>
          <w:szCs w:val="24"/>
        </w:rPr>
      </w:pPr>
    </w:p>
    <w:p w:rsidR="003878D8" w:rsidRPr="00EB6A28" w:rsidRDefault="003878D8" w:rsidP="003878D8">
      <w:pPr>
        <w:pStyle w:val="Corpodetexto"/>
        <w:spacing w:line="276" w:lineRule="auto"/>
        <w:jc w:val="both"/>
      </w:pPr>
      <w:r w:rsidRPr="00112C98">
        <w:rPr>
          <w:b/>
          <w:bCs/>
        </w:rPr>
        <w:t>PARÁGRAFO QUARTO</w:t>
      </w:r>
      <w:r w:rsidRPr="00EB6A28">
        <w:t xml:space="preserve"> – A </w:t>
      </w:r>
      <w:r w:rsidRPr="00EB6A28">
        <w:rPr>
          <w:b/>
        </w:rPr>
        <w:t>CONTRATADA</w:t>
      </w:r>
      <w:r w:rsidRPr="00EB6A28">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rsidR="003878D8" w:rsidRPr="00EB6A28" w:rsidRDefault="003878D8" w:rsidP="003878D8">
      <w:pPr>
        <w:tabs>
          <w:tab w:val="left" w:pos="1693"/>
        </w:tabs>
        <w:spacing w:line="360" w:lineRule="auto"/>
        <w:jc w:val="both"/>
        <w:rPr>
          <w:b/>
          <w:sz w:val="24"/>
          <w:szCs w:val="24"/>
        </w:rPr>
      </w:pPr>
      <w:r>
        <w:rPr>
          <w:b/>
          <w:sz w:val="24"/>
          <w:szCs w:val="24"/>
        </w:rPr>
        <w:tab/>
      </w:r>
    </w:p>
    <w:p w:rsidR="003878D8" w:rsidRPr="00EB6A28" w:rsidRDefault="003878D8" w:rsidP="003878D8">
      <w:pPr>
        <w:pStyle w:val="Corpodetexto"/>
        <w:spacing w:line="276" w:lineRule="auto"/>
      </w:pPr>
      <w:r w:rsidRPr="00EB6A28">
        <w:rPr>
          <w:b/>
          <w:bCs/>
        </w:rPr>
        <w:t>PARÁGRAFO QUINTO</w:t>
      </w:r>
      <w:r w:rsidRPr="00EB6A28">
        <w:t xml:space="preserve"> – A instituição e a atuação da fiscalização do serviço objeto do contrato não exclui ou atenua a responsabilidade da </w:t>
      </w:r>
      <w:r w:rsidRPr="00EB6A28">
        <w:rPr>
          <w:b/>
        </w:rPr>
        <w:t>CONTRATADA</w:t>
      </w:r>
      <w:r w:rsidRPr="00EB6A28">
        <w:t xml:space="preserve">, nem a exime de manter fiscalização </w:t>
      </w:r>
      <w:r w:rsidRPr="00EB6A28">
        <w:lastRenderedPageBreak/>
        <w:t xml:space="preserve">própria. </w:t>
      </w:r>
    </w:p>
    <w:p w:rsidR="003878D8" w:rsidRPr="00EB6A28" w:rsidRDefault="003878D8" w:rsidP="003878D8">
      <w:pPr>
        <w:pStyle w:val="Corpodetexto"/>
        <w:spacing w:line="276" w:lineRule="auto"/>
      </w:pPr>
    </w:p>
    <w:p w:rsidR="003878D8" w:rsidRPr="009659DB" w:rsidRDefault="003878D8" w:rsidP="003878D8">
      <w:pPr>
        <w:spacing w:line="276" w:lineRule="auto"/>
        <w:jc w:val="both"/>
        <w:rPr>
          <w:b/>
          <w:color w:val="000000"/>
          <w:sz w:val="24"/>
          <w:szCs w:val="24"/>
        </w:rPr>
      </w:pPr>
      <w:r w:rsidRPr="00EB6A28">
        <w:rPr>
          <w:b/>
          <w:bCs/>
          <w:color w:val="000000"/>
          <w:sz w:val="24"/>
          <w:szCs w:val="24"/>
        </w:rPr>
        <w:t>PARÁGRAFO SEXTO</w:t>
      </w:r>
      <w:r w:rsidRPr="00EB6A28">
        <w:rPr>
          <w:color w:val="000000"/>
          <w:sz w:val="24"/>
          <w:szCs w:val="24"/>
        </w:rPr>
        <w:t xml:space="preserve"> – </w:t>
      </w:r>
      <w:r w:rsidRPr="009659DB">
        <w:rPr>
          <w:color w:val="000000"/>
          <w:sz w:val="24"/>
          <w:szCs w:val="24"/>
        </w:rPr>
        <w:t>Na forma da Lei Estatual nº 7.258, de 2016</w:t>
      </w:r>
      <w:r w:rsidRPr="00EB6A28">
        <w:rPr>
          <w:color w:val="000000"/>
          <w:sz w:val="24"/>
          <w:szCs w:val="24"/>
        </w:rPr>
        <w:t xml:space="preserve">, se procederá à </w:t>
      </w:r>
      <w:r w:rsidRPr="00EB6A28">
        <w:rPr>
          <w:color w:val="000000"/>
          <w:sz w:val="24"/>
          <w:szCs w:val="24"/>
          <w:shd w:val="clear" w:color="auto" w:fill="FFFFFF"/>
        </w:rPr>
        <w:t xml:space="preserve">fiscalização do regime de cotas de que trata a alínea </w:t>
      </w:r>
      <w:r w:rsidRPr="00EB6A28">
        <w:rPr>
          <w:color w:val="000000"/>
          <w:sz w:val="24"/>
          <w:szCs w:val="24"/>
          <w:u w:val="single"/>
          <w:shd w:val="clear" w:color="auto" w:fill="FFFFFF"/>
        </w:rPr>
        <w:t>p</w:t>
      </w:r>
      <w:r w:rsidRPr="00EB6A28">
        <w:rPr>
          <w:color w:val="000000"/>
          <w:sz w:val="24"/>
          <w:szCs w:val="24"/>
          <w:shd w:val="clear" w:color="auto" w:fill="FFFFFF"/>
        </w:rPr>
        <w:t>, da cláusula quarta, realizando a verificação no local do cumprimento da obrigação assumida no contrato.</w:t>
      </w:r>
      <w:r w:rsidRPr="00EB6A28">
        <w:rPr>
          <w:b/>
          <w:color w:val="000000"/>
          <w:sz w:val="24"/>
          <w:szCs w:val="24"/>
        </w:rPr>
        <w:t xml:space="preserve"> </w:t>
      </w:r>
    </w:p>
    <w:p w:rsidR="003878D8" w:rsidRPr="00EB6A28" w:rsidRDefault="003878D8" w:rsidP="003878D8">
      <w:pPr>
        <w:spacing w:line="360" w:lineRule="auto"/>
        <w:jc w:val="both"/>
        <w:rPr>
          <w:b/>
          <w:sz w:val="24"/>
          <w:szCs w:val="24"/>
          <w:u w:val="single"/>
        </w:rPr>
      </w:pPr>
    </w:p>
    <w:p w:rsidR="003878D8" w:rsidRPr="00EB6A28" w:rsidRDefault="003878D8" w:rsidP="003878D8">
      <w:pPr>
        <w:spacing w:line="360" w:lineRule="auto"/>
        <w:jc w:val="both"/>
        <w:rPr>
          <w:b/>
          <w:sz w:val="24"/>
          <w:szCs w:val="24"/>
        </w:rPr>
      </w:pPr>
      <w:r w:rsidRPr="00EB6A28">
        <w:rPr>
          <w:b/>
          <w:sz w:val="24"/>
          <w:szCs w:val="24"/>
          <w:u w:val="single"/>
        </w:rPr>
        <w:t>CLÁUSULA OITAVA:</w:t>
      </w:r>
      <w:r w:rsidRPr="00EB6A28">
        <w:rPr>
          <w:b/>
          <w:sz w:val="24"/>
          <w:szCs w:val="24"/>
        </w:rPr>
        <w:t xml:space="preserve"> DA RESPONSABILIDADE</w:t>
      </w:r>
    </w:p>
    <w:p w:rsidR="003878D8" w:rsidRPr="00EB6A28" w:rsidRDefault="003878D8" w:rsidP="003878D8">
      <w:pPr>
        <w:spacing w:line="360" w:lineRule="auto"/>
        <w:jc w:val="both"/>
        <w:rPr>
          <w:i/>
          <w:sz w:val="24"/>
          <w:szCs w:val="24"/>
        </w:rPr>
      </w:pPr>
    </w:p>
    <w:p w:rsidR="003878D8" w:rsidRPr="00EB6A28" w:rsidRDefault="003878D8" w:rsidP="003878D8">
      <w:pPr>
        <w:spacing w:line="276" w:lineRule="auto"/>
        <w:jc w:val="both"/>
        <w:rPr>
          <w:sz w:val="24"/>
          <w:szCs w:val="24"/>
        </w:rPr>
      </w:pPr>
      <w:r w:rsidRPr="00EB6A28">
        <w:rPr>
          <w:sz w:val="24"/>
          <w:szCs w:val="24"/>
        </w:rPr>
        <w:t>A CONTRATADA é responsável por danos causados a</w:t>
      </w:r>
      <w:r>
        <w:rPr>
          <w:sz w:val="24"/>
          <w:szCs w:val="24"/>
        </w:rPr>
        <w:t xml:space="preserve"> CODERTE</w:t>
      </w:r>
      <w:r w:rsidRPr="00EB6A28">
        <w:rPr>
          <w:sz w:val="24"/>
          <w:szCs w:val="24"/>
        </w:rPr>
        <w:t xml:space="preserve"> ou a terceiros, decorrentes de culpa ou dolo na execução do contrato, não excluída ou reduzida essa responsabilidade pela presença de fiscalização ou pelo acompanhamento da execução por órgão da Administração.</w:t>
      </w:r>
    </w:p>
    <w:p w:rsidR="003878D8" w:rsidRPr="00EB6A28" w:rsidRDefault="003878D8" w:rsidP="003878D8">
      <w:pPr>
        <w:spacing w:line="360" w:lineRule="auto"/>
        <w:jc w:val="both"/>
        <w:rPr>
          <w:sz w:val="24"/>
          <w:szCs w:val="24"/>
        </w:rPr>
      </w:pPr>
    </w:p>
    <w:p w:rsidR="003878D8" w:rsidRPr="00EB6A28" w:rsidRDefault="003878D8" w:rsidP="003878D8">
      <w:pPr>
        <w:spacing w:line="276" w:lineRule="auto"/>
        <w:jc w:val="both"/>
        <w:rPr>
          <w:sz w:val="24"/>
          <w:szCs w:val="24"/>
        </w:rPr>
      </w:pPr>
      <w:r w:rsidRPr="00EB6A28">
        <w:rPr>
          <w:b/>
          <w:bCs/>
          <w:sz w:val="24"/>
          <w:szCs w:val="24"/>
        </w:rPr>
        <w:t>PARÁGRAFO PRIMEIRO</w:t>
      </w:r>
      <w:r w:rsidRPr="00EB6A28">
        <w:rPr>
          <w:sz w:val="24"/>
          <w:szCs w:val="24"/>
        </w:rPr>
        <w:t xml:space="preserve"> – A CONTRATADA é responsável por encargos trabalhistas, previdenciários, fiscais e comerciais oriundos da execução do contrato, podendo </w:t>
      </w:r>
      <w:r>
        <w:rPr>
          <w:sz w:val="24"/>
          <w:szCs w:val="24"/>
        </w:rPr>
        <w:t>a CODERTE</w:t>
      </w:r>
      <w:r w:rsidRPr="00EB6A28">
        <w:rPr>
          <w:sz w:val="24"/>
          <w:szCs w:val="24"/>
        </w:rPr>
        <w:t>, a qualquer tempo, exigir a comprovação do cumprimento de tais encargos.</w:t>
      </w:r>
    </w:p>
    <w:p w:rsidR="003878D8" w:rsidRPr="00EB6A28" w:rsidRDefault="003878D8" w:rsidP="003878D8">
      <w:pPr>
        <w:spacing w:line="360" w:lineRule="auto"/>
        <w:jc w:val="both"/>
        <w:rPr>
          <w:sz w:val="24"/>
          <w:szCs w:val="24"/>
        </w:rPr>
      </w:pPr>
      <w:r w:rsidRPr="00EB6A28">
        <w:rPr>
          <w:sz w:val="24"/>
          <w:szCs w:val="24"/>
        </w:rPr>
        <w:t xml:space="preserve"> </w:t>
      </w:r>
    </w:p>
    <w:p w:rsidR="003878D8" w:rsidRPr="00EB6A28" w:rsidRDefault="003878D8" w:rsidP="003878D8">
      <w:pPr>
        <w:spacing w:line="360" w:lineRule="auto"/>
        <w:jc w:val="both"/>
        <w:rPr>
          <w:sz w:val="24"/>
          <w:szCs w:val="24"/>
        </w:rPr>
      </w:pPr>
      <w:r w:rsidRPr="00EB6A28">
        <w:rPr>
          <w:b/>
          <w:bCs/>
          <w:sz w:val="24"/>
          <w:szCs w:val="24"/>
        </w:rPr>
        <w:t>PARÁGRAFO SEGUNDO</w:t>
      </w:r>
      <w:r w:rsidRPr="00EB6A28">
        <w:rPr>
          <w:sz w:val="24"/>
          <w:szCs w:val="24"/>
        </w:rPr>
        <w:t xml:space="preserve"> – A CONTRATADA será obrigada a apresentar, mensalmente, em relação ao contrato, prova de que: </w:t>
      </w:r>
    </w:p>
    <w:p w:rsidR="003878D8" w:rsidRPr="00EB6A28" w:rsidRDefault="003878D8" w:rsidP="003878D8">
      <w:pPr>
        <w:pStyle w:val="Corpodetexto"/>
        <w:spacing w:line="360" w:lineRule="auto"/>
        <w:ind w:left="2"/>
      </w:pPr>
      <w:r>
        <w:rPr>
          <w:b/>
          <w:bCs/>
        </w:rPr>
        <w:t>A</w:t>
      </w:r>
      <w:r w:rsidRPr="00EB6A28">
        <w:rPr>
          <w:b/>
          <w:bCs/>
        </w:rPr>
        <w:t>)</w:t>
      </w:r>
      <w:r w:rsidRPr="00EB6A28">
        <w:t xml:space="preserve"> encontra-se em dia com os recolhimentos dos tributos, contribuições e encargos. </w:t>
      </w:r>
    </w:p>
    <w:p w:rsidR="003878D8" w:rsidRPr="00EB6A28" w:rsidRDefault="003878D8" w:rsidP="003878D8">
      <w:pPr>
        <w:spacing w:line="360" w:lineRule="auto"/>
        <w:jc w:val="both"/>
        <w:rPr>
          <w:sz w:val="24"/>
          <w:szCs w:val="24"/>
        </w:rPr>
      </w:pPr>
    </w:p>
    <w:p w:rsidR="003878D8" w:rsidRPr="00EB6A28" w:rsidRDefault="003878D8" w:rsidP="003878D8">
      <w:pPr>
        <w:spacing w:line="276" w:lineRule="auto"/>
        <w:jc w:val="both"/>
        <w:rPr>
          <w:b/>
          <w:sz w:val="24"/>
          <w:szCs w:val="24"/>
        </w:rPr>
      </w:pPr>
      <w:r w:rsidRPr="00EB6A28">
        <w:rPr>
          <w:b/>
          <w:bCs/>
          <w:sz w:val="24"/>
          <w:szCs w:val="24"/>
        </w:rPr>
        <w:t>PARÁGRAFO TERCEIRO</w:t>
      </w:r>
      <w:r w:rsidRPr="00EB6A28">
        <w:rPr>
          <w:sz w:val="24"/>
          <w:szCs w:val="24"/>
        </w:rPr>
        <w:t xml:space="preserve"> – A CONTRATADA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EB6A28">
        <w:rPr>
          <w:sz w:val="24"/>
          <w:szCs w:val="24"/>
          <w:u w:val="single"/>
        </w:rPr>
        <w:t>a</w:t>
      </w:r>
      <w:r w:rsidRPr="00EB6A28">
        <w:rPr>
          <w:sz w:val="24"/>
          <w:szCs w:val="24"/>
        </w:rPr>
        <w:t xml:space="preserve"> a </w:t>
      </w:r>
      <w:r w:rsidRPr="00EB6A28">
        <w:rPr>
          <w:sz w:val="24"/>
          <w:szCs w:val="24"/>
          <w:u w:val="single"/>
        </w:rPr>
        <w:t>d</w:t>
      </w:r>
      <w:r w:rsidRPr="00EB6A28">
        <w:rPr>
          <w:sz w:val="24"/>
          <w:szCs w:val="24"/>
        </w:rPr>
        <w:t xml:space="preserve">, do parágrafo único, do art. 11, da Lei nº 8.212, de 1991, da comprovação de regularidade fiscal em relação aos tributos incidentes sobre a atividade objeto deste contrato e do Certificado de Regularidade perante o Fundo de Garantia por Tempo de Serviço (FGTS), assim como a Certidão Negativa de Débitos Trabalhistas (CNDT), sempre que expirados os respectivos prazos de validade. </w:t>
      </w:r>
    </w:p>
    <w:p w:rsidR="003878D8" w:rsidRPr="00EB6A28" w:rsidRDefault="003878D8" w:rsidP="003878D8">
      <w:pPr>
        <w:spacing w:line="360" w:lineRule="auto"/>
        <w:jc w:val="both"/>
        <w:rPr>
          <w:sz w:val="24"/>
          <w:szCs w:val="24"/>
        </w:rPr>
      </w:pPr>
    </w:p>
    <w:p w:rsidR="003878D8" w:rsidRPr="00EB6A28" w:rsidRDefault="003878D8" w:rsidP="003878D8">
      <w:pPr>
        <w:spacing w:line="276" w:lineRule="auto"/>
        <w:jc w:val="both"/>
        <w:rPr>
          <w:color w:val="000000"/>
          <w:sz w:val="24"/>
          <w:szCs w:val="24"/>
        </w:rPr>
      </w:pPr>
      <w:r w:rsidRPr="009A5A31">
        <w:rPr>
          <w:b/>
          <w:bCs/>
          <w:sz w:val="24"/>
          <w:szCs w:val="24"/>
        </w:rPr>
        <w:t>PARÁGRAFO QUARTO</w:t>
      </w:r>
      <w:r w:rsidRPr="009A5A31">
        <w:rPr>
          <w:sz w:val="24"/>
          <w:szCs w:val="24"/>
        </w:rPr>
        <w:t xml:space="preserve"> – A ausência da apresentação dos documentos mencionados </w:t>
      </w:r>
      <w:r w:rsidRPr="009A5A31">
        <w:rPr>
          <w:color w:val="000000"/>
          <w:sz w:val="24"/>
          <w:szCs w:val="24"/>
        </w:rPr>
        <w:t xml:space="preserve">nos PARÁGRAFOS SEGUNDO e TERCEIRO ensejará a imediata expedição de notificação à CONTRATADA, assinalando o prazo de </w:t>
      </w:r>
      <w:r>
        <w:rPr>
          <w:color w:val="000000"/>
          <w:sz w:val="24"/>
          <w:szCs w:val="24"/>
        </w:rPr>
        <w:t>10</w:t>
      </w:r>
      <w:r w:rsidRPr="009A5A31">
        <w:rPr>
          <w:color w:val="000000"/>
          <w:sz w:val="24"/>
          <w:szCs w:val="24"/>
        </w:rPr>
        <w:t xml:space="preserve"> </w:t>
      </w:r>
      <w:r>
        <w:rPr>
          <w:color w:val="000000"/>
          <w:sz w:val="24"/>
          <w:szCs w:val="24"/>
        </w:rPr>
        <w:t>(dez</w:t>
      </w:r>
      <w:r w:rsidRPr="009A5A31">
        <w:rPr>
          <w:color w:val="000000"/>
          <w:sz w:val="24"/>
          <w:szCs w:val="24"/>
        </w:rPr>
        <w:t xml:space="preserve">) dias </w:t>
      </w:r>
      <w:r>
        <w:rPr>
          <w:color w:val="000000"/>
          <w:sz w:val="24"/>
          <w:szCs w:val="24"/>
        </w:rPr>
        <w:t xml:space="preserve">úteis </w:t>
      </w:r>
      <w:r w:rsidRPr="009A5A31">
        <w:rPr>
          <w:color w:val="000000"/>
          <w:sz w:val="24"/>
          <w:szCs w:val="24"/>
        </w:rPr>
        <w:t>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r w:rsidRPr="00EB6A28">
        <w:rPr>
          <w:color w:val="000000"/>
          <w:sz w:val="24"/>
          <w:szCs w:val="24"/>
        </w:rPr>
        <w:t xml:space="preserve"> </w:t>
      </w:r>
    </w:p>
    <w:p w:rsidR="003878D8" w:rsidRPr="00EB6A28" w:rsidRDefault="003878D8" w:rsidP="003878D8">
      <w:pPr>
        <w:spacing w:line="276" w:lineRule="auto"/>
        <w:jc w:val="both"/>
        <w:rPr>
          <w:color w:val="000000"/>
          <w:sz w:val="24"/>
          <w:szCs w:val="24"/>
        </w:rPr>
      </w:pPr>
    </w:p>
    <w:p w:rsidR="003878D8" w:rsidRPr="00EB6A28" w:rsidRDefault="003878D8" w:rsidP="003878D8">
      <w:pPr>
        <w:spacing w:line="276" w:lineRule="auto"/>
        <w:jc w:val="both"/>
        <w:rPr>
          <w:b/>
          <w:color w:val="000000"/>
          <w:sz w:val="24"/>
          <w:szCs w:val="24"/>
        </w:rPr>
      </w:pPr>
      <w:r w:rsidRPr="00EB6A28">
        <w:rPr>
          <w:b/>
          <w:bCs/>
          <w:color w:val="000000"/>
          <w:sz w:val="24"/>
          <w:szCs w:val="24"/>
        </w:rPr>
        <w:t>PARÁGRAFO QUINTO</w:t>
      </w:r>
      <w:r w:rsidRPr="00EB6A28">
        <w:rPr>
          <w:color w:val="000000"/>
          <w:sz w:val="24"/>
          <w:szCs w:val="24"/>
        </w:rPr>
        <w:t xml:space="preserve"> – Permanecendo a inadimplência total ou parcial o contrato será rescindido. </w:t>
      </w:r>
    </w:p>
    <w:p w:rsidR="003878D8" w:rsidRPr="00EB6A28" w:rsidRDefault="003878D8" w:rsidP="003878D8">
      <w:pPr>
        <w:spacing w:line="276" w:lineRule="auto"/>
        <w:jc w:val="both"/>
        <w:rPr>
          <w:color w:val="000000"/>
          <w:sz w:val="24"/>
          <w:szCs w:val="24"/>
        </w:rPr>
      </w:pPr>
    </w:p>
    <w:p w:rsidR="003878D8" w:rsidRPr="00EB6A28" w:rsidRDefault="003878D8" w:rsidP="003878D8">
      <w:pPr>
        <w:spacing w:line="276" w:lineRule="auto"/>
        <w:jc w:val="both"/>
        <w:rPr>
          <w:b/>
          <w:color w:val="000000"/>
          <w:sz w:val="24"/>
          <w:szCs w:val="24"/>
        </w:rPr>
      </w:pPr>
      <w:r w:rsidRPr="00EB6A28">
        <w:rPr>
          <w:b/>
          <w:bCs/>
          <w:color w:val="000000"/>
          <w:sz w:val="24"/>
          <w:szCs w:val="24"/>
        </w:rPr>
        <w:t>PARÁGRAFO SEXTO –</w:t>
      </w:r>
      <w:r w:rsidRPr="00EB6A28">
        <w:rPr>
          <w:color w:val="000000"/>
          <w:sz w:val="24"/>
          <w:szCs w:val="24"/>
        </w:rPr>
        <w:t xml:space="preserve"> No caso do parágrafo quinto, será expedida notificação à CONTRATADA para apresentar prévia defesa, no prazo de </w:t>
      </w:r>
      <w:r>
        <w:rPr>
          <w:color w:val="000000"/>
          <w:sz w:val="24"/>
          <w:szCs w:val="24"/>
        </w:rPr>
        <w:t>10</w:t>
      </w:r>
      <w:r w:rsidRPr="00EB6A28">
        <w:rPr>
          <w:color w:val="000000"/>
          <w:sz w:val="24"/>
          <w:szCs w:val="24"/>
        </w:rPr>
        <w:t xml:space="preserve"> (</w:t>
      </w:r>
      <w:r>
        <w:rPr>
          <w:color w:val="000000"/>
          <w:sz w:val="24"/>
          <w:szCs w:val="24"/>
        </w:rPr>
        <w:t>dez</w:t>
      </w:r>
      <w:r w:rsidRPr="00EB6A28">
        <w:rPr>
          <w:color w:val="000000"/>
          <w:sz w:val="24"/>
          <w:szCs w:val="24"/>
        </w:rPr>
        <w:t xml:space="preserve">) dias úteis, para dar início ao procedimento de rescisão contratual e de aplicação da penalidade de suspensão </w:t>
      </w:r>
      <w:r w:rsidRPr="00EB6A28">
        <w:rPr>
          <w:sz w:val="24"/>
          <w:szCs w:val="24"/>
        </w:rPr>
        <w:t xml:space="preserve">temporária de participação em licitação e impedimento de contratar com a </w:t>
      </w:r>
      <w:r>
        <w:rPr>
          <w:sz w:val="24"/>
          <w:szCs w:val="24"/>
        </w:rPr>
        <w:t>CODERTE</w:t>
      </w:r>
      <w:r w:rsidRPr="00EB6A28">
        <w:rPr>
          <w:color w:val="000000"/>
          <w:sz w:val="24"/>
          <w:szCs w:val="24"/>
        </w:rPr>
        <w:t xml:space="preserve">, pelo prazo de </w:t>
      </w:r>
      <w:r>
        <w:rPr>
          <w:color w:val="000000"/>
          <w:sz w:val="24"/>
          <w:szCs w:val="24"/>
        </w:rPr>
        <w:t>2</w:t>
      </w:r>
      <w:r w:rsidRPr="00EB6A28">
        <w:rPr>
          <w:color w:val="000000"/>
          <w:sz w:val="24"/>
          <w:szCs w:val="24"/>
        </w:rPr>
        <w:t xml:space="preserve"> (</w:t>
      </w:r>
      <w:r>
        <w:rPr>
          <w:color w:val="000000"/>
          <w:sz w:val="24"/>
          <w:szCs w:val="24"/>
        </w:rPr>
        <w:t>dois</w:t>
      </w:r>
      <w:r w:rsidRPr="00EB6A28">
        <w:rPr>
          <w:color w:val="000000"/>
          <w:sz w:val="24"/>
          <w:szCs w:val="24"/>
        </w:rPr>
        <w:t>) ano</w:t>
      </w:r>
      <w:r>
        <w:rPr>
          <w:color w:val="000000"/>
          <w:sz w:val="24"/>
          <w:szCs w:val="24"/>
        </w:rPr>
        <w:t>s.</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b/>
          <w:sz w:val="24"/>
          <w:szCs w:val="24"/>
        </w:rPr>
      </w:pPr>
      <w:r w:rsidRPr="00EB6A28">
        <w:rPr>
          <w:b/>
          <w:sz w:val="24"/>
          <w:szCs w:val="24"/>
          <w:u w:val="single"/>
        </w:rPr>
        <w:t>CLÁUSULA NONA:</w:t>
      </w:r>
      <w:r w:rsidRPr="00EB6A28">
        <w:rPr>
          <w:b/>
          <w:sz w:val="24"/>
          <w:szCs w:val="24"/>
        </w:rPr>
        <w:t xml:space="preserve"> CONDIÇÕES DE PAGAMENTO</w:t>
      </w:r>
    </w:p>
    <w:p w:rsidR="003878D8" w:rsidRPr="00EB6A28" w:rsidRDefault="003878D8" w:rsidP="003878D8">
      <w:pPr>
        <w:spacing w:line="276" w:lineRule="auto"/>
        <w:jc w:val="both"/>
        <w:rPr>
          <w:sz w:val="24"/>
          <w:szCs w:val="24"/>
          <w:u w:val="single"/>
        </w:rPr>
      </w:pPr>
    </w:p>
    <w:p w:rsidR="003878D8" w:rsidRPr="00EB6A28" w:rsidRDefault="003878D8" w:rsidP="003878D8">
      <w:pPr>
        <w:pStyle w:val="Corpodetexto"/>
        <w:spacing w:line="276" w:lineRule="auto"/>
      </w:pPr>
      <w:r>
        <w:t>A CODERTE</w:t>
      </w:r>
      <w:r w:rsidRPr="00EB6A28">
        <w:t xml:space="preserve"> deverá pagar à </w:t>
      </w:r>
      <w:r w:rsidRPr="00EB6A28">
        <w:rPr>
          <w:b/>
        </w:rPr>
        <w:t>CONTRATADA</w:t>
      </w:r>
      <w:r w:rsidRPr="00EB6A28">
        <w:t xml:space="preserve"> o valor total de R$ __</w:t>
      </w:r>
      <w:r>
        <w:t>______ (_______________), em 24 (vinte e quatro</w:t>
      </w:r>
      <w:r w:rsidRPr="00EB6A28">
        <w:t xml:space="preserve">) parcelas, no valor de R$_____ (________________), cada uma delas, sendo efetuadas mensal, sucessiva e diretamente na conta corrente nº _____, agência ____, de titularidade da </w:t>
      </w:r>
      <w:r w:rsidRPr="00EB6A28">
        <w:rPr>
          <w:b/>
        </w:rPr>
        <w:t>CONTRATADA</w:t>
      </w:r>
      <w:r w:rsidRPr="00EB6A28">
        <w:t xml:space="preserve">, junto à instituição financeira contratada pelo Estado. </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b/>
          <w:bCs/>
          <w:sz w:val="24"/>
          <w:szCs w:val="24"/>
        </w:rPr>
        <w:t>PARÁGRAFO PRIMEIRO</w:t>
      </w:r>
      <w:r w:rsidRPr="00EB6A28">
        <w:rPr>
          <w:sz w:val="24"/>
          <w:szCs w:val="24"/>
        </w:rPr>
        <w:t xml:space="preserve"> –</w:t>
      </w:r>
      <w:r w:rsidRPr="00EB6A28">
        <w:rPr>
          <w:b/>
          <w:sz w:val="24"/>
          <w:szCs w:val="24"/>
        </w:rPr>
        <w:t xml:space="preserve"> </w:t>
      </w:r>
      <w:r w:rsidRPr="00EB6A28">
        <w:rPr>
          <w:sz w:val="24"/>
          <w:szCs w:val="24"/>
        </w:rP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ind w:right="-15"/>
        <w:jc w:val="both"/>
        <w:rPr>
          <w:b/>
          <w:color w:val="000000"/>
          <w:sz w:val="24"/>
          <w:szCs w:val="24"/>
        </w:rPr>
      </w:pPr>
      <w:r w:rsidRPr="00EB6A28">
        <w:rPr>
          <w:b/>
          <w:bCs/>
          <w:sz w:val="24"/>
          <w:szCs w:val="24"/>
        </w:rPr>
        <w:t>PARÁGRAFO SEGUNDO</w:t>
      </w:r>
      <w:r w:rsidRPr="00EB6A28">
        <w:rPr>
          <w:sz w:val="24"/>
          <w:szCs w:val="24"/>
        </w:rPr>
        <w:t xml:space="preserve"> - </w:t>
      </w:r>
      <w:r w:rsidRPr="00EB6A28">
        <w:rPr>
          <w:color w:val="000000"/>
          <w:sz w:val="24"/>
          <w:szCs w:val="24"/>
        </w:rPr>
        <w:t xml:space="preserve">O pagamento somente será autorizado após a declaração de recebimento da execução do objeto, mediante atestação, na forma do art. </w:t>
      </w:r>
      <w:r w:rsidRPr="00771E1E">
        <w:rPr>
          <w:color w:val="000000"/>
          <w:sz w:val="24"/>
          <w:szCs w:val="24"/>
        </w:rPr>
        <w:t>90, § 3º, da Lei nº 287/79.</w:t>
      </w:r>
      <w:r w:rsidRPr="00EB6A28">
        <w:rPr>
          <w:color w:val="000000"/>
          <w:sz w:val="24"/>
          <w:szCs w:val="24"/>
        </w:rPr>
        <w:t xml:space="preserve"> </w:t>
      </w:r>
    </w:p>
    <w:p w:rsidR="003878D8" w:rsidRPr="00EB6A28" w:rsidRDefault="003878D8" w:rsidP="003878D8">
      <w:pPr>
        <w:pStyle w:val="Corpodetexto"/>
        <w:spacing w:line="276" w:lineRule="auto"/>
        <w:rPr>
          <w:b/>
        </w:rPr>
      </w:pPr>
    </w:p>
    <w:p w:rsidR="003878D8" w:rsidRPr="00EB6A28" w:rsidRDefault="003878D8" w:rsidP="003878D8">
      <w:pPr>
        <w:spacing w:line="276" w:lineRule="auto"/>
        <w:jc w:val="both"/>
        <w:rPr>
          <w:sz w:val="24"/>
          <w:szCs w:val="24"/>
          <w:u w:val="single"/>
        </w:rPr>
      </w:pPr>
      <w:r w:rsidRPr="00EB6A28">
        <w:rPr>
          <w:b/>
          <w:bCs/>
          <w:sz w:val="24"/>
          <w:szCs w:val="24"/>
        </w:rPr>
        <w:t>PARÁGRAFO TERCEIRO</w:t>
      </w:r>
      <w:r w:rsidRPr="00EB6A28">
        <w:rPr>
          <w:sz w:val="24"/>
          <w:szCs w:val="24"/>
        </w:rPr>
        <w:t xml:space="preserve"> – A CONTRATADA deverá encaminhar a fatura para pagamento ao </w:t>
      </w:r>
      <w:r>
        <w:rPr>
          <w:sz w:val="24"/>
          <w:szCs w:val="24"/>
        </w:rPr>
        <w:t>Setor de Protocolo, sito à Rua Visconde de Inhaúma, 65, 3º andar, sala 303, Centro, Rio de Janeiro / RJ.</w:t>
      </w:r>
      <w:r w:rsidRPr="00EB6A28">
        <w:rPr>
          <w:sz w:val="24"/>
          <w:szCs w:val="24"/>
        </w:rPr>
        <w:t>, acompanhada de comprovante de recolhimento mensal do FGTS e INSS</w:t>
      </w:r>
      <w:r>
        <w:rPr>
          <w:sz w:val="24"/>
          <w:szCs w:val="24"/>
        </w:rPr>
        <w:t>.</w:t>
      </w:r>
      <w:r w:rsidRPr="00EB6A28">
        <w:rPr>
          <w:sz w:val="24"/>
          <w:szCs w:val="24"/>
        </w:rPr>
        <w:t xml:space="preserve"> </w:t>
      </w:r>
    </w:p>
    <w:p w:rsidR="003878D8" w:rsidRPr="00EB6A28" w:rsidRDefault="003878D8" w:rsidP="003878D8">
      <w:pPr>
        <w:pStyle w:val="Corpodetexto"/>
        <w:spacing w:line="276" w:lineRule="auto"/>
      </w:pPr>
    </w:p>
    <w:p w:rsidR="003878D8" w:rsidRPr="00EB6A28" w:rsidRDefault="003878D8" w:rsidP="003878D8">
      <w:pPr>
        <w:spacing w:line="276" w:lineRule="auto"/>
        <w:jc w:val="both"/>
        <w:rPr>
          <w:sz w:val="24"/>
          <w:szCs w:val="24"/>
        </w:rPr>
      </w:pPr>
      <w:r w:rsidRPr="00EB6A28">
        <w:rPr>
          <w:b/>
          <w:bCs/>
          <w:sz w:val="24"/>
          <w:szCs w:val="24"/>
        </w:rPr>
        <w:t>PARÁGRAFO QUARTO</w:t>
      </w:r>
      <w:r w:rsidRPr="00EB6A28">
        <w:rPr>
          <w:sz w:val="24"/>
          <w:szCs w:val="24"/>
        </w:rPr>
        <w:t xml:space="preserve"> – Satisfeitas as obrigações previstas nos parágrafos segundo e terceiro, o prazo </w:t>
      </w:r>
      <w:r w:rsidRPr="00EB6A28">
        <w:rPr>
          <w:color w:val="000000"/>
          <w:sz w:val="24"/>
          <w:szCs w:val="24"/>
        </w:rPr>
        <w:t>para pagamento será realizado no prazo de</w:t>
      </w:r>
      <w:r>
        <w:rPr>
          <w:color w:val="000000"/>
          <w:sz w:val="24"/>
          <w:szCs w:val="24"/>
        </w:rPr>
        <w:t xml:space="preserve"> até</w:t>
      </w:r>
      <w:r w:rsidRPr="00EB6A28">
        <w:rPr>
          <w:color w:val="000000"/>
          <w:sz w:val="24"/>
          <w:szCs w:val="24"/>
        </w:rPr>
        <w:t xml:space="preserve"> 30 (trinta) dias, a contar da data final do período de adimplemento de cada parcela.</w:t>
      </w:r>
      <w:r w:rsidRPr="00EB6A28">
        <w:rPr>
          <w:sz w:val="24"/>
          <w:szCs w:val="24"/>
        </w:rPr>
        <w:t xml:space="preserve"> </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424017">
        <w:rPr>
          <w:b/>
          <w:bCs/>
          <w:sz w:val="24"/>
          <w:szCs w:val="24"/>
        </w:rPr>
        <w:t>PARÁGRAFO QUINTO</w:t>
      </w:r>
      <w:r w:rsidRPr="00424017">
        <w:rPr>
          <w:b/>
          <w:sz w:val="24"/>
          <w:szCs w:val="24"/>
        </w:rPr>
        <w:t xml:space="preserve"> </w:t>
      </w:r>
      <w:r w:rsidRPr="00424017">
        <w:rPr>
          <w:sz w:val="24"/>
          <w:szCs w:val="24"/>
        </w:rPr>
        <w:t>–</w:t>
      </w:r>
      <w:r w:rsidRPr="00424017">
        <w:rPr>
          <w:b/>
          <w:sz w:val="24"/>
          <w:szCs w:val="24"/>
        </w:rPr>
        <w:t xml:space="preserve"> </w:t>
      </w:r>
      <w:r w:rsidRPr="00424017">
        <w:rPr>
          <w:sz w:val="24"/>
          <w:szCs w:val="24"/>
        </w:rPr>
        <w:t xml:space="preserve">Considera-se adimplemento o cumprimento da prestação com a </w:t>
      </w:r>
      <w:r w:rsidRPr="00771E1E">
        <w:rPr>
          <w:sz w:val="24"/>
          <w:szCs w:val="24"/>
        </w:rPr>
        <w:t>entrega do objeto, devidamente atestado pelo (s) agente (s) competente (s)., de acordo com a Cláusula 7ª, parágrafo 2º,</w:t>
      </w:r>
      <w:r>
        <w:rPr>
          <w:sz w:val="24"/>
          <w:szCs w:val="24"/>
        </w:rPr>
        <w:t xml:space="preserve"> </w:t>
      </w:r>
      <w:r w:rsidRPr="00EB6A28">
        <w:rPr>
          <w:sz w:val="24"/>
          <w:szCs w:val="24"/>
        </w:rPr>
        <w:t xml:space="preserve"> </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b/>
          <w:bCs/>
          <w:sz w:val="24"/>
          <w:szCs w:val="24"/>
        </w:rPr>
        <w:t xml:space="preserve">PARÁGRAFO </w:t>
      </w:r>
      <w:r w:rsidRPr="00EB6A28">
        <w:rPr>
          <w:b/>
          <w:bCs/>
          <w:color w:val="000000"/>
          <w:sz w:val="24"/>
          <w:szCs w:val="24"/>
        </w:rPr>
        <w:t>SEXTO</w:t>
      </w:r>
      <w:r w:rsidRPr="00EB6A28">
        <w:rPr>
          <w:color w:val="000000"/>
          <w:sz w:val="24"/>
          <w:szCs w:val="24"/>
        </w:rPr>
        <w:t xml:space="preserve"> – Caso se faça necessária à reapresentação de qualquer nota fiscal por culpa da </w:t>
      </w:r>
      <w:r w:rsidRPr="00EB6A28">
        <w:rPr>
          <w:b/>
          <w:bCs/>
          <w:color w:val="000000"/>
          <w:sz w:val="24"/>
          <w:szCs w:val="24"/>
        </w:rPr>
        <w:t>CONTRATADA</w:t>
      </w:r>
      <w:r w:rsidRPr="00EB6A28">
        <w:rPr>
          <w:color w:val="000000"/>
          <w:sz w:val="24"/>
          <w:szCs w:val="24"/>
        </w:rPr>
        <w:t>, o prazo de 30 (trinta) dias ficará suspenso, prosseguindo a sua contagem a partir da data da respectiva reapresentação</w:t>
      </w:r>
      <w:r w:rsidRPr="00EB6A28">
        <w:rPr>
          <w:sz w:val="24"/>
          <w:szCs w:val="24"/>
        </w:rPr>
        <w:t xml:space="preserve">. </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b/>
          <w:bCs/>
          <w:color w:val="000000"/>
          <w:sz w:val="24"/>
          <w:szCs w:val="24"/>
        </w:rPr>
        <w:t>PARÁGRAFO SÉTIMO</w:t>
      </w:r>
      <w:r w:rsidRPr="00EB6A28">
        <w:rPr>
          <w:color w:val="000000"/>
          <w:sz w:val="24"/>
          <w:szCs w:val="24"/>
        </w:rPr>
        <w:t xml:space="preserve"> – Os pagamentos eventualmente realizados com atraso, desde</w:t>
      </w:r>
      <w:r w:rsidRPr="00EB6A28">
        <w:rPr>
          <w:sz w:val="24"/>
          <w:szCs w:val="24"/>
        </w:rPr>
        <w:t xml:space="preserve"> que não decorram de ato ou fato atribuível à </w:t>
      </w:r>
      <w:r w:rsidRPr="00EB6A28">
        <w:rPr>
          <w:b/>
          <w:sz w:val="24"/>
          <w:szCs w:val="24"/>
        </w:rPr>
        <w:t>CONTRATADA</w:t>
      </w:r>
      <w:r w:rsidRPr="00EB6A28">
        <w:rPr>
          <w:sz w:val="24"/>
          <w:szCs w:val="24"/>
        </w:rPr>
        <w:t xml:space="preserve">, sofrerão a incidência de atualização financeira pelo </w:t>
      </w:r>
      <w:r w:rsidRPr="005F58CA">
        <w:rPr>
          <w:bCs/>
          <w:sz w:val="24"/>
          <w:szCs w:val="24"/>
        </w:rPr>
        <w:t xml:space="preserve">IGPM </w:t>
      </w:r>
      <w:r w:rsidRPr="00EB6A28">
        <w:rPr>
          <w:sz w:val="24"/>
          <w:szCs w:val="24"/>
        </w:rPr>
        <w:t xml:space="preserve">e juros moratórios de 0,5% ao mês, calculado </w:t>
      </w:r>
      <w:r w:rsidRPr="00EB6A28">
        <w:rPr>
          <w:i/>
          <w:sz w:val="24"/>
          <w:szCs w:val="24"/>
        </w:rPr>
        <w:t>pro rata die</w:t>
      </w:r>
      <w:r w:rsidRPr="00EB6A28">
        <w:rPr>
          <w:sz w:val="24"/>
          <w:szCs w:val="24"/>
        </w:rPr>
        <w:t xml:space="preserve">, e aqueles pagos em prazo inferior ao estabelecido neste edital serão feitos mediante desconto de 0,5% ao mês </w:t>
      </w:r>
      <w:r w:rsidRPr="00EB6A28">
        <w:rPr>
          <w:i/>
          <w:sz w:val="24"/>
          <w:szCs w:val="24"/>
        </w:rPr>
        <w:t xml:space="preserve">pro rata die. </w:t>
      </w:r>
    </w:p>
    <w:p w:rsidR="003878D8" w:rsidRPr="00EB6A28" w:rsidRDefault="003878D8" w:rsidP="003878D8">
      <w:pPr>
        <w:spacing w:line="276" w:lineRule="auto"/>
        <w:jc w:val="both"/>
        <w:rPr>
          <w:sz w:val="24"/>
          <w:szCs w:val="24"/>
        </w:rPr>
      </w:pPr>
    </w:p>
    <w:p w:rsidR="003878D8" w:rsidRPr="005F58CA" w:rsidRDefault="003878D8" w:rsidP="003878D8">
      <w:pPr>
        <w:spacing w:line="276" w:lineRule="auto"/>
        <w:jc w:val="both"/>
        <w:rPr>
          <w:b/>
          <w:sz w:val="24"/>
          <w:szCs w:val="24"/>
        </w:rPr>
      </w:pPr>
      <w:r w:rsidRPr="00EB6A28">
        <w:rPr>
          <w:b/>
          <w:bCs/>
          <w:color w:val="000000"/>
          <w:sz w:val="24"/>
          <w:szCs w:val="24"/>
        </w:rPr>
        <w:t xml:space="preserve">PARÁGRAFO </w:t>
      </w:r>
      <w:r>
        <w:rPr>
          <w:b/>
          <w:bCs/>
          <w:color w:val="000000"/>
          <w:sz w:val="24"/>
          <w:szCs w:val="24"/>
        </w:rPr>
        <w:t>OITAVO</w:t>
      </w:r>
      <w:r w:rsidRPr="00EB6A28">
        <w:rPr>
          <w:sz w:val="24"/>
          <w:szCs w:val="24"/>
        </w:rPr>
        <w:t xml:space="preserve"> - </w:t>
      </w:r>
      <w:r w:rsidRPr="00EB6A28">
        <w:rPr>
          <w:color w:val="000000"/>
          <w:sz w:val="24"/>
          <w:szCs w:val="24"/>
        </w:rPr>
        <w:t>O preço dos demais insumos poder</w:t>
      </w:r>
      <w:r>
        <w:rPr>
          <w:color w:val="000000"/>
          <w:sz w:val="24"/>
          <w:szCs w:val="24"/>
        </w:rPr>
        <w:t>ão</w:t>
      </w:r>
      <w:r w:rsidRPr="00EB6A28">
        <w:rPr>
          <w:color w:val="000000"/>
          <w:sz w:val="24"/>
          <w:szCs w:val="24"/>
        </w:rPr>
        <w:t xml:space="preserve"> ser reajustado após 12 (doze) meses da data da apresentação da proposta, de acordo com o </w:t>
      </w:r>
      <w:r>
        <w:rPr>
          <w:color w:val="000000"/>
          <w:sz w:val="24"/>
          <w:szCs w:val="24"/>
        </w:rPr>
        <w:t>IGPM</w:t>
      </w:r>
      <w:r w:rsidRPr="00EB6A28">
        <w:rPr>
          <w:color w:val="000000"/>
          <w:sz w:val="24"/>
          <w:szCs w:val="24"/>
        </w:rPr>
        <w:t>, que deverá retratar a variação efetiva dos insumos utilizados na consecução do objeto contratual, na forma do que dispõe o art.</w:t>
      </w:r>
      <w:r>
        <w:rPr>
          <w:color w:val="000000"/>
          <w:sz w:val="24"/>
          <w:szCs w:val="24"/>
        </w:rPr>
        <w:t xml:space="preserve"> 81 da Lei Federal nº 13.303/16</w:t>
      </w:r>
    </w:p>
    <w:p w:rsidR="003878D8" w:rsidRPr="00EB6A28" w:rsidRDefault="003878D8" w:rsidP="003878D8">
      <w:pPr>
        <w:spacing w:line="276" w:lineRule="auto"/>
        <w:jc w:val="both"/>
        <w:rPr>
          <w:color w:val="000000"/>
          <w:sz w:val="24"/>
          <w:szCs w:val="24"/>
        </w:rPr>
      </w:pPr>
    </w:p>
    <w:p w:rsidR="003878D8" w:rsidRPr="001A61FB" w:rsidRDefault="003878D8" w:rsidP="003878D8">
      <w:pPr>
        <w:spacing w:line="276" w:lineRule="auto"/>
        <w:jc w:val="both"/>
        <w:rPr>
          <w:szCs w:val="24"/>
        </w:rPr>
      </w:pPr>
      <w:r w:rsidRPr="00EB6A28">
        <w:rPr>
          <w:b/>
          <w:bCs/>
          <w:color w:val="000000"/>
          <w:sz w:val="24"/>
          <w:szCs w:val="24"/>
        </w:rPr>
        <w:t xml:space="preserve">PARÁGRAFO </w:t>
      </w:r>
      <w:r>
        <w:rPr>
          <w:b/>
          <w:bCs/>
          <w:color w:val="000000"/>
          <w:sz w:val="24"/>
          <w:szCs w:val="24"/>
        </w:rPr>
        <w:t>NONO</w:t>
      </w:r>
      <w:r w:rsidRPr="00EB6A28">
        <w:rPr>
          <w:color w:val="000000"/>
          <w:sz w:val="24"/>
          <w:szCs w:val="24"/>
        </w:rPr>
        <w:t xml:space="preserve"> - </w:t>
      </w:r>
      <w:r w:rsidRPr="00EB6A28">
        <w:rPr>
          <w:sz w:val="24"/>
          <w:szCs w:val="24"/>
        </w:rPr>
        <w:t xml:space="preserve">As partes convencionam que o prazo decadencial para o Contratado solicitar o pagamento do reajuste contratual, que deverá ser protocolizado na Unidade Protocoladora </w:t>
      </w:r>
      <w:r w:rsidRPr="00EB6A28">
        <w:rPr>
          <w:sz w:val="24"/>
          <w:szCs w:val="24"/>
        </w:rPr>
        <w:lastRenderedPageBreak/>
        <w:t>d</w:t>
      </w:r>
      <w:r>
        <w:rPr>
          <w:sz w:val="24"/>
          <w:szCs w:val="24"/>
        </w:rPr>
        <w:t>a CODERTE</w:t>
      </w:r>
      <w:r w:rsidRPr="00EB6A28">
        <w:rPr>
          <w:sz w:val="24"/>
          <w:szCs w:val="24"/>
        </w:rPr>
        <w:t>, é de 60 (sessenta) dias</w:t>
      </w:r>
      <w:r>
        <w:rPr>
          <w:sz w:val="24"/>
          <w:szCs w:val="24"/>
        </w:rPr>
        <w:t xml:space="preserve"> corridos</w:t>
      </w:r>
      <w:r w:rsidRPr="00EB6A28">
        <w:rPr>
          <w:sz w:val="24"/>
          <w:szCs w:val="24"/>
        </w:rPr>
        <w:t xml:space="preserve">, </w:t>
      </w:r>
      <w:r>
        <w:rPr>
          <w:sz w:val="24"/>
          <w:szCs w:val="24"/>
        </w:rPr>
        <w:t xml:space="preserve">antecedentes ao término do contrato, tal reajuste será </w:t>
      </w:r>
      <w:r>
        <w:rPr>
          <w:color w:val="000000"/>
          <w:sz w:val="24"/>
          <w:szCs w:val="24"/>
        </w:rPr>
        <w:t>após 12 (doze) meses da ordem de serviço</w:t>
      </w:r>
      <w:r w:rsidRPr="001A61FB">
        <w:rPr>
          <w:szCs w:val="24"/>
        </w:rPr>
        <w:t xml:space="preserve">, contados a partir de dd/mm/aaaa, desde que posterior à data de publicação do extrato do contrato no Diário Oficial, valendo a data da publicação do extrato como termo inicial de vigência, caso posterior à data convencionada nesta cláusula. </w:t>
      </w:r>
    </w:p>
    <w:p w:rsidR="003878D8" w:rsidRPr="00EB6A28" w:rsidRDefault="003878D8" w:rsidP="003878D8">
      <w:pPr>
        <w:spacing w:line="276" w:lineRule="auto"/>
        <w:jc w:val="both"/>
        <w:rPr>
          <w:b/>
          <w:sz w:val="24"/>
          <w:szCs w:val="24"/>
        </w:rPr>
      </w:pP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color w:val="000000"/>
          <w:sz w:val="24"/>
          <w:szCs w:val="24"/>
        </w:rPr>
      </w:pPr>
      <w:r w:rsidRPr="005F58CA">
        <w:rPr>
          <w:b/>
          <w:bCs/>
          <w:color w:val="000000"/>
          <w:sz w:val="24"/>
          <w:szCs w:val="24"/>
        </w:rPr>
        <w:t xml:space="preserve">PARÁGRAFO DÉCIMO </w:t>
      </w:r>
      <w:r w:rsidRPr="005F58CA">
        <w:rPr>
          <w:color w:val="000000"/>
          <w:sz w:val="24"/>
          <w:szCs w:val="24"/>
        </w:rPr>
        <w:t xml:space="preserve">- Na forma da Lei Estatual nº 7.258, de 2016, caso a contratada não esteja aplicando o </w:t>
      </w:r>
      <w:r w:rsidRPr="005F58CA">
        <w:rPr>
          <w:color w:val="000000"/>
          <w:sz w:val="24"/>
          <w:szCs w:val="24"/>
          <w:shd w:val="clear" w:color="auto" w:fill="FFFFFF"/>
        </w:rPr>
        <w:t xml:space="preserve">regime de cotas de que trata a alínea </w:t>
      </w:r>
      <w:r w:rsidRPr="005F58CA">
        <w:rPr>
          <w:color w:val="000000"/>
          <w:sz w:val="24"/>
          <w:szCs w:val="24"/>
          <w:u w:val="single"/>
          <w:shd w:val="clear" w:color="auto" w:fill="FFFFFF"/>
        </w:rPr>
        <w:t>p</w:t>
      </w:r>
      <w:r w:rsidRPr="005F58CA">
        <w:rPr>
          <w:color w:val="000000"/>
          <w:sz w:val="24"/>
          <w:szCs w:val="24"/>
          <w:shd w:val="clear" w:color="auto" w:fill="FFFFFF"/>
        </w:rPr>
        <w:t xml:space="preserve">, da cláusula quarta, suspender-se-á o pagamento devido, até que seja sanada a irregularidade apontada pelo órgão de fiscalização do contrato. </w:t>
      </w:r>
    </w:p>
    <w:p w:rsidR="003878D8" w:rsidRPr="00EB6A28" w:rsidRDefault="003878D8" w:rsidP="003878D8">
      <w:pPr>
        <w:tabs>
          <w:tab w:val="left" w:pos="1628"/>
        </w:tabs>
        <w:spacing w:line="276" w:lineRule="auto"/>
        <w:jc w:val="both"/>
        <w:rPr>
          <w:sz w:val="24"/>
          <w:szCs w:val="24"/>
        </w:rPr>
      </w:pPr>
    </w:p>
    <w:p w:rsidR="003878D8" w:rsidRDefault="003878D8" w:rsidP="003878D8">
      <w:pPr>
        <w:pStyle w:val="Corpodetexto"/>
        <w:spacing w:line="360" w:lineRule="auto"/>
        <w:rPr>
          <w:b/>
        </w:rPr>
      </w:pPr>
      <w:r w:rsidRPr="00EB6A28">
        <w:rPr>
          <w:b/>
          <w:u w:val="single"/>
        </w:rPr>
        <w:t>CLÁUSULA DÉCIMA</w:t>
      </w:r>
      <w:r w:rsidRPr="00EB6A28">
        <w:rPr>
          <w:b/>
        </w:rPr>
        <w:t>: DA GARANTIA</w:t>
      </w:r>
    </w:p>
    <w:p w:rsidR="003878D8" w:rsidRPr="00EB6A28" w:rsidRDefault="003878D8" w:rsidP="003878D8">
      <w:pPr>
        <w:pStyle w:val="Corpodetexto"/>
        <w:spacing w:line="360" w:lineRule="auto"/>
      </w:pPr>
      <w:r w:rsidRPr="00EB6A28">
        <w:rPr>
          <w:b/>
        </w:rPr>
        <w:t xml:space="preserve"> </w:t>
      </w:r>
    </w:p>
    <w:p w:rsidR="003878D8" w:rsidRPr="00EB6A28" w:rsidRDefault="003878D8" w:rsidP="003878D8">
      <w:pPr>
        <w:spacing w:line="276" w:lineRule="auto"/>
        <w:contextualSpacing/>
        <w:jc w:val="both"/>
        <w:rPr>
          <w:b/>
          <w:sz w:val="24"/>
          <w:szCs w:val="24"/>
        </w:rPr>
      </w:pPr>
      <w:r w:rsidRPr="00EB6A28">
        <w:rPr>
          <w:sz w:val="24"/>
          <w:szCs w:val="24"/>
        </w:rPr>
        <w:t xml:space="preserve">A </w:t>
      </w:r>
      <w:r w:rsidRPr="00EB6A28">
        <w:rPr>
          <w:b/>
          <w:sz w:val="24"/>
          <w:szCs w:val="24"/>
        </w:rPr>
        <w:t>CONTRATADA</w:t>
      </w:r>
      <w:r w:rsidRPr="00EB6A28">
        <w:rPr>
          <w:sz w:val="24"/>
          <w:szCs w:val="24"/>
        </w:rPr>
        <w:t xml:space="preserve"> deverá apresentar à </w:t>
      </w:r>
      <w:r w:rsidRPr="005F58CA">
        <w:rPr>
          <w:sz w:val="24"/>
          <w:szCs w:val="24"/>
        </w:rPr>
        <w:t>CO</w:t>
      </w:r>
      <w:r>
        <w:rPr>
          <w:sz w:val="24"/>
          <w:szCs w:val="24"/>
        </w:rPr>
        <w:t>DERTE</w:t>
      </w:r>
      <w:r w:rsidRPr="005F58CA">
        <w:rPr>
          <w:sz w:val="24"/>
          <w:szCs w:val="24"/>
        </w:rPr>
        <w:t>,</w:t>
      </w:r>
      <w:r w:rsidRPr="00EB6A28">
        <w:rPr>
          <w:sz w:val="24"/>
          <w:szCs w:val="24"/>
        </w:rPr>
        <w:t xml:space="preserve"> no prazo máximo de </w:t>
      </w:r>
      <w:r>
        <w:rPr>
          <w:sz w:val="24"/>
          <w:szCs w:val="24"/>
        </w:rPr>
        <w:t>05</w:t>
      </w:r>
      <w:r w:rsidRPr="00EB6A28">
        <w:rPr>
          <w:sz w:val="24"/>
          <w:szCs w:val="24"/>
        </w:rPr>
        <w:t xml:space="preserve"> (</w:t>
      </w:r>
      <w:r>
        <w:rPr>
          <w:sz w:val="24"/>
          <w:szCs w:val="24"/>
        </w:rPr>
        <w:t>cinco</w:t>
      </w:r>
      <w:r w:rsidRPr="00EB6A28">
        <w:rPr>
          <w:sz w:val="24"/>
          <w:szCs w:val="24"/>
        </w:rPr>
        <w:t>) dias</w:t>
      </w:r>
      <w:r>
        <w:rPr>
          <w:sz w:val="24"/>
          <w:szCs w:val="24"/>
        </w:rPr>
        <w:t xml:space="preserve"> úteis</w:t>
      </w:r>
      <w:r w:rsidRPr="00EB6A28">
        <w:rPr>
          <w:sz w:val="24"/>
          <w:szCs w:val="24"/>
        </w:rPr>
        <w:t xml:space="preserve">, contado da data da assinatura deste instrumento, comprovante de prestação de garantia da ordem de </w:t>
      </w:r>
      <w:r>
        <w:rPr>
          <w:sz w:val="24"/>
          <w:szCs w:val="24"/>
        </w:rPr>
        <w:t>5</w:t>
      </w:r>
      <w:r w:rsidRPr="00EB6A28">
        <w:rPr>
          <w:sz w:val="24"/>
          <w:szCs w:val="24"/>
        </w:rPr>
        <w:t>% (</w:t>
      </w:r>
      <w:r>
        <w:rPr>
          <w:sz w:val="24"/>
          <w:szCs w:val="24"/>
        </w:rPr>
        <w:t>cinco</w:t>
      </w:r>
      <w:r w:rsidRPr="00EB6A28">
        <w:rPr>
          <w:sz w:val="24"/>
          <w:szCs w:val="24"/>
        </w:rPr>
        <w:t xml:space="preserve">) do valor do contrato, a ser prestada em qualquer </w:t>
      </w:r>
      <w:r w:rsidRPr="00C94B78">
        <w:rPr>
          <w:sz w:val="24"/>
          <w:szCs w:val="24"/>
        </w:rPr>
        <w:t xml:space="preserve">modalidade prevista pelo § 1º, art. 70 da Lei Federal n.º </w:t>
      </w:r>
      <w:r>
        <w:rPr>
          <w:sz w:val="24"/>
          <w:szCs w:val="24"/>
        </w:rPr>
        <w:t>13.303/16</w:t>
      </w:r>
      <w:r w:rsidRPr="00EB6A28">
        <w:rPr>
          <w:sz w:val="24"/>
          <w:szCs w:val="24"/>
        </w:rPr>
        <w:t xml:space="preserve">, a ser restituída após sua execução satisfatória. A garantia deverá contemplar a cobertura para os seguintes eventos: </w:t>
      </w:r>
    </w:p>
    <w:p w:rsidR="003878D8" w:rsidRPr="00EB6A28" w:rsidRDefault="003878D8" w:rsidP="003878D8">
      <w:pPr>
        <w:spacing w:line="360" w:lineRule="auto"/>
        <w:contextualSpacing/>
        <w:jc w:val="both"/>
        <w:rPr>
          <w:sz w:val="24"/>
          <w:szCs w:val="24"/>
        </w:rPr>
      </w:pPr>
      <w:r w:rsidRPr="00EB6A28">
        <w:rPr>
          <w:b/>
          <w:sz w:val="24"/>
          <w:szCs w:val="24"/>
        </w:rPr>
        <w:t>a)</w:t>
      </w:r>
      <w:r w:rsidRPr="00EB6A28">
        <w:rPr>
          <w:sz w:val="24"/>
          <w:szCs w:val="24"/>
        </w:rPr>
        <w:t xml:space="preserve"> prejuízos advindos do não cumprimento do contrato;</w:t>
      </w:r>
    </w:p>
    <w:p w:rsidR="003878D8" w:rsidRPr="00EB6A28" w:rsidRDefault="003878D8" w:rsidP="003878D8">
      <w:pPr>
        <w:spacing w:line="360" w:lineRule="auto"/>
        <w:contextualSpacing/>
        <w:jc w:val="both"/>
        <w:rPr>
          <w:sz w:val="24"/>
          <w:szCs w:val="24"/>
        </w:rPr>
      </w:pPr>
      <w:r w:rsidRPr="00EB6A28">
        <w:rPr>
          <w:b/>
          <w:sz w:val="24"/>
          <w:szCs w:val="24"/>
        </w:rPr>
        <w:t>b)</w:t>
      </w:r>
      <w:r w:rsidRPr="00EB6A28">
        <w:rPr>
          <w:sz w:val="24"/>
          <w:szCs w:val="24"/>
        </w:rPr>
        <w:t xml:space="preserve"> multas punitivas aplicadas pela fiscalização à contratada;</w:t>
      </w:r>
    </w:p>
    <w:p w:rsidR="003878D8" w:rsidRPr="00EB6A28" w:rsidRDefault="003878D8" w:rsidP="003878D8">
      <w:pPr>
        <w:spacing w:line="360" w:lineRule="auto"/>
        <w:contextualSpacing/>
        <w:jc w:val="both"/>
        <w:rPr>
          <w:sz w:val="24"/>
          <w:szCs w:val="24"/>
        </w:rPr>
      </w:pPr>
      <w:r w:rsidRPr="00EB6A28">
        <w:rPr>
          <w:b/>
          <w:sz w:val="24"/>
          <w:szCs w:val="24"/>
        </w:rPr>
        <w:t>c)</w:t>
      </w:r>
      <w:r w:rsidRPr="00EB6A28">
        <w:rPr>
          <w:sz w:val="24"/>
          <w:szCs w:val="24"/>
        </w:rPr>
        <w:t xml:space="preserve"> prejuízos diretos causados à </w:t>
      </w:r>
      <w:r w:rsidRPr="00EB6A28">
        <w:rPr>
          <w:b/>
          <w:sz w:val="24"/>
          <w:szCs w:val="24"/>
        </w:rPr>
        <w:t>C</w:t>
      </w:r>
      <w:r>
        <w:rPr>
          <w:b/>
          <w:sz w:val="24"/>
          <w:szCs w:val="24"/>
        </w:rPr>
        <w:t>ODERTE</w:t>
      </w:r>
      <w:r w:rsidRPr="00EB6A28">
        <w:rPr>
          <w:sz w:val="24"/>
          <w:szCs w:val="24"/>
        </w:rPr>
        <w:t xml:space="preserve"> decorrentes de culpa ou dolo durante a execução do contrato;</w:t>
      </w:r>
    </w:p>
    <w:p w:rsidR="003878D8" w:rsidRPr="00EB6A28" w:rsidRDefault="003878D8" w:rsidP="003878D8">
      <w:pPr>
        <w:spacing w:line="360" w:lineRule="auto"/>
        <w:contextualSpacing/>
        <w:jc w:val="both"/>
        <w:rPr>
          <w:color w:val="000000"/>
          <w:sz w:val="24"/>
          <w:szCs w:val="24"/>
          <w:shd w:val="clear" w:color="auto" w:fill="FFFFFF"/>
        </w:rPr>
      </w:pPr>
      <w:r w:rsidRPr="00EB6A28">
        <w:rPr>
          <w:b/>
          <w:sz w:val="24"/>
          <w:szCs w:val="24"/>
        </w:rPr>
        <w:t>d)</w:t>
      </w:r>
      <w:r w:rsidRPr="00EB6A28">
        <w:rPr>
          <w:sz w:val="24"/>
          <w:szCs w:val="24"/>
        </w:rPr>
        <w:t xml:space="preserve"> obrigações previdenciárias e trabalhistas não honradas pela </w:t>
      </w:r>
      <w:r w:rsidRPr="00EB6A28">
        <w:rPr>
          <w:b/>
          <w:sz w:val="24"/>
          <w:szCs w:val="24"/>
        </w:rPr>
        <w:t>CONTRATADA</w:t>
      </w:r>
      <w:r w:rsidRPr="00EB6A28">
        <w:rPr>
          <w:sz w:val="24"/>
          <w:szCs w:val="24"/>
        </w:rPr>
        <w:t>.</w:t>
      </w:r>
    </w:p>
    <w:p w:rsidR="003878D8" w:rsidRPr="00EB6A28" w:rsidRDefault="003878D8" w:rsidP="003878D8">
      <w:pPr>
        <w:pStyle w:val="SemEspaamento"/>
        <w:spacing w:line="360" w:lineRule="auto"/>
        <w:rPr>
          <w:szCs w:val="24"/>
        </w:rPr>
      </w:pPr>
    </w:p>
    <w:p w:rsidR="003878D8" w:rsidRPr="00EB6A28" w:rsidRDefault="003878D8" w:rsidP="003878D8">
      <w:pPr>
        <w:pStyle w:val="SemEspaamento"/>
        <w:spacing w:line="276" w:lineRule="auto"/>
        <w:rPr>
          <w:szCs w:val="24"/>
        </w:rPr>
      </w:pPr>
      <w:r w:rsidRPr="00EB6A28">
        <w:rPr>
          <w:b/>
          <w:bCs/>
          <w:szCs w:val="24"/>
        </w:rPr>
        <w:t>PARÁGRAFO PRIMEIRO</w:t>
      </w:r>
      <w:r w:rsidRPr="00EB6A28">
        <w:rPr>
          <w:szCs w:val="24"/>
        </w:rPr>
        <w:t xml:space="preserve"> – A garantia prestada não poderá se vincular a outras contratações, salvo após sua liberação.</w:t>
      </w:r>
    </w:p>
    <w:p w:rsidR="003878D8" w:rsidRPr="00EB6A28" w:rsidRDefault="003878D8" w:rsidP="003878D8">
      <w:pPr>
        <w:pStyle w:val="SemEspaamento"/>
        <w:spacing w:line="360" w:lineRule="auto"/>
        <w:rPr>
          <w:szCs w:val="24"/>
        </w:rPr>
      </w:pPr>
    </w:p>
    <w:p w:rsidR="003878D8" w:rsidRPr="00C94B78" w:rsidRDefault="003878D8" w:rsidP="003878D8">
      <w:pPr>
        <w:pStyle w:val="SemEspaamento"/>
        <w:spacing w:line="276" w:lineRule="auto"/>
        <w:rPr>
          <w:b/>
          <w:szCs w:val="24"/>
        </w:rPr>
      </w:pPr>
      <w:r w:rsidRPr="00C94B78">
        <w:rPr>
          <w:b/>
          <w:bCs/>
          <w:szCs w:val="24"/>
        </w:rPr>
        <w:t>PARÁGRAFO SEGUNDO</w:t>
      </w:r>
      <w:r w:rsidRPr="00C94B78">
        <w:rPr>
          <w:szCs w:val="24"/>
        </w:rPr>
        <w:t xml:space="preserve"> – Caso o valor do contrato seja alterado, de acordo com o art. 81 da Lei Federal n.º 13.303, a garantia deverá ser complementada, no prazo de 05 (cinco) dias úteis, para que seja mantido o percentual de 5% (cinco) do valor do Contrato.</w:t>
      </w:r>
    </w:p>
    <w:p w:rsidR="003878D8" w:rsidRPr="00C94B78" w:rsidRDefault="003878D8" w:rsidP="003878D8">
      <w:pPr>
        <w:pStyle w:val="SemEspaamento"/>
        <w:spacing w:line="360" w:lineRule="auto"/>
        <w:rPr>
          <w:b/>
          <w:szCs w:val="24"/>
        </w:rPr>
      </w:pPr>
    </w:p>
    <w:p w:rsidR="003878D8" w:rsidRPr="00EB6A28" w:rsidRDefault="003878D8" w:rsidP="003878D8">
      <w:pPr>
        <w:pStyle w:val="SemEspaamento"/>
        <w:spacing w:line="276" w:lineRule="auto"/>
        <w:rPr>
          <w:szCs w:val="24"/>
        </w:rPr>
      </w:pPr>
      <w:r w:rsidRPr="00C94B78">
        <w:rPr>
          <w:b/>
          <w:bCs/>
          <w:szCs w:val="24"/>
        </w:rPr>
        <w:t>PARÁGRAFO TERCEIRO</w:t>
      </w:r>
      <w:r w:rsidRPr="00C94B78">
        <w:rPr>
          <w:szCs w:val="24"/>
        </w:rPr>
        <w:t xml:space="preserve"> – Nos casos em que valores de multa venham a ser descontados da garantia, seu valor original será recomposto no prazo de 05 (cinco) dias úteis, sob pena de rescisão administrativa do contrato.</w:t>
      </w:r>
    </w:p>
    <w:p w:rsidR="003878D8" w:rsidRPr="00EB6A28" w:rsidRDefault="003878D8" w:rsidP="003878D8">
      <w:pPr>
        <w:pStyle w:val="SemEspaamento"/>
        <w:spacing w:line="360" w:lineRule="auto"/>
        <w:rPr>
          <w:b/>
          <w:szCs w:val="24"/>
        </w:rPr>
      </w:pPr>
    </w:p>
    <w:p w:rsidR="003878D8" w:rsidRPr="00EB6A28" w:rsidRDefault="003878D8" w:rsidP="003878D8">
      <w:pPr>
        <w:pStyle w:val="SemEspaamento"/>
        <w:spacing w:line="276" w:lineRule="auto"/>
        <w:rPr>
          <w:b/>
          <w:szCs w:val="24"/>
        </w:rPr>
      </w:pPr>
      <w:r w:rsidRPr="00EB6A28">
        <w:rPr>
          <w:b/>
          <w:bCs/>
          <w:szCs w:val="24"/>
        </w:rPr>
        <w:t>PARÁGRAFO QUARTO</w:t>
      </w:r>
      <w:r w:rsidRPr="00EB6A28">
        <w:rPr>
          <w:szCs w:val="24"/>
        </w:rPr>
        <w:t xml:space="preserve"> – O levantamento da garantia contratual por parte da </w:t>
      </w:r>
      <w:r w:rsidRPr="00EB6A28">
        <w:rPr>
          <w:caps/>
          <w:szCs w:val="24"/>
        </w:rPr>
        <w:t>contratada</w:t>
      </w:r>
      <w:r w:rsidRPr="00EB6A28">
        <w:rPr>
          <w:szCs w:val="24"/>
        </w:rPr>
        <w:t>, respeitadas as disposições legais, dependerá de requerimento da interessada, acompanhado do documento de recibo correspondente.</w:t>
      </w:r>
    </w:p>
    <w:p w:rsidR="003878D8" w:rsidRPr="00EB6A28" w:rsidRDefault="003878D8" w:rsidP="003878D8">
      <w:pPr>
        <w:pStyle w:val="SemEspaamento"/>
        <w:spacing w:line="360" w:lineRule="auto"/>
        <w:rPr>
          <w:b/>
          <w:szCs w:val="24"/>
        </w:rPr>
      </w:pPr>
    </w:p>
    <w:p w:rsidR="003878D8" w:rsidRPr="00EB6A28" w:rsidRDefault="003878D8" w:rsidP="003878D8">
      <w:pPr>
        <w:spacing w:line="276" w:lineRule="auto"/>
        <w:jc w:val="both"/>
        <w:rPr>
          <w:b/>
          <w:sz w:val="24"/>
          <w:szCs w:val="24"/>
        </w:rPr>
      </w:pPr>
      <w:r w:rsidRPr="00EB6A28">
        <w:rPr>
          <w:b/>
          <w:bCs/>
          <w:sz w:val="24"/>
          <w:szCs w:val="24"/>
        </w:rPr>
        <w:t>PARÁGRAFO QUINTO</w:t>
      </w:r>
      <w:r w:rsidRPr="00EB6A28">
        <w:rPr>
          <w:sz w:val="24"/>
          <w:szCs w:val="24"/>
        </w:rPr>
        <w:t xml:space="preserve"> – Para a liberação da garantia, deverá ser demonstrado o cumprimento das obrigações sociais e trabalhistas relativas </w:t>
      </w:r>
      <w:r>
        <w:rPr>
          <w:sz w:val="24"/>
          <w:szCs w:val="24"/>
        </w:rPr>
        <w:t>ao contrato</w:t>
      </w:r>
    </w:p>
    <w:p w:rsidR="003878D8" w:rsidRPr="00EB6A28" w:rsidRDefault="003878D8" w:rsidP="003878D8">
      <w:pPr>
        <w:pStyle w:val="SemEspaamento"/>
        <w:spacing w:line="276" w:lineRule="auto"/>
        <w:rPr>
          <w:szCs w:val="24"/>
          <w:u w:val="single"/>
        </w:rPr>
      </w:pPr>
    </w:p>
    <w:p w:rsidR="003878D8" w:rsidRPr="00EB6A28" w:rsidRDefault="003878D8" w:rsidP="003878D8">
      <w:pPr>
        <w:spacing w:line="276" w:lineRule="auto"/>
        <w:jc w:val="both"/>
        <w:rPr>
          <w:b/>
          <w:sz w:val="24"/>
          <w:szCs w:val="24"/>
        </w:rPr>
      </w:pPr>
      <w:r w:rsidRPr="0074789E">
        <w:rPr>
          <w:b/>
          <w:bCs/>
          <w:sz w:val="24"/>
          <w:szCs w:val="24"/>
        </w:rPr>
        <w:t>PARÁGRAFO SEXTO</w:t>
      </w:r>
      <w:r w:rsidRPr="0074789E">
        <w:rPr>
          <w:sz w:val="24"/>
          <w:szCs w:val="24"/>
        </w:rPr>
        <w:t xml:space="preserve"> – A CODERTE poderá reter a garantia prestada, pelo prazo de até 03 (três) meses após o encerramento da vigência do contrato, liberando-a mediante a comprovação, pela </w:t>
      </w:r>
      <w:r w:rsidRPr="0074789E">
        <w:rPr>
          <w:sz w:val="24"/>
          <w:szCs w:val="24"/>
        </w:rPr>
        <w:lastRenderedPageBreak/>
        <w:t>CONTRATADA, do pagam</w:t>
      </w:r>
      <w:r>
        <w:rPr>
          <w:sz w:val="24"/>
          <w:szCs w:val="24"/>
        </w:rPr>
        <w:t>ento das obrigações sociais e trabalhistas relativas ao contrato.</w:t>
      </w:r>
    </w:p>
    <w:p w:rsidR="003878D8" w:rsidRPr="00EB6A28" w:rsidRDefault="003878D8" w:rsidP="003878D8">
      <w:pPr>
        <w:pStyle w:val="SemEspaamento"/>
        <w:spacing w:line="276" w:lineRule="auto"/>
        <w:rPr>
          <w:szCs w:val="24"/>
          <w:u w:val="single"/>
        </w:rPr>
      </w:pPr>
    </w:p>
    <w:p w:rsidR="003878D8" w:rsidRPr="00EB6A28" w:rsidRDefault="003878D8" w:rsidP="003878D8">
      <w:pPr>
        <w:spacing w:line="276" w:lineRule="auto"/>
        <w:jc w:val="both"/>
        <w:rPr>
          <w:b/>
          <w:sz w:val="24"/>
          <w:szCs w:val="24"/>
        </w:rPr>
      </w:pPr>
      <w:r w:rsidRPr="00EB6A28">
        <w:rPr>
          <w:b/>
          <w:sz w:val="24"/>
          <w:szCs w:val="24"/>
          <w:u w:val="single"/>
        </w:rPr>
        <w:t>CLÁUSULA DÉCIMA PRIMEIRA</w:t>
      </w:r>
      <w:r w:rsidRPr="00EB6A28">
        <w:rPr>
          <w:b/>
          <w:sz w:val="24"/>
          <w:szCs w:val="24"/>
        </w:rPr>
        <w:t>: DA ALTERAÇÃO DO CONTRATO</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sz w:val="24"/>
          <w:szCs w:val="24"/>
        </w:rPr>
        <w:t xml:space="preserve">O presente contrato poderá ser alterado, com as devidas justificativas, desde que por força de circunstância superveniente, nas hipóteses previstas no artigo </w:t>
      </w:r>
      <w:r>
        <w:rPr>
          <w:sz w:val="24"/>
          <w:szCs w:val="24"/>
        </w:rPr>
        <w:t>81</w:t>
      </w:r>
      <w:r w:rsidRPr="00EB6A28">
        <w:rPr>
          <w:sz w:val="24"/>
          <w:szCs w:val="24"/>
        </w:rPr>
        <w:t xml:space="preserve">, da Lei </w:t>
      </w:r>
      <w:r>
        <w:rPr>
          <w:sz w:val="24"/>
          <w:szCs w:val="24"/>
        </w:rPr>
        <w:t xml:space="preserve">Federal </w:t>
      </w:r>
      <w:r w:rsidRPr="00EB6A28">
        <w:rPr>
          <w:sz w:val="24"/>
          <w:szCs w:val="24"/>
        </w:rPr>
        <w:t xml:space="preserve">nº </w:t>
      </w:r>
      <w:r>
        <w:rPr>
          <w:sz w:val="24"/>
          <w:szCs w:val="24"/>
        </w:rPr>
        <w:t>13.303/16</w:t>
      </w:r>
      <w:r w:rsidRPr="00EB6A28">
        <w:rPr>
          <w:sz w:val="24"/>
          <w:szCs w:val="24"/>
        </w:rPr>
        <w:t>, mediante termo aditivo.</w:t>
      </w:r>
    </w:p>
    <w:p w:rsidR="003878D8" w:rsidRPr="00EB6A28" w:rsidRDefault="003878D8" w:rsidP="003878D8">
      <w:pPr>
        <w:spacing w:line="276" w:lineRule="auto"/>
        <w:jc w:val="both"/>
        <w:rPr>
          <w:sz w:val="24"/>
          <w:szCs w:val="24"/>
          <w:u w:val="single"/>
        </w:rPr>
      </w:pPr>
    </w:p>
    <w:p w:rsidR="003878D8" w:rsidRPr="00EB6A28" w:rsidRDefault="003878D8" w:rsidP="003878D8">
      <w:pPr>
        <w:spacing w:line="276" w:lineRule="auto"/>
        <w:jc w:val="both"/>
        <w:rPr>
          <w:b/>
          <w:sz w:val="24"/>
          <w:szCs w:val="24"/>
        </w:rPr>
      </w:pPr>
      <w:r w:rsidRPr="00EB6A28">
        <w:rPr>
          <w:b/>
          <w:sz w:val="24"/>
          <w:szCs w:val="24"/>
          <w:u w:val="single"/>
        </w:rPr>
        <w:t>CLÁUSULA DÉCIMA SEGUNDA</w:t>
      </w:r>
      <w:r w:rsidRPr="00EB6A28">
        <w:rPr>
          <w:b/>
          <w:sz w:val="24"/>
          <w:szCs w:val="24"/>
        </w:rPr>
        <w:t>: DA RESCISÃO</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sz w:val="24"/>
          <w:szCs w:val="24"/>
        </w:rPr>
        <w:t>O presente contrato poderá ser rescindido por ato unilateral d</w:t>
      </w:r>
      <w:r>
        <w:rPr>
          <w:sz w:val="24"/>
          <w:szCs w:val="24"/>
        </w:rPr>
        <w:t>a CODERTE</w:t>
      </w:r>
      <w:r w:rsidRPr="00EB6A28">
        <w:rPr>
          <w:sz w:val="24"/>
          <w:szCs w:val="24"/>
        </w:rPr>
        <w:t xml:space="preserve">, pela inexecução total ou parcial do disposto na cláusula quarta ou das demais cláusulas e condições, nos termos do artigo </w:t>
      </w:r>
      <w:r>
        <w:rPr>
          <w:sz w:val="24"/>
          <w:szCs w:val="24"/>
        </w:rPr>
        <w:t>83</w:t>
      </w:r>
      <w:r w:rsidRPr="00EB6A28">
        <w:rPr>
          <w:sz w:val="24"/>
          <w:szCs w:val="24"/>
        </w:rPr>
        <w:t xml:space="preserve"> da Lei </w:t>
      </w:r>
      <w:r>
        <w:rPr>
          <w:sz w:val="24"/>
          <w:szCs w:val="24"/>
        </w:rPr>
        <w:t xml:space="preserve">Federal </w:t>
      </w:r>
      <w:r w:rsidRPr="00EB6A28">
        <w:rPr>
          <w:sz w:val="24"/>
          <w:szCs w:val="24"/>
        </w:rPr>
        <w:t xml:space="preserve">n.º </w:t>
      </w:r>
      <w:r>
        <w:rPr>
          <w:sz w:val="24"/>
          <w:szCs w:val="24"/>
        </w:rPr>
        <w:t>13.303</w:t>
      </w:r>
      <w:r w:rsidRPr="00EB6A28">
        <w:rPr>
          <w:sz w:val="24"/>
          <w:szCs w:val="24"/>
        </w:rPr>
        <w:t xml:space="preserve">, sem que caiba à </w:t>
      </w:r>
      <w:r w:rsidRPr="00EB6A28">
        <w:rPr>
          <w:b/>
          <w:sz w:val="24"/>
          <w:szCs w:val="24"/>
        </w:rPr>
        <w:t>CONTRATADA</w:t>
      </w:r>
      <w:r w:rsidRPr="00EB6A28">
        <w:rPr>
          <w:sz w:val="24"/>
          <w:szCs w:val="24"/>
        </w:rPr>
        <w:t xml:space="preserve"> direito a indenizações de qualquer espécie. </w:t>
      </w:r>
    </w:p>
    <w:p w:rsidR="003878D8" w:rsidRPr="00EB6A28" w:rsidRDefault="003878D8" w:rsidP="003878D8">
      <w:pPr>
        <w:spacing w:line="276" w:lineRule="auto"/>
        <w:jc w:val="both"/>
        <w:rPr>
          <w:sz w:val="24"/>
          <w:szCs w:val="24"/>
        </w:rPr>
      </w:pPr>
      <w:r w:rsidRPr="00EB6A28">
        <w:rPr>
          <w:sz w:val="24"/>
          <w:szCs w:val="24"/>
        </w:rPr>
        <w:t xml:space="preserve"> </w:t>
      </w:r>
    </w:p>
    <w:p w:rsidR="003878D8" w:rsidRPr="00EB6A28" w:rsidRDefault="003878D8" w:rsidP="003878D8">
      <w:pPr>
        <w:pStyle w:val="Corpodetexto"/>
        <w:spacing w:line="276" w:lineRule="auto"/>
        <w:jc w:val="both"/>
      </w:pPr>
      <w:r w:rsidRPr="00EB6A28">
        <w:rPr>
          <w:b/>
          <w:bCs/>
        </w:rPr>
        <w:t>PARÁGRAFO PRIMEIRO</w:t>
      </w:r>
      <w:r w:rsidRPr="00EB6A28">
        <w:t xml:space="preserve"> – Os casos de rescisão contratual serão formalmente motivados nos autos do processo administrativo, assegurado a </w:t>
      </w:r>
      <w:r w:rsidRPr="00EB6A28">
        <w:rPr>
          <w:b/>
        </w:rPr>
        <w:t>CONTRATADA</w:t>
      </w:r>
      <w:r w:rsidRPr="00EB6A28">
        <w:t xml:space="preserve"> o direito ao contraditório e a prévia e ampla defesa.</w:t>
      </w:r>
    </w:p>
    <w:p w:rsidR="003878D8" w:rsidRPr="00EB6A28" w:rsidRDefault="003878D8" w:rsidP="003878D8">
      <w:pPr>
        <w:spacing w:line="276" w:lineRule="auto"/>
        <w:jc w:val="both"/>
        <w:rPr>
          <w:sz w:val="24"/>
          <w:szCs w:val="24"/>
          <w:u w:val="single"/>
        </w:rPr>
      </w:pPr>
    </w:p>
    <w:p w:rsidR="003878D8" w:rsidRPr="00EB6A28" w:rsidRDefault="003878D8" w:rsidP="003878D8">
      <w:pPr>
        <w:pStyle w:val="Corpodetexto"/>
        <w:spacing w:line="276" w:lineRule="auto"/>
        <w:jc w:val="both"/>
      </w:pPr>
      <w:r w:rsidRPr="00EB6A28">
        <w:rPr>
          <w:b/>
          <w:bCs/>
        </w:rPr>
        <w:t>PARÁGRAFO SEGUNDO</w:t>
      </w:r>
      <w:r w:rsidRPr="00EB6A28">
        <w:t xml:space="preserve"> – A declaração de rescisão deste contrato, independentemente da prévia notificação judicial ou extrajudicial, operará seus efeitos a partir da publicação em Diário Oficial.</w:t>
      </w:r>
    </w:p>
    <w:p w:rsidR="003878D8" w:rsidRPr="00EB6A28" w:rsidRDefault="003878D8" w:rsidP="003878D8">
      <w:pPr>
        <w:pStyle w:val="Corpodetexto"/>
        <w:spacing w:line="276" w:lineRule="auto"/>
      </w:pPr>
    </w:p>
    <w:p w:rsidR="003878D8" w:rsidRDefault="003878D8" w:rsidP="003878D8">
      <w:pPr>
        <w:spacing w:line="276" w:lineRule="auto"/>
        <w:jc w:val="both"/>
        <w:rPr>
          <w:sz w:val="24"/>
          <w:szCs w:val="24"/>
        </w:rPr>
      </w:pPr>
      <w:r w:rsidRPr="00EB6A28">
        <w:rPr>
          <w:b/>
          <w:bCs/>
          <w:sz w:val="24"/>
          <w:szCs w:val="24"/>
        </w:rPr>
        <w:t>PARÁGRAFO TERCEIRO</w:t>
      </w:r>
      <w:r w:rsidRPr="00EB6A28">
        <w:rPr>
          <w:sz w:val="24"/>
          <w:szCs w:val="24"/>
        </w:rPr>
        <w:t xml:space="preserve"> – Na hipótese de rescisão administrativa, além das demais sanções cabíveis, </w:t>
      </w:r>
      <w:r>
        <w:rPr>
          <w:sz w:val="24"/>
          <w:szCs w:val="24"/>
        </w:rPr>
        <w:t>a CODERTE</w:t>
      </w:r>
      <w:r w:rsidRPr="00EB6A28">
        <w:rPr>
          <w:sz w:val="24"/>
          <w:szCs w:val="24"/>
        </w:rPr>
        <w:t xml:space="preserve"> poderá: </w:t>
      </w:r>
    </w:p>
    <w:p w:rsidR="003878D8" w:rsidRDefault="003878D8" w:rsidP="003878D8">
      <w:pPr>
        <w:spacing w:line="276" w:lineRule="auto"/>
        <w:jc w:val="both"/>
        <w:rPr>
          <w:sz w:val="24"/>
          <w:szCs w:val="24"/>
        </w:rPr>
      </w:pPr>
      <w:r w:rsidRPr="00EB6A28">
        <w:rPr>
          <w:sz w:val="24"/>
          <w:szCs w:val="24"/>
        </w:rPr>
        <w:t xml:space="preserve">a) reter, a título de compensação, os créditos devidos à contratada e cobrar as importâncias por ela recebidas indevidamente; </w:t>
      </w:r>
    </w:p>
    <w:p w:rsidR="003878D8" w:rsidRDefault="003878D8" w:rsidP="003878D8">
      <w:pPr>
        <w:spacing w:line="276" w:lineRule="auto"/>
        <w:jc w:val="both"/>
        <w:rPr>
          <w:sz w:val="24"/>
          <w:szCs w:val="24"/>
        </w:rPr>
      </w:pPr>
      <w:r w:rsidRPr="00EB6A28">
        <w:rPr>
          <w:sz w:val="24"/>
          <w:szCs w:val="24"/>
        </w:rPr>
        <w:t xml:space="preserve">b) cobrar da contratada multa de 10% (dez por cento), calculada sobre o saldo reajustado dos serviços não executados e; </w:t>
      </w:r>
    </w:p>
    <w:p w:rsidR="003878D8" w:rsidRPr="00EB6A28" w:rsidRDefault="003878D8" w:rsidP="003878D8">
      <w:pPr>
        <w:spacing w:line="276" w:lineRule="auto"/>
        <w:jc w:val="both"/>
        <w:rPr>
          <w:b/>
          <w:sz w:val="24"/>
          <w:szCs w:val="24"/>
        </w:rPr>
      </w:pPr>
      <w:r w:rsidRPr="00EB6A28">
        <w:rPr>
          <w:sz w:val="24"/>
          <w:szCs w:val="24"/>
        </w:rPr>
        <w:t xml:space="preserve">c) cobrar indenização suplementar se o prejuízo for superior ao da multa. </w:t>
      </w:r>
    </w:p>
    <w:p w:rsidR="003878D8" w:rsidRPr="00EB6A28" w:rsidRDefault="003878D8" w:rsidP="003878D8">
      <w:pPr>
        <w:spacing w:line="276" w:lineRule="auto"/>
        <w:jc w:val="both"/>
        <w:rPr>
          <w:sz w:val="24"/>
          <w:szCs w:val="24"/>
        </w:rPr>
      </w:pPr>
      <w:bookmarkStart w:id="3" w:name="_Hlk520727170"/>
    </w:p>
    <w:bookmarkEnd w:id="3"/>
    <w:p w:rsidR="003878D8" w:rsidRPr="00EB6A28" w:rsidRDefault="003878D8" w:rsidP="003878D8">
      <w:pPr>
        <w:tabs>
          <w:tab w:val="left" w:pos="0"/>
        </w:tabs>
        <w:spacing w:line="276" w:lineRule="auto"/>
        <w:contextualSpacing/>
        <w:jc w:val="both"/>
        <w:rPr>
          <w:b/>
          <w:sz w:val="24"/>
          <w:szCs w:val="24"/>
        </w:rPr>
      </w:pPr>
      <w:r w:rsidRPr="00EB6A28">
        <w:rPr>
          <w:b/>
          <w:sz w:val="24"/>
          <w:szCs w:val="24"/>
          <w:u w:val="single"/>
        </w:rPr>
        <w:t>CLÁUSULA DÉCIMA TERCEIRA</w:t>
      </w:r>
      <w:r w:rsidRPr="00EB6A28">
        <w:rPr>
          <w:b/>
          <w:sz w:val="24"/>
          <w:szCs w:val="24"/>
        </w:rPr>
        <w:t xml:space="preserve"> - DAS SANÇÕES ADMINISTRATIVAS E DEMAIS PENALIDADES</w:t>
      </w:r>
    </w:p>
    <w:p w:rsidR="003878D8" w:rsidRPr="00EB6A28" w:rsidRDefault="003878D8" w:rsidP="003878D8">
      <w:pPr>
        <w:tabs>
          <w:tab w:val="left" w:pos="0"/>
        </w:tabs>
        <w:spacing w:line="276" w:lineRule="auto"/>
        <w:contextualSpacing/>
        <w:jc w:val="both"/>
        <w:rPr>
          <w:b/>
          <w:sz w:val="24"/>
          <w:szCs w:val="24"/>
        </w:rPr>
      </w:pPr>
    </w:p>
    <w:p w:rsidR="003878D8" w:rsidRPr="00EB6A28" w:rsidRDefault="003878D8" w:rsidP="003878D8">
      <w:pPr>
        <w:tabs>
          <w:tab w:val="left" w:pos="0"/>
        </w:tabs>
        <w:spacing w:line="276" w:lineRule="auto"/>
        <w:contextualSpacing/>
        <w:jc w:val="both"/>
        <w:rPr>
          <w:sz w:val="24"/>
          <w:szCs w:val="24"/>
        </w:rPr>
      </w:pPr>
      <w:r w:rsidRPr="00EB6A28">
        <w:rPr>
          <w:sz w:val="24"/>
          <w:szCs w:val="24"/>
        </w:rPr>
        <w:t>O contratado que deixar de entregar ou apresentar documentação falsa exigida para o certame, ensejar o retardamento da execução de seu objeto, não mantiver a proposta, falhar ou fraudar na execução do contrato, comportar-se de modo inidôneo ou cometer fraude fiscal, ficará, sem prejuízo das demais cominações legais, sujeito as seguintes sanções:</w:t>
      </w:r>
    </w:p>
    <w:p w:rsidR="003878D8" w:rsidRPr="00EB6A28" w:rsidRDefault="003878D8" w:rsidP="003878D8">
      <w:pPr>
        <w:spacing w:line="276" w:lineRule="auto"/>
        <w:contextualSpacing/>
        <w:jc w:val="both"/>
        <w:rPr>
          <w:sz w:val="24"/>
          <w:szCs w:val="24"/>
        </w:rPr>
      </w:pPr>
      <w:r w:rsidRPr="00EB6A28">
        <w:rPr>
          <w:b/>
          <w:sz w:val="24"/>
          <w:szCs w:val="24"/>
        </w:rPr>
        <w:t>a)</w:t>
      </w:r>
      <w:r w:rsidRPr="00EB6A28">
        <w:rPr>
          <w:sz w:val="24"/>
          <w:szCs w:val="24"/>
        </w:rPr>
        <w:t xml:space="preserve"> </w:t>
      </w:r>
      <w:r>
        <w:rPr>
          <w:sz w:val="24"/>
          <w:szCs w:val="24"/>
        </w:rPr>
        <w:t>suspensão temporária de participação em licitação e impedimento de contratar com a CODERTE, por prazo não superior a 2 (dois) anos.</w:t>
      </w:r>
      <w:r w:rsidRPr="00EB6A28">
        <w:rPr>
          <w:sz w:val="24"/>
          <w:szCs w:val="24"/>
        </w:rPr>
        <w:t xml:space="preserve"> </w:t>
      </w:r>
    </w:p>
    <w:p w:rsidR="003878D8" w:rsidRPr="00EB6A28" w:rsidRDefault="003878D8" w:rsidP="003878D8">
      <w:pPr>
        <w:spacing w:line="276" w:lineRule="auto"/>
        <w:contextualSpacing/>
        <w:jc w:val="both"/>
        <w:rPr>
          <w:sz w:val="24"/>
          <w:szCs w:val="24"/>
        </w:rPr>
      </w:pPr>
      <w:r w:rsidRPr="00EB6A28">
        <w:rPr>
          <w:b/>
          <w:sz w:val="24"/>
          <w:szCs w:val="24"/>
        </w:rPr>
        <w:t>b)</w:t>
      </w:r>
      <w:r w:rsidRPr="00EB6A28">
        <w:rPr>
          <w:sz w:val="24"/>
          <w:szCs w:val="24"/>
        </w:rPr>
        <w:t xml:space="preserve"> multas previstas em edital e no contrato.</w:t>
      </w:r>
    </w:p>
    <w:p w:rsidR="003878D8" w:rsidRPr="00EB6A28" w:rsidRDefault="003878D8" w:rsidP="003878D8">
      <w:pPr>
        <w:spacing w:line="276" w:lineRule="auto"/>
        <w:contextualSpacing/>
        <w:jc w:val="both"/>
        <w:rPr>
          <w:b/>
          <w:sz w:val="24"/>
          <w:szCs w:val="24"/>
        </w:rPr>
      </w:pPr>
    </w:p>
    <w:p w:rsidR="003878D8" w:rsidRDefault="003878D8" w:rsidP="003878D8">
      <w:pPr>
        <w:spacing w:line="276" w:lineRule="auto"/>
        <w:contextualSpacing/>
        <w:jc w:val="both"/>
        <w:rPr>
          <w:iCs/>
          <w:sz w:val="24"/>
          <w:szCs w:val="24"/>
        </w:rPr>
      </w:pPr>
      <w:r w:rsidRPr="00EB6A28">
        <w:rPr>
          <w:b/>
          <w:bCs/>
          <w:iCs/>
          <w:sz w:val="24"/>
          <w:szCs w:val="24"/>
        </w:rPr>
        <w:t>PARÁGRAFO PRIMEIRO</w:t>
      </w:r>
      <w:r w:rsidRPr="00EB6A28">
        <w:rPr>
          <w:iCs/>
          <w:sz w:val="24"/>
          <w:szCs w:val="24"/>
        </w:rPr>
        <w:t xml:space="preserve"> - As condutas do contratado, verificadas pela </w:t>
      </w:r>
      <w:r>
        <w:rPr>
          <w:iCs/>
          <w:sz w:val="24"/>
          <w:szCs w:val="24"/>
        </w:rPr>
        <w:t>CODERTE</w:t>
      </w:r>
      <w:r w:rsidRPr="00EB6A28">
        <w:rPr>
          <w:iCs/>
          <w:sz w:val="24"/>
          <w:szCs w:val="24"/>
        </w:rPr>
        <w:t xml:space="preserve">, para fins de aplicação das sanções mencionadas </w:t>
      </w:r>
      <w:r w:rsidRPr="00EB6A28">
        <w:rPr>
          <w:i/>
          <w:sz w:val="24"/>
          <w:szCs w:val="24"/>
        </w:rPr>
        <w:t>no caput</w:t>
      </w:r>
      <w:r w:rsidRPr="00EB6A28">
        <w:rPr>
          <w:iCs/>
          <w:sz w:val="24"/>
          <w:szCs w:val="24"/>
        </w:rPr>
        <w:t xml:space="preserve"> são assim consideradas:</w:t>
      </w:r>
    </w:p>
    <w:p w:rsidR="003878D8" w:rsidRPr="00EB6A28" w:rsidRDefault="003878D8" w:rsidP="003878D8">
      <w:pPr>
        <w:spacing w:line="276" w:lineRule="auto"/>
        <w:contextualSpacing/>
        <w:jc w:val="both"/>
        <w:rPr>
          <w:iCs/>
          <w:sz w:val="24"/>
          <w:szCs w:val="24"/>
        </w:rPr>
      </w:pPr>
    </w:p>
    <w:p w:rsidR="003878D8" w:rsidRPr="00EB6A28" w:rsidRDefault="003878D8" w:rsidP="003878D8">
      <w:pPr>
        <w:spacing w:line="276" w:lineRule="auto"/>
        <w:contextualSpacing/>
        <w:jc w:val="both"/>
        <w:rPr>
          <w:iCs/>
          <w:sz w:val="24"/>
          <w:szCs w:val="24"/>
        </w:rPr>
      </w:pPr>
      <w:r w:rsidRPr="00EB6A28">
        <w:rPr>
          <w:b/>
          <w:bCs/>
          <w:iCs/>
          <w:sz w:val="24"/>
          <w:szCs w:val="24"/>
        </w:rPr>
        <w:t>I</w:t>
      </w:r>
      <w:r w:rsidRPr="00EB6A28">
        <w:rPr>
          <w:iCs/>
          <w:sz w:val="24"/>
          <w:szCs w:val="24"/>
        </w:rPr>
        <w:t xml:space="preserve">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w:t>
      </w:r>
      <w:r w:rsidRPr="00EB6A28">
        <w:rPr>
          <w:iCs/>
          <w:sz w:val="24"/>
          <w:szCs w:val="24"/>
        </w:rPr>
        <w:lastRenderedPageBreak/>
        <w:t>de registro de preços;</w:t>
      </w:r>
    </w:p>
    <w:p w:rsidR="003878D8" w:rsidRPr="00EB6A28" w:rsidRDefault="003878D8" w:rsidP="003878D8">
      <w:pPr>
        <w:spacing w:line="276" w:lineRule="auto"/>
        <w:contextualSpacing/>
        <w:jc w:val="both"/>
        <w:rPr>
          <w:iCs/>
          <w:sz w:val="24"/>
          <w:szCs w:val="24"/>
        </w:rPr>
      </w:pPr>
      <w:r w:rsidRPr="00EB6A28">
        <w:rPr>
          <w:b/>
          <w:bCs/>
          <w:iCs/>
          <w:sz w:val="24"/>
          <w:szCs w:val="24"/>
        </w:rPr>
        <w:t>II</w:t>
      </w:r>
      <w:r w:rsidRPr="00EB6A28">
        <w:rPr>
          <w:iCs/>
          <w:sz w:val="24"/>
          <w:szCs w:val="24"/>
        </w:rPr>
        <w:t xml:space="preserve">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3878D8" w:rsidRPr="00EB6A28" w:rsidRDefault="003878D8" w:rsidP="003878D8">
      <w:pPr>
        <w:spacing w:line="276" w:lineRule="auto"/>
        <w:contextualSpacing/>
        <w:jc w:val="both"/>
        <w:rPr>
          <w:iCs/>
          <w:sz w:val="24"/>
          <w:szCs w:val="24"/>
        </w:rPr>
      </w:pPr>
      <w:r w:rsidRPr="00EB6A28">
        <w:rPr>
          <w:b/>
          <w:bCs/>
          <w:iCs/>
          <w:sz w:val="24"/>
          <w:szCs w:val="24"/>
        </w:rPr>
        <w:t>III</w:t>
      </w:r>
      <w:r w:rsidRPr="00EB6A28">
        <w:rPr>
          <w:iCs/>
          <w:sz w:val="24"/>
          <w:szCs w:val="24"/>
        </w:rPr>
        <w:t xml:space="preserve"> – falhar na execução contratual, o inadimplemento grave ou inescusável de obrigação assumida pelo contratado;</w:t>
      </w:r>
    </w:p>
    <w:p w:rsidR="003878D8" w:rsidRPr="00EB6A28" w:rsidRDefault="003878D8" w:rsidP="003878D8">
      <w:pPr>
        <w:spacing w:line="276" w:lineRule="auto"/>
        <w:contextualSpacing/>
        <w:jc w:val="both"/>
        <w:rPr>
          <w:iCs/>
          <w:sz w:val="24"/>
          <w:szCs w:val="24"/>
        </w:rPr>
      </w:pPr>
      <w:r w:rsidRPr="00EB6A28">
        <w:rPr>
          <w:b/>
          <w:bCs/>
          <w:iCs/>
          <w:sz w:val="24"/>
          <w:szCs w:val="24"/>
        </w:rPr>
        <w:t>IV</w:t>
      </w:r>
      <w:r w:rsidRPr="00EB6A28">
        <w:rPr>
          <w:iCs/>
          <w:sz w:val="24"/>
          <w:szCs w:val="24"/>
        </w:rPr>
        <w:t xml:space="preserve"> – fraudar na execução contratual, a prática de qualquer ato destinado à obtenção de vantagem ilícita, induzindo ou mantendo em erro a Administração Pública; e</w:t>
      </w:r>
    </w:p>
    <w:p w:rsidR="003878D8" w:rsidRPr="00EB6A28" w:rsidRDefault="003878D8" w:rsidP="003878D8">
      <w:pPr>
        <w:spacing w:line="276" w:lineRule="auto"/>
        <w:contextualSpacing/>
        <w:jc w:val="both"/>
        <w:rPr>
          <w:iCs/>
          <w:sz w:val="24"/>
          <w:szCs w:val="24"/>
        </w:rPr>
      </w:pPr>
      <w:r w:rsidRPr="00EB6A28">
        <w:rPr>
          <w:b/>
          <w:bCs/>
          <w:iCs/>
          <w:sz w:val="24"/>
          <w:szCs w:val="24"/>
        </w:rPr>
        <w:t>V</w:t>
      </w:r>
      <w:r w:rsidRPr="00EB6A28">
        <w:rPr>
          <w:iCs/>
          <w:sz w:val="24"/>
          <w:szCs w:val="24"/>
        </w:rPr>
        <w:t xml:space="preserve">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3878D8" w:rsidRPr="00EB6A28" w:rsidRDefault="003878D8" w:rsidP="003878D8">
      <w:pPr>
        <w:spacing w:line="276" w:lineRule="auto"/>
        <w:contextualSpacing/>
        <w:jc w:val="both"/>
        <w:rPr>
          <w:b/>
          <w:i/>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PARÁGRAFO SEGUNDO</w:t>
      </w:r>
      <w:r w:rsidRPr="00EB6A28">
        <w:rPr>
          <w:sz w:val="24"/>
          <w:szCs w:val="24"/>
        </w:rPr>
        <w:t xml:space="preserve"> -</w:t>
      </w:r>
      <w:r>
        <w:rPr>
          <w:sz w:val="24"/>
          <w:szCs w:val="24"/>
        </w:rPr>
        <w:t xml:space="preserve"> </w:t>
      </w:r>
      <w:r w:rsidRPr="00EB6A28">
        <w:rPr>
          <w:sz w:val="24"/>
          <w:szCs w:val="24"/>
        </w:rPr>
        <w:t xml:space="preserve">Ocorrendo qualquer outra infração legal ou contratual, o contratado estará sujeito, sem prejuízo da responsabilidade civil ou criminal que couber, às seguintes penalidades, que deverá (ão) ser graduada(s) de acordo com a gravidade da infração: </w:t>
      </w:r>
    </w:p>
    <w:p w:rsidR="003878D8" w:rsidRPr="00EB6A28" w:rsidRDefault="003878D8" w:rsidP="003878D8">
      <w:pPr>
        <w:spacing w:line="276" w:lineRule="auto"/>
        <w:contextualSpacing/>
        <w:jc w:val="both"/>
        <w:rPr>
          <w:sz w:val="24"/>
          <w:szCs w:val="24"/>
        </w:rPr>
      </w:pPr>
      <w:r w:rsidRPr="00EB6A28">
        <w:rPr>
          <w:b/>
          <w:sz w:val="24"/>
          <w:szCs w:val="24"/>
        </w:rPr>
        <w:t>a)</w:t>
      </w:r>
      <w:r w:rsidRPr="00EB6A28">
        <w:rPr>
          <w:sz w:val="24"/>
          <w:szCs w:val="24"/>
        </w:rPr>
        <w:t xml:space="preserve"> advertência;</w:t>
      </w:r>
    </w:p>
    <w:p w:rsidR="003878D8" w:rsidRPr="00EB6A28" w:rsidRDefault="003878D8" w:rsidP="003878D8">
      <w:pPr>
        <w:spacing w:line="276" w:lineRule="auto"/>
        <w:contextualSpacing/>
        <w:jc w:val="both"/>
        <w:rPr>
          <w:sz w:val="24"/>
          <w:szCs w:val="24"/>
        </w:rPr>
      </w:pPr>
      <w:r w:rsidRPr="00EB6A28">
        <w:rPr>
          <w:b/>
          <w:sz w:val="24"/>
          <w:szCs w:val="24"/>
        </w:rPr>
        <w:t>b)</w:t>
      </w:r>
      <w:r w:rsidRPr="00EB6A28">
        <w:rPr>
          <w:sz w:val="24"/>
          <w:szCs w:val="24"/>
        </w:rPr>
        <w:t xml:space="preserve"> multa administrativa; </w:t>
      </w:r>
    </w:p>
    <w:p w:rsidR="003878D8" w:rsidRPr="00EB6A28" w:rsidRDefault="003878D8" w:rsidP="003878D8">
      <w:pPr>
        <w:spacing w:line="276" w:lineRule="auto"/>
        <w:contextualSpacing/>
        <w:jc w:val="both"/>
        <w:rPr>
          <w:sz w:val="24"/>
          <w:szCs w:val="24"/>
        </w:rPr>
      </w:pPr>
      <w:r w:rsidRPr="00EB6A28">
        <w:rPr>
          <w:b/>
          <w:sz w:val="24"/>
          <w:szCs w:val="24"/>
        </w:rPr>
        <w:t>c)</w:t>
      </w:r>
      <w:r w:rsidRPr="00EB6A28">
        <w:rPr>
          <w:sz w:val="24"/>
          <w:szCs w:val="24"/>
        </w:rPr>
        <w:t xml:space="preserve"> </w:t>
      </w:r>
      <w:r>
        <w:rPr>
          <w:sz w:val="24"/>
          <w:szCs w:val="24"/>
        </w:rPr>
        <w:t>suspensão temporária de participação em licitação e impedimento de contratar com a CODERTE, por prazo não superior a 2 (dois) anos.</w:t>
      </w:r>
      <w:r w:rsidRPr="00EB6A28">
        <w:rPr>
          <w:sz w:val="24"/>
          <w:szCs w:val="24"/>
        </w:rPr>
        <w:t xml:space="preserve"> </w:t>
      </w:r>
    </w:p>
    <w:p w:rsidR="003878D8" w:rsidRPr="00EB6A28" w:rsidRDefault="003878D8" w:rsidP="003878D8">
      <w:pPr>
        <w:spacing w:line="276" w:lineRule="auto"/>
        <w:contextualSpacing/>
        <w:jc w:val="both"/>
        <w:rPr>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PARÁGRAFO TERCEIRO</w:t>
      </w:r>
      <w:r w:rsidRPr="00EB6A28">
        <w:rPr>
          <w:sz w:val="24"/>
          <w:szCs w:val="24"/>
        </w:rPr>
        <w:t xml:space="preserve"> - A sanção administrativa deve ser determinada de acordo com a natureza, a gravidade da falta cometida, os danos causados à</w:t>
      </w:r>
      <w:r>
        <w:rPr>
          <w:sz w:val="24"/>
          <w:szCs w:val="24"/>
        </w:rPr>
        <w:t xml:space="preserve"> CODERTE</w:t>
      </w:r>
      <w:r w:rsidRPr="00EB6A28">
        <w:rPr>
          <w:sz w:val="24"/>
          <w:szCs w:val="24"/>
        </w:rPr>
        <w:t xml:space="preserve"> e as circunstâncias agravantes e atenuantes. </w:t>
      </w:r>
    </w:p>
    <w:p w:rsidR="003878D8" w:rsidRPr="00EB6A28" w:rsidRDefault="003878D8" w:rsidP="003878D8">
      <w:pPr>
        <w:spacing w:line="276" w:lineRule="auto"/>
        <w:contextualSpacing/>
        <w:jc w:val="both"/>
        <w:rPr>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PARÁGRAFO QUARTO</w:t>
      </w:r>
      <w:r w:rsidRPr="00EB6A28">
        <w:rPr>
          <w:sz w:val="24"/>
          <w:szCs w:val="24"/>
        </w:rPr>
        <w:t xml:space="preserve"> - Quando a penalidade envolver prazo ou valor, os critérios estabelecidos no PARÁGRAFO TERCEIRO também deverão ser considerados para a sua fixação. </w:t>
      </w:r>
    </w:p>
    <w:p w:rsidR="003878D8" w:rsidRPr="00EB6A28" w:rsidRDefault="003878D8" w:rsidP="003878D8">
      <w:pPr>
        <w:spacing w:line="276" w:lineRule="auto"/>
        <w:contextualSpacing/>
        <w:jc w:val="both"/>
        <w:rPr>
          <w:b/>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PARÁGRAFO QUINTO</w:t>
      </w:r>
      <w:r w:rsidRPr="00EB6A28">
        <w:rPr>
          <w:sz w:val="24"/>
          <w:szCs w:val="24"/>
        </w:rPr>
        <w:t xml:space="preserve"> -</w:t>
      </w:r>
      <w:r w:rsidRPr="00EB6A28">
        <w:rPr>
          <w:b/>
          <w:sz w:val="24"/>
          <w:szCs w:val="24"/>
        </w:rPr>
        <w:t xml:space="preserve"> </w:t>
      </w:r>
      <w:r w:rsidRPr="00EB6A28">
        <w:rPr>
          <w:sz w:val="24"/>
          <w:szCs w:val="24"/>
        </w:rPr>
        <w:t>A imposição das penalidades é de competência exclusiva d</w:t>
      </w:r>
      <w:r>
        <w:rPr>
          <w:sz w:val="24"/>
          <w:szCs w:val="24"/>
        </w:rPr>
        <w:t>a CODERTE</w:t>
      </w:r>
      <w:r w:rsidRPr="00EB6A28">
        <w:rPr>
          <w:sz w:val="24"/>
          <w:szCs w:val="24"/>
        </w:rPr>
        <w:t>, devendo ser aplicada pel</w:t>
      </w:r>
      <w:r>
        <w:rPr>
          <w:sz w:val="24"/>
          <w:szCs w:val="24"/>
        </w:rPr>
        <w:t>o Sr. Diretor de Administração e Finanças – Ordenador de Despesas</w:t>
      </w:r>
      <w:r w:rsidRPr="00EB6A28">
        <w:rPr>
          <w:sz w:val="24"/>
          <w:szCs w:val="24"/>
        </w:rPr>
        <w:t xml:space="preserve">, na forma abaixo transcrita: </w:t>
      </w:r>
    </w:p>
    <w:p w:rsidR="003878D8" w:rsidRPr="00EB6A28" w:rsidRDefault="003878D8" w:rsidP="003878D8">
      <w:pPr>
        <w:spacing w:line="276" w:lineRule="auto"/>
        <w:contextualSpacing/>
        <w:jc w:val="both"/>
        <w:rPr>
          <w:b/>
          <w:sz w:val="24"/>
          <w:szCs w:val="24"/>
        </w:rPr>
      </w:pPr>
    </w:p>
    <w:p w:rsidR="003878D8" w:rsidRPr="000D1D97" w:rsidRDefault="003878D8" w:rsidP="003878D8">
      <w:pPr>
        <w:spacing w:line="276" w:lineRule="auto"/>
        <w:contextualSpacing/>
        <w:jc w:val="both"/>
        <w:rPr>
          <w:sz w:val="24"/>
          <w:szCs w:val="24"/>
        </w:rPr>
      </w:pPr>
      <w:r w:rsidRPr="000D1D97">
        <w:rPr>
          <w:b/>
          <w:sz w:val="24"/>
          <w:szCs w:val="24"/>
        </w:rPr>
        <w:t>a)</w:t>
      </w:r>
      <w:r w:rsidRPr="000D1D97">
        <w:rPr>
          <w:sz w:val="24"/>
          <w:szCs w:val="24"/>
        </w:rPr>
        <w:t xml:space="preserve"> As sanções previstas na alínea </w:t>
      </w:r>
      <w:r w:rsidRPr="000D1D97">
        <w:rPr>
          <w:sz w:val="24"/>
          <w:szCs w:val="24"/>
          <w:u w:val="single"/>
        </w:rPr>
        <w:t>b</w:t>
      </w:r>
      <w:r w:rsidRPr="000D1D97">
        <w:rPr>
          <w:sz w:val="24"/>
          <w:szCs w:val="24"/>
        </w:rPr>
        <w:t xml:space="preserve"> do </w:t>
      </w:r>
      <w:r w:rsidRPr="000D1D97">
        <w:rPr>
          <w:i/>
          <w:iCs/>
          <w:sz w:val="24"/>
          <w:szCs w:val="24"/>
        </w:rPr>
        <w:t>caput</w:t>
      </w:r>
      <w:r w:rsidRPr="000D1D97">
        <w:rPr>
          <w:sz w:val="24"/>
          <w:szCs w:val="24"/>
        </w:rPr>
        <w:t xml:space="preserve"> e nas alíneas </w:t>
      </w:r>
      <w:r w:rsidRPr="000D1D97">
        <w:rPr>
          <w:sz w:val="24"/>
          <w:szCs w:val="24"/>
          <w:u w:val="single"/>
        </w:rPr>
        <w:t>a</w:t>
      </w:r>
      <w:r w:rsidRPr="000D1D97">
        <w:rPr>
          <w:sz w:val="24"/>
          <w:szCs w:val="24"/>
        </w:rPr>
        <w:t xml:space="preserve"> e </w:t>
      </w:r>
      <w:r w:rsidRPr="000D1D97">
        <w:rPr>
          <w:sz w:val="24"/>
          <w:szCs w:val="24"/>
          <w:u w:val="single"/>
        </w:rPr>
        <w:t>b</w:t>
      </w:r>
      <w:r w:rsidRPr="000D1D97">
        <w:rPr>
          <w:sz w:val="24"/>
          <w:szCs w:val="24"/>
        </w:rPr>
        <w:t>, do PARÁGRAFO SEGUNDO serão impostas pelo Ordenador de Despesa, na forma do parágrafo único, do art. 35 do Decreto Estadual nº 3.149/80.</w:t>
      </w:r>
    </w:p>
    <w:p w:rsidR="003878D8" w:rsidRPr="00E95493" w:rsidRDefault="003878D8" w:rsidP="003878D8">
      <w:pPr>
        <w:spacing w:line="276" w:lineRule="auto"/>
        <w:contextualSpacing/>
        <w:jc w:val="both"/>
        <w:rPr>
          <w:sz w:val="24"/>
          <w:szCs w:val="24"/>
          <w:highlight w:val="yellow"/>
        </w:rPr>
      </w:pPr>
    </w:p>
    <w:p w:rsidR="003878D8" w:rsidRPr="00EB6A28" w:rsidRDefault="003878D8" w:rsidP="003878D8">
      <w:pPr>
        <w:spacing w:line="276" w:lineRule="auto"/>
        <w:contextualSpacing/>
        <w:jc w:val="both"/>
        <w:rPr>
          <w:b/>
          <w:sz w:val="24"/>
          <w:szCs w:val="24"/>
        </w:rPr>
      </w:pPr>
      <w:r w:rsidRPr="000D1D97">
        <w:rPr>
          <w:b/>
          <w:sz w:val="24"/>
          <w:szCs w:val="24"/>
        </w:rPr>
        <w:t>b)</w:t>
      </w:r>
      <w:r w:rsidRPr="000D1D97">
        <w:rPr>
          <w:sz w:val="24"/>
          <w:szCs w:val="24"/>
        </w:rPr>
        <w:t xml:space="preserve"> As sanções previstas na alínea </w:t>
      </w:r>
      <w:r w:rsidRPr="000D1D97">
        <w:rPr>
          <w:sz w:val="24"/>
          <w:szCs w:val="24"/>
          <w:u w:val="single"/>
        </w:rPr>
        <w:t>a</w:t>
      </w:r>
      <w:r w:rsidRPr="000D1D97">
        <w:rPr>
          <w:sz w:val="24"/>
          <w:szCs w:val="24"/>
        </w:rPr>
        <w:t xml:space="preserve"> do </w:t>
      </w:r>
      <w:r w:rsidRPr="000D1D97">
        <w:rPr>
          <w:i/>
          <w:iCs/>
          <w:sz w:val="24"/>
          <w:szCs w:val="24"/>
        </w:rPr>
        <w:t>caput</w:t>
      </w:r>
      <w:r w:rsidRPr="000D1D97">
        <w:rPr>
          <w:sz w:val="24"/>
          <w:szCs w:val="24"/>
        </w:rPr>
        <w:t xml:space="preserve"> e na alínea </w:t>
      </w:r>
      <w:r w:rsidRPr="000D1D97">
        <w:rPr>
          <w:sz w:val="24"/>
          <w:szCs w:val="24"/>
          <w:u w:val="single"/>
        </w:rPr>
        <w:t>c,</w:t>
      </w:r>
      <w:r w:rsidRPr="000D1D97">
        <w:rPr>
          <w:sz w:val="24"/>
          <w:szCs w:val="24"/>
        </w:rPr>
        <w:t xml:space="preserve"> do PARÁGRAFO SEGUNDO serão imp</w:t>
      </w:r>
      <w:r>
        <w:rPr>
          <w:sz w:val="24"/>
          <w:szCs w:val="24"/>
        </w:rPr>
        <w:t>ostas pelo Sr. Diretor de Administração e Finanças.</w:t>
      </w:r>
    </w:p>
    <w:p w:rsidR="003878D8" w:rsidRPr="000D1D97" w:rsidRDefault="003878D8" w:rsidP="003878D8">
      <w:pPr>
        <w:spacing w:line="276" w:lineRule="auto"/>
        <w:contextualSpacing/>
        <w:jc w:val="both"/>
        <w:rPr>
          <w:b/>
          <w:color w:val="000000"/>
          <w:sz w:val="24"/>
          <w:szCs w:val="24"/>
        </w:rPr>
      </w:pPr>
    </w:p>
    <w:p w:rsidR="003878D8" w:rsidRPr="00EB6A28" w:rsidRDefault="003878D8" w:rsidP="003878D8">
      <w:pPr>
        <w:spacing w:line="276" w:lineRule="auto"/>
        <w:contextualSpacing/>
        <w:jc w:val="both"/>
        <w:rPr>
          <w:sz w:val="24"/>
          <w:szCs w:val="24"/>
        </w:rPr>
      </w:pPr>
      <w:r w:rsidRPr="00EB6A28">
        <w:rPr>
          <w:b/>
          <w:sz w:val="24"/>
          <w:szCs w:val="24"/>
        </w:rPr>
        <w:t xml:space="preserve">PARÁGRAFO SEXTO - </w:t>
      </w:r>
      <w:r w:rsidRPr="00EB6A28">
        <w:rPr>
          <w:sz w:val="24"/>
          <w:szCs w:val="24"/>
        </w:rPr>
        <w:t xml:space="preserve">Dentre outras hipóteses, a advertência poderá ser aplicada quando o CONTRATADO não apresentar a documentação exigida nos PARÁGRAFOS SEGUNDO e TERCEIRO da CLÁUSULA OITAVA, no prazo de </w:t>
      </w:r>
      <w:r>
        <w:rPr>
          <w:sz w:val="24"/>
          <w:szCs w:val="24"/>
        </w:rPr>
        <w:t>05 (cinco</w:t>
      </w:r>
      <w:r w:rsidRPr="00EB6A28">
        <w:rPr>
          <w:sz w:val="24"/>
          <w:szCs w:val="24"/>
        </w:rPr>
        <w:t>) dias</w:t>
      </w:r>
      <w:r>
        <w:rPr>
          <w:sz w:val="24"/>
          <w:szCs w:val="24"/>
        </w:rPr>
        <w:t xml:space="preserve"> úteis</w:t>
      </w:r>
      <w:r w:rsidRPr="00EB6A28">
        <w:rPr>
          <w:sz w:val="24"/>
          <w:szCs w:val="24"/>
        </w:rPr>
        <w:t xml:space="preserve"> da sua exigência, o que configura a mora. </w:t>
      </w:r>
    </w:p>
    <w:p w:rsidR="003878D8" w:rsidRPr="0001422A" w:rsidRDefault="003878D8" w:rsidP="003878D8">
      <w:pPr>
        <w:spacing w:line="276" w:lineRule="auto"/>
        <w:contextualSpacing/>
        <w:jc w:val="both"/>
        <w:rPr>
          <w:b/>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lastRenderedPageBreak/>
        <w:t>PARÁGRAFO SÉTIMO</w:t>
      </w:r>
      <w:r w:rsidRPr="00EB6A28">
        <w:rPr>
          <w:sz w:val="24"/>
          <w:szCs w:val="24"/>
        </w:rPr>
        <w:t xml:space="preserve"> -</w:t>
      </w:r>
      <w:r w:rsidRPr="00EB6A28">
        <w:rPr>
          <w:sz w:val="24"/>
          <w:szCs w:val="24"/>
        </w:rPr>
        <w:tab/>
        <w:t xml:space="preserve">As multas administrativas, previstas na alínea </w:t>
      </w:r>
      <w:r w:rsidRPr="00EB6A28">
        <w:rPr>
          <w:sz w:val="24"/>
          <w:szCs w:val="24"/>
          <w:u w:val="single"/>
        </w:rPr>
        <w:t>b</w:t>
      </w:r>
      <w:r w:rsidRPr="00EB6A28">
        <w:rPr>
          <w:sz w:val="24"/>
          <w:szCs w:val="24"/>
        </w:rPr>
        <w:t xml:space="preserve"> do </w:t>
      </w:r>
      <w:r w:rsidRPr="00EB6A28">
        <w:rPr>
          <w:i/>
          <w:iCs/>
          <w:sz w:val="24"/>
          <w:szCs w:val="24"/>
        </w:rPr>
        <w:t>caput</w:t>
      </w:r>
      <w:r w:rsidRPr="00EB6A28">
        <w:rPr>
          <w:sz w:val="24"/>
          <w:szCs w:val="24"/>
        </w:rPr>
        <w:t xml:space="preserve"> e na alínea </w:t>
      </w:r>
      <w:r w:rsidRPr="00EB6A28">
        <w:rPr>
          <w:sz w:val="24"/>
          <w:szCs w:val="24"/>
          <w:u w:val="single"/>
        </w:rPr>
        <w:t>b,</w:t>
      </w:r>
      <w:r w:rsidRPr="00EB6A28">
        <w:rPr>
          <w:sz w:val="24"/>
          <w:szCs w:val="24"/>
        </w:rPr>
        <w:t xml:space="preserve"> do PARÁGRAFO SEGUNDO:</w:t>
      </w:r>
    </w:p>
    <w:p w:rsidR="003878D8" w:rsidRPr="00EB6A28" w:rsidRDefault="003878D8" w:rsidP="003878D8">
      <w:pPr>
        <w:spacing w:line="276" w:lineRule="auto"/>
        <w:contextualSpacing/>
        <w:jc w:val="both"/>
        <w:rPr>
          <w:color w:val="FF0000"/>
          <w:sz w:val="24"/>
          <w:szCs w:val="24"/>
        </w:rPr>
      </w:pPr>
      <w:r w:rsidRPr="00EB6A28">
        <w:rPr>
          <w:b/>
          <w:bCs/>
          <w:sz w:val="24"/>
          <w:szCs w:val="24"/>
        </w:rPr>
        <w:t>a)</w:t>
      </w:r>
      <w:r w:rsidRPr="00EB6A28">
        <w:rPr>
          <w:sz w:val="24"/>
          <w:szCs w:val="24"/>
        </w:rPr>
        <w:t xml:space="preserve"> corresponderão ao valor de até 20% (vinte por cento) sobre o valor do Contrato, aplicadas de acordo com a gravidade da infração e proporcionalmente às parcelas não executadas;</w:t>
      </w:r>
    </w:p>
    <w:p w:rsidR="003878D8" w:rsidRPr="00EB6A28" w:rsidRDefault="003878D8" w:rsidP="003878D8">
      <w:pPr>
        <w:spacing w:line="276" w:lineRule="auto"/>
        <w:contextualSpacing/>
        <w:jc w:val="both"/>
        <w:rPr>
          <w:sz w:val="24"/>
          <w:szCs w:val="24"/>
        </w:rPr>
      </w:pPr>
      <w:r w:rsidRPr="00EB6A28">
        <w:rPr>
          <w:b/>
          <w:sz w:val="24"/>
          <w:szCs w:val="24"/>
        </w:rPr>
        <w:t>b)</w:t>
      </w:r>
      <w:r w:rsidRPr="00EB6A28">
        <w:rPr>
          <w:sz w:val="24"/>
          <w:szCs w:val="24"/>
        </w:rPr>
        <w:t xml:space="preserve"> poderão ser aplicadas cumulativamente a qualquer outra; </w:t>
      </w:r>
    </w:p>
    <w:p w:rsidR="003878D8" w:rsidRPr="00EB6A28" w:rsidRDefault="003878D8" w:rsidP="003878D8">
      <w:pPr>
        <w:spacing w:line="276" w:lineRule="auto"/>
        <w:contextualSpacing/>
        <w:jc w:val="both"/>
        <w:rPr>
          <w:sz w:val="24"/>
          <w:szCs w:val="24"/>
        </w:rPr>
      </w:pPr>
      <w:r w:rsidRPr="00EB6A28">
        <w:rPr>
          <w:b/>
          <w:sz w:val="24"/>
          <w:szCs w:val="24"/>
        </w:rPr>
        <w:t>c)</w:t>
      </w:r>
      <w:r w:rsidRPr="00EB6A28">
        <w:rPr>
          <w:sz w:val="24"/>
          <w:szCs w:val="24"/>
        </w:rPr>
        <w:t xml:space="preserve"> não têm caráter compensatório e seu pagamento não exime a responsabilidade por perdas e danos das infrações cometidas; </w:t>
      </w:r>
    </w:p>
    <w:p w:rsidR="003878D8" w:rsidRPr="00EB6A28" w:rsidRDefault="003878D8" w:rsidP="003878D8">
      <w:pPr>
        <w:spacing w:line="276" w:lineRule="auto"/>
        <w:contextualSpacing/>
        <w:jc w:val="both"/>
        <w:rPr>
          <w:sz w:val="24"/>
          <w:szCs w:val="24"/>
        </w:rPr>
      </w:pPr>
      <w:r w:rsidRPr="00EB6A28">
        <w:rPr>
          <w:b/>
          <w:sz w:val="24"/>
          <w:szCs w:val="24"/>
        </w:rPr>
        <w:t>d)</w:t>
      </w:r>
      <w:r w:rsidRPr="00EB6A28">
        <w:rPr>
          <w:sz w:val="24"/>
          <w:szCs w:val="24"/>
        </w:rPr>
        <w:t xml:space="preserve"> deverão ser graduadas conforme a gravidade da infração;</w:t>
      </w:r>
    </w:p>
    <w:p w:rsidR="003878D8" w:rsidRPr="00EB6A28" w:rsidRDefault="003878D8" w:rsidP="003878D8">
      <w:pPr>
        <w:spacing w:line="276" w:lineRule="auto"/>
        <w:contextualSpacing/>
        <w:jc w:val="both"/>
        <w:rPr>
          <w:sz w:val="24"/>
          <w:szCs w:val="24"/>
        </w:rPr>
      </w:pPr>
      <w:r w:rsidRPr="00EB6A28">
        <w:rPr>
          <w:b/>
          <w:sz w:val="24"/>
          <w:szCs w:val="24"/>
        </w:rPr>
        <w:t>e)</w:t>
      </w:r>
      <w:r w:rsidRPr="00EB6A28">
        <w:rPr>
          <w:sz w:val="24"/>
          <w:szCs w:val="24"/>
        </w:rPr>
        <w:t xml:space="preserve"> nas reincidências específicas, deverão corresponder ao dobro do valor da que tiver sido inicialmente imposta;</w:t>
      </w:r>
    </w:p>
    <w:p w:rsidR="003878D8" w:rsidRPr="00EB6A28" w:rsidRDefault="003878D8" w:rsidP="003878D8">
      <w:pPr>
        <w:spacing w:line="276" w:lineRule="auto"/>
        <w:contextualSpacing/>
        <w:jc w:val="both"/>
        <w:rPr>
          <w:sz w:val="24"/>
          <w:szCs w:val="24"/>
        </w:rPr>
      </w:pPr>
      <w:r w:rsidRPr="00EB6A28">
        <w:rPr>
          <w:b/>
          <w:sz w:val="24"/>
          <w:szCs w:val="24"/>
        </w:rPr>
        <w:t>f)</w:t>
      </w:r>
      <w:r w:rsidRPr="00EB6A28">
        <w:rPr>
          <w:sz w:val="24"/>
          <w:szCs w:val="24"/>
        </w:rPr>
        <w:t xml:space="preserve"> deverão observar sempre o limite de 20% (vinte por cento) do valor do contrato ou do empenho, conforme preceitua o art. 87 do Decreto Estadual nº 3.149/80. </w:t>
      </w:r>
    </w:p>
    <w:p w:rsidR="003878D8" w:rsidRPr="00EB6A28" w:rsidRDefault="003878D8" w:rsidP="003878D8">
      <w:pPr>
        <w:spacing w:line="276" w:lineRule="auto"/>
        <w:contextualSpacing/>
        <w:jc w:val="both"/>
        <w:rPr>
          <w:sz w:val="24"/>
          <w:szCs w:val="24"/>
        </w:rPr>
      </w:pPr>
    </w:p>
    <w:p w:rsidR="003878D8" w:rsidRDefault="003878D8" w:rsidP="003878D8">
      <w:pPr>
        <w:spacing w:line="276" w:lineRule="auto"/>
        <w:ind w:right="-6"/>
        <w:contextualSpacing/>
        <w:jc w:val="both"/>
        <w:rPr>
          <w:sz w:val="24"/>
          <w:szCs w:val="24"/>
        </w:rPr>
      </w:pPr>
      <w:r w:rsidRPr="00A919AF">
        <w:rPr>
          <w:b/>
          <w:bCs/>
          <w:sz w:val="24"/>
          <w:szCs w:val="24"/>
        </w:rPr>
        <w:t>PARÁGRAFO OITAVO</w:t>
      </w:r>
      <w:r w:rsidRPr="00A919AF">
        <w:rPr>
          <w:sz w:val="24"/>
          <w:szCs w:val="24"/>
        </w:rPr>
        <w:t xml:space="preserve"> </w:t>
      </w:r>
      <w:r>
        <w:rPr>
          <w:sz w:val="24"/>
          <w:szCs w:val="24"/>
        </w:rPr>
        <w:t>–</w:t>
      </w:r>
      <w:r w:rsidRPr="00A919AF">
        <w:rPr>
          <w:sz w:val="24"/>
          <w:szCs w:val="24"/>
        </w:rPr>
        <w:t xml:space="preserve"> </w:t>
      </w:r>
      <w:r>
        <w:rPr>
          <w:sz w:val="24"/>
          <w:szCs w:val="24"/>
        </w:rPr>
        <w:t>A suspensão temporária de participação em licitação e impedimento de contratar com a CODERTE,</w:t>
      </w:r>
      <w:r w:rsidRPr="00EB6A28">
        <w:rPr>
          <w:sz w:val="24"/>
          <w:szCs w:val="24"/>
        </w:rPr>
        <w:t xml:space="preserve"> </w:t>
      </w:r>
      <w:r w:rsidRPr="00A919AF">
        <w:rPr>
          <w:sz w:val="24"/>
          <w:szCs w:val="24"/>
        </w:rPr>
        <w:t>prevista</w:t>
      </w:r>
      <w:r w:rsidRPr="00EB6A28">
        <w:rPr>
          <w:sz w:val="24"/>
          <w:szCs w:val="24"/>
        </w:rPr>
        <w:t xml:space="preserve"> na alínea </w:t>
      </w:r>
      <w:r w:rsidRPr="00EB6A28">
        <w:rPr>
          <w:sz w:val="24"/>
          <w:szCs w:val="24"/>
          <w:u w:val="single"/>
        </w:rPr>
        <w:t>c,</w:t>
      </w:r>
      <w:r w:rsidRPr="00EB6A28">
        <w:rPr>
          <w:sz w:val="24"/>
          <w:szCs w:val="24"/>
        </w:rPr>
        <w:t xml:space="preserve"> do PARÁGRAFO SEGUNDO: </w:t>
      </w:r>
    </w:p>
    <w:p w:rsidR="003878D8" w:rsidRPr="00EB6A28" w:rsidRDefault="003878D8" w:rsidP="003878D8">
      <w:pPr>
        <w:spacing w:line="276" w:lineRule="auto"/>
        <w:ind w:right="-6"/>
        <w:contextualSpacing/>
        <w:jc w:val="both"/>
        <w:rPr>
          <w:sz w:val="24"/>
          <w:szCs w:val="24"/>
        </w:rPr>
      </w:pPr>
    </w:p>
    <w:p w:rsidR="003878D8" w:rsidRPr="00EB6A28" w:rsidRDefault="003878D8" w:rsidP="003878D8">
      <w:pPr>
        <w:spacing w:line="276" w:lineRule="auto"/>
        <w:contextualSpacing/>
        <w:jc w:val="both"/>
        <w:rPr>
          <w:sz w:val="24"/>
          <w:szCs w:val="24"/>
        </w:rPr>
      </w:pPr>
      <w:r w:rsidRPr="00EB6A28">
        <w:rPr>
          <w:b/>
          <w:sz w:val="24"/>
          <w:szCs w:val="24"/>
        </w:rPr>
        <w:t>a)</w:t>
      </w:r>
      <w:r w:rsidRPr="00EB6A28">
        <w:rPr>
          <w:sz w:val="24"/>
          <w:szCs w:val="24"/>
        </w:rPr>
        <w:t xml:space="preserve"> não poderá ser aplicada em prazo superior a 2 (dois) anos;</w:t>
      </w:r>
    </w:p>
    <w:p w:rsidR="003878D8" w:rsidRPr="00EB6A28" w:rsidRDefault="003878D8" w:rsidP="003878D8">
      <w:pPr>
        <w:spacing w:line="276" w:lineRule="auto"/>
        <w:contextualSpacing/>
        <w:jc w:val="both"/>
        <w:rPr>
          <w:sz w:val="24"/>
          <w:szCs w:val="24"/>
        </w:rPr>
      </w:pPr>
      <w:r w:rsidRPr="00EB6A28">
        <w:rPr>
          <w:b/>
          <w:sz w:val="24"/>
          <w:szCs w:val="24"/>
        </w:rPr>
        <w:t>b)</w:t>
      </w:r>
      <w:r w:rsidRPr="00EB6A28">
        <w:rPr>
          <w:sz w:val="24"/>
          <w:szCs w:val="24"/>
        </w:rPr>
        <w:t xml:space="preserve"> sem prejuízo de outras hipóteses, deverá ser aplicada quando o adjudicatário faltoso, sancionado com multa, não realizar o depósito do respectivo valor, no prazo devido;</w:t>
      </w:r>
    </w:p>
    <w:p w:rsidR="003878D8" w:rsidRPr="00EB6A28" w:rsidRDefault="003878D8" w:rsidP="003878D8">
      <w:pPr>
        <w:spacing w:line="276" w:lineRule="auto"/>
        <w:contextualSpacing/>
        <w:jc w:val="both"/>
        <w:rPr>
          <w:sz w:val="24"/>
          <w:szCs w:val="24"/>
        </w:rPr>
      </w:pPr>
      <w:r w:rsidRPr="00A919AF">
        <w:rPr>
          <w:b/>
          <w:sz w:val="24"/>
          <w:szCs w:val="24"/>
        </w:rPr>
        <w:t>c)</w:t>
      </w:r>
      <w:r w:rsidRPr="00A919AF">
        <w:rPr>
          <w:sz w:val="24"/>
          <w:szCs w:val="24"/>
        </w:rPr>
        <w:t xml:space="preserve"> será aplicada, pelo prazo </w:t>
      </w:r>
      <w:r>
        <w:rPr>
          <w:sz w:val="24"/>
          <w:szCs w:val="24"/>
        </w:rPr>
        <w:t>não superior a 2 (dois</w:t>
      </w:r>
      <w:r w:rsidRPr="00A919AF">
        <w:rPr>
          <w:sz w:val="24"/>
          <w:szCs w:val="24"/>
        </w:rPr>
        <w:t>) ano</w:t>
      </w:r>
      <w:r>
        <w:rPr>
          <w:sz w:val="24"/>
          <w:szCs w:val="24"/>
        </w:rPr>
        <w:t>s</w:t>
      </w:r>
      <w:r w:rsidRPr="00A919AF">
        <w:rPr>
          <w:sz w:val="24"/>
          <w:szCs w:val="24"/>
        </w:rPr>
        <w:t>, conjuntamente à rescisão contratual, no caso de descumprimento total ou parcial das obrigações trabalhistas e/ou previdenciárias, configurando inadimplemento, na forma dos PARÁGRAFOS QUINTO e SEXTO da CLÁUSULA OITAVA.</w:t>
      </w:r>
      <w:r w:rsidRPr="00EB6A28">
        <w:rPr>
          <w:sz w:val="24"/>
          <w:szCs w:val="24"/>
        </w:rPr>
        <w:t xml:space="preserve"> </w:t>
      </w:r>
    </w:p>
    <w:p w:rsidR="003878D8" w:rsidRPr="00EB6A28" w:rsidRDefault="003878D8" w:rsidP="003878D8">
      <w:pPr>
        <w:spacing w:line="276" w:lineRule="auto"/>
        <w:contextualSpacing/>
        <w:jc w:val="both"/>
        <w:rPr>
          <w:b/>
          <w:bCs/>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 xml:space="preserve">PARÁGRAFO </w:t>
      </w:r>
      <w:r>
        <w:rPr>
          <w:b/>
          <w:bCs/>
          <w:sz w:val="24"/>
          <w:szCs w:val="24"/>
        </w:rPr>
        <w:t>NONO</w:t>
      </w:r>
      <w:r w:rsidRPr="00EB6A28">
        <w:rPr>
          <w:sz w:val="24"/>
          <w:szCs w:val="24"/>
        </w:rPr>
        <w:t xml:space="preserve"> - O atraso injustificado no cumprimento das obrigações contratuais sujeitará o CONTRATADO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w:t>
      </w:r>
      <w:r>
        <w:rPr>
          <w:sz w:val="24"/>
          <w:szCs w:val="24"/>
        </w:rPr>
        <w:t>a</w:t>
      </w:r>
      <w:r w:rsidRPr="00EB6A28">
        <w:rPr>
          <w:sz w:val="24"/>
          <w:szCs w:val="24"/>
        </w:rPr>
        <w:t xml:space="preserve"> CO</w:t>
      </w:r>
      <w:r>
        <w:rPr>
          <w:sz w:val="24"/>
          <w:szCs w:val="24"/>
        </w:rPr>
        <w:t>DERTE</w:t>
      </w:r>
      <w:r w:rsidRPr="00EB6A28">
        <w:rPr>
          <w:sz w:val="24"/>
          <w:szCs w:val="24"/>
        </w:rPr>
        <w:t xml:space="preserve"> ou da aplicação das sanções administrativas.</w:t>
      </w:r>
    </w:p>
    <w:p w:rsidR="003878D8" w:rsidRPr="00EB6A28" w:rsidRDefault="003878D8" w:rsidP="003878D8">
      <w:pPr>
        <w:spacing w:line="276" w:lineRule="auto"/>
        <w:ind w:right="-6"/>
        <w:contextualSpacing/>
        <w:jc w:val="both"/>
        <w:rPr>
          <w:b/>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 xml:space="preserve">PARÁGRAFO DÉCIMO </w:t>
      </w:r>
      <w:r w:rsidRPr="00EB6A28">
        <w:rPr>
          <w:sz w:val="24"/>
          <w:szCs w:val="24"/>
        </w:rPr>
        <w:t xml:space="preserve">- Se o valor das multas previstas na alínea </w:t>
      </w:r>
      <w:r w:rsidRPr="00EB6A28">
        <w:rPr>
          <w:sz w:val="24"/>
          <w:szCs w:val="24"/>
          <w:u w:val="single"/>
        </w:rPr>
        <w:t>b</w:t>
      </w:r>
      <w:r w:rsidRPr="00EB6A28">
        <w:rPr>
          <w:sz w:val="24"/>
          <w:szCs w:val="24"/>
        </w:rPr>
        <w:t xml:space="preserve"> do </w:t>
      </w:r>
      <w:r w:rsidRPr="00EB6A28">
        <w:rPr>
          <w:i/>
          <w:iCs/>
          <w:sz w:val="24"/>
          <w:szCs w:val="24"/>
        </w:rPr>
        <w:t>caput</w:t>
      </w:r>
      <w:r w:rsidRPr="00EB6A28">
        <w:rPr>
          <w:sz w:val="24"/>
          <w:szCs w:val="24"/>
        </w:rPr>
        <w:t xml:space="preserve">, na alínea </w:t>
      </w:r>
      <w:r w:rsidRPr="00EB6A28">
        <w:rPr>
          <w:sz w:val="24"/>
          <w:szCs w:val="24"/>
          <w:u w:val="single"/>
        </w:rPr>
        <w:t>b,</w:t>
      </w:r>
      <w:r w:rsidRPr="00EB6A28">
        <w:rPr>
          <w:sz w:val="24"/>
          <w:szCs w:val="24"/>
        </w:rPr>
        <w:t xml:space="preserve"> do PARÁGRAFO SEGUNDO e no PARÁGRAFO DÉCIMO PRIMEIRO, aplicadas cumulativamente ou de forma independente, forem superiores ao valor da garantia prestada, além da perda desta, responderá o infrator pela sua diferença, que será descontada dos pagamentos eventualmente devidos pela </w:t>
      </w:r>
      <w:r>
        <w:rPr>
          <w:sz w:val="24"/>
          <w:szCs w:val="24"/>
        </w:rPr>
        <w:t>CODERTE</w:t>
      </w:r>
      <w:r w:rsidRPr="00EB6A28">
        <w:rPr>
          <w:sz w:val="24"/>
          <w:szCs w:val="24"/>
        </w:rPr>
        <w:t xml:space="preserve"> ou cobrada judicialmente. </w:t>
      </w:r>
    </w:p>
    <w:p w:rsidR="003878D8" w:rsidRPr="00EB6A28" w:rsidRDefault="003878D8" w:rsidP="003878D8">
      <w:pPr>
        <w:spacing w:line="276" w:lineRule="auto"/>
        <w:contextualSpacing/>
        <w:jc w:val="both"/>
        <w:rPr>
          <w:sz w:val="24"/>
          <w:szCs w:val="24"/>
        </w:rPr>
      </w:pPr>
    </w:p>
    <w:p w:rsidR="003878D8" w:rsidRPr="00EB6A28" w:rsidRDefault="003878D8" w:rsidP="003878D8">
      <w:pPr>
        <w:spacing w:line="276" w:lineRule="auto"/>
        <w:contextualSpacing/>
        <w:jc w:val="both"/>
        <w:rPr>
          <w:sz w:val="24"/>
          <w:szCs w:val="24"/>
        </w:rPr>
      </w:pPr>
      <w:r w:rsidRPr="00B37857">
        <w:rPr>
          <w:b/>
          <w:bCs/>
          <w:sz w:val="24"/>
          <w:szCs w:val="24"/>
        </w:rPr>
        <w:t>PARÁGRAFO DÉCIMO PRIMEIRO</w:t>
      </w:r>
      <w:r w:rsidRPr="00EB6A28">
        <w:rPr>
          <w:sz w:val="24"/>
          <w:szCs w:val="24"/>
        </w:rPr>
        <w:t xml:space="preserve"> -</w:t>
      </w:r>
      <w:r w:rsidRPr="00EB6A28">
        <w:rPr>
          <w:b/>
          <w:sz w:val="24"/>
          <w:szCs w:val="24"/>
        </w:rPr>
        <w:t xml:space="preserve"> </w:t>
      </w:r>
      <w:r w:rsidRPr="00EB6A28">
        <w:rPr>
          <w:sz w:val="24"/>
          <w:szCs w:val="24"/>
        </w:rPr>
        <w:t>A aplicação de sanção não exclui a possibilidade de rescisão administrativa do Contrato, garantido o contraditório e a defesa prévia.</w:t>
      </w:r>
    </w:p>
    <w:p w:rsidR="003878D8" w:rsidRPr="00EB6A28" w:rsidRDefault="003878D8" w:rsidP="003878D8">
      <w:pPr>
        <w:spacing w:line="276" w:lineRule="auto"/>
        <w:contextualSpacing/>
        <w:jc w:val="both"/>
        <w:rPr>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 xml:space="preserve">PARÁGRAFO DÉCIMO </w:t>
      </w:r>
      <w:r>
        <w:rPr>
          <w:b/>
          <w:bCs/>
          <w:sz w:val="24"/>
          <w:szCs w:val="24"/>
        </w:rPr>
        <w:t>SEGUNDO</w:t>
      </w:r>
      <w:r w:rsidRPr="00EB6A28">
        <w:rPr>
          <w:sz w:val="24"/>
          <w:szCs w:val="24"/>
        </w:rPr>
        <w:t xml:space="preserve"> - A aplicação de qualquer sanção será antecedida de intimação do interessado que indicará a infração cometida, os fatos, os dispositivos do edital e/ou do contrato infringidos e os fundamentos legais pertinentes, assim como a penalidade que se pretende imputar e o respectivo prazo e/ou valor, se for o caso.</w:t>
      </w:r>
    </w:p>
    <w:p w:rsidR="003878D8" w:rsidRPr="00EB6A28" w:rsidRDefault="003878D8" w:rsidP="003878D8">
      <w:pPr>
        <w:spacing w:line="276" w:lineRule="auto"/>
        <w:contextualSpacing/>
        <w:jc w:val="both"/>
        <w:rPr>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 xml:space="preserve">PARÁGRAFO DÉCIMO </w:t>
      </w:r>
      <w:r>
        <w:rPr>
          <w:b/>
          <w:bCs/>
          <w:sz w:val="24"/>
          <w:szCs w:val="24"/>
        </w:rPr>
        <w:t>TERCEIRO</w:t>
      </w:r>
      <w:r w:rsidRPr="00EB6A28">
        <w:rPr>
          <w:sz w:val="24"/>
          <w:szCs w:val="24"/>
        </w:rPr>
        <w:t xml:space="preserve"> -</w:t>
      </w:r>
      <w:r w:rsidRPr="00EB6A28">
        <w:rPr>
          <w:b/>
          <w:sz w:val="24"/>
          <w:szCs w:val="24"/>
        </w:rPr>
        <w:t xml:space="preserve"> </w:t>
      </w:r>
      <w:r w:rsidRPr="00EB6A28">
        <w:rPr>
          <w:sz w:val="24"/>
          <w:szCs w:val="24"/>
        </w:rPr>
        <w:t>Ao interessado será garantido o contraditório e a defesa prévia.</w:t>
      </w:r>
    </w:p>
    <w:p w:rsidR="003878D8" w:rsidRPr="00EB6A28" w:rsidRDefault="003878D8" w:rsidP="003878D8">
      <w:pPr>
        <w:spacing w:line="276" w:lineRule="auto"/>
        <w:contextualSpacing/>
        <w:jc w:val="both"/>
        <w:rPr>
          <w:b/>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 xml:space="preserve">PARÁGRAFO DÉCIMO </w:t>
      </w:r>
      <w:r>
        <w:rPr>
          <w:b/>
          <w:bCs/>
          <w:sz w:val="24"/>
          <w:szCs w:val="24"/>
        </w:rPr>
        <w:t>QUARTO</w:t>
      </w:r>
      <w:r w:rsidRPr="00EB6A28">
        <w:rPr>
          <w:sz w:val="24"/>
          <w:szCs w:val="24"/>
        </w:rPr>
        <w:t xml:space="preserve"> - A intimação do interessado deverá indicar o prazo e o local </w:t>
      </w:r>
      <w:r w:rsidRPr="00EB6A28">
        <w:rPr>
          <w:sz w:val="24"/>
          <w:szCs w:val="24"/>
        </w:rPr>
        <w:lastRenderedPageBreak/>
        <w:t xml:space="preserve">para a apresentação da defesa. </w:t>
      </w:r>
    </w:p>
    <w:p w:rsidR="003878D8" w:rsidRPr="00EB6A28" w:rsidRDefault="003878D8" w:rsidP="003878D8">
      <w:pPr>
        <w:spacing w:line="276" w:lineRule="auto"/>
        <w:contextualSpacing/>
        <w:jc w:val="both"/>
        <w:rPr>
          <w:b/>
          <w:sz w:val="24"/>
          <w:szCs w:val="24"/>
        </w:rPr>
      </w:pPr>
    </w:p>
    <w:p w:rsidR="003878D8" w:rsidRPr="00EB6A28" w:rsidRDefault="003878D8" w:rsidP="003878D8">
      <w:pPr>
        <w:spacing w:line="276" w:lineRule="auto"/>
        <w:contextualSpacing/>
        <w:jc w:val="both"/>
        <w:rPr>
          <w:sz w:val="24"/>
          <w:szCs w:val="24"/>
        </w:rPr>
      </w:pPr>
      <w:r w:rsidRPr="00EB6A28">
        <w:rPr>
          <w:b/>
          <w:bCs/>
          <w:sz w:val="24"/>
          <w:szCs w:val="24"/>
        </w:rPr>
        <w:t xml:space="preserve">PARÁGRAFO DÉCIMO </w:t>
      </w:r>
      <w:r>
        <w:rPr>
          <w:b/>
          <w:bCs/>
          <w:sz w:val="24"/>
          <w:szCs w:val="24"/>
        </w:rPr>
        <w:t>QUINTO</w:t>
      </w:r>
      <w:r w:rsidRPr="00EB6A28">
        <w:rPr>
          <w:sz w:val="24"/>
          <w:szCs w:val="24"/>
        </w:rPr>
        <w:t xml:space="preserve"> - A defesa prévia do interessado será exercida no prazo de </w:t>
      </w:r>
      <w:r>
        <w:rPr>
          <w:sz w:val="24"/>
          <w:szCs w:val="24"/>
        </w:rPr>
        <w:t>10</w:t>
      </w:r>
      <w:r w:rsidRPr="00EB6A28">
        <w:rPr>
          <w:sz w:val="24"/>
          <w:szCs w:val="24"/>
        </w:rPr>
        <w:t xml:space="preserve"> (</w:t>
      </w:r>
      <w:r>
        <w:rPr>
          <w:sz w:val="24"/>
          <w:szCs w:val="24"/>
        </w:rPr>
        <w:t>dez</w:t>
      </w:r>
      <w:r w:rsidRPr="00EB6A28">
        <w:rPr>
          <w:sz w:val="24"/>
          <w:szCs w:val="24"/>
        </w:rPr>
        <w:t xml:space="preserve">) dias úteis, no caso de aplicação das penalidades previstas nas alíneas </w:t>
      </w:r>
      <w:r w:rsidRPr="00EB6A28">
        <w:rPr>
          <w:sz w:val="24"/>
          <w:szCs w:val="24"/>
          <w:u w:val="single"/>
        </w:rPr>
        <w:t>a</w:t>
      </w:r>
      <w:r w:rsidRPr="00EB6A28">
        <w:rPr>
          <w:sz w:val="24"/>
          <w:szCs w:val="24"/>
        </w:rPr>
        <w:t xml:space="preserve"> e </w:t>
      </w:r>
      <w:r w:rsidRPr="00EB6A28">
        <w:rPr>
          <w:sz w:val="24"/>
          <w:szCs w:val="24"/>
          <w:u w:val="single"/>
        </w:rPr>
        <w:t>b</w:t>
      </w:r>
      <w:r w:rsidRPr="00EB6A28">
        <w:rPr>
          <w:sz w:val="24"/>
          <w:szCs w:val="24"/>
        </w:rPr>
        <w:t xml:space="preserve"> do </w:t>
      </w:r>
      <w:r w:rsidRPr="00EB6A28">
        <w:rPr>
          <w:i/>
          <w:iCs/>
          <w:sz w:val="24"/>
          <w:szCs w:val="24"/>
        </w:rPr>
        <w:t>caput</w:t>
      </w:r>
      <w:r w:rsidRPr="00EB6A28">
        <w:rPr>
          <w:sz w:val="24"/>
          <w:szCs w:val="24"/>
        </w:rPr>
        <w:t xml:space="preserve"> e</w:t>
      </w:r>
      <w:r w:rsidRPr="00EB6A28">
        <w:rPr>
          <w:i/>
          <w:color w:val="FF0000"/>
          <w:sz w:val="24"/>
          <w:szCs w:val="24"/>
        </w:rPr>
        <w:t xml:space="preserve"> </w:t>
      </w:r>
      <w:r w:rsidRPr="00EB6A28">
        <w:rPr>
          <w:sz w:val="24"/>
          <w:szCs w:val="24"/>
        </w:rPr>
        <w:t xml:space="preserve">nas alíneas </w:t>
      </w:r>
      <w:r w:rsidRPr="00EB6A28">
        <w:rPr>
          <w:sz w:val="24"/>
          <w:szCs w:val="24"/>
          <w:u w:val="single"/>
        </w:rPr>
        <w:t>a</w:t>
      </w:r>
      <w:r w:rsidRPr="00EB6A28">
        <w:rPr>
          <w:sz w:val="24"/>
          <w:szCs w:val="24"/>
        </w:rPr>
        <w:t xml:space="preserve">, </w:t>
      </w:r>
      <w:r w:rsidRPr="00EB6A28">
        <w:rPr>
          <w:sz w:val="24"/>
          <w:szCs w:val="24"/>
          <w:u w:val="single"/>
        </w:rPr>
        <w:t>b</w:t>
      </w:r>
      <w:r w:rsidRPr="00EB6A28">
        <w:rPr>
          <w:sz w:val="24"/>
          <w:szCs w:val="24"/>
        </w:rPr>
        <w:t xml:space="preserve"> e </w:t>
      </w:r>
      <w:r w:rsidRPr="00EB6A28">
        <w:rPr>
          <w:sz w:val="24"/>
          <w:szCs w:val="24"/>
          <w:u w:val="single"/>
        </w:rPr>
        <w:t>c</w:t>
      </w:r>
      <w:r w:rsidRPr="00EB6A28">
        <w:rPr>
          <w:sz w:val="24"/>
          <w:szCs w:val="24"/>
        </w:rPr>
        <w:t xml:space="preserve">, do PARÁGRAFO SEGUNDO, </w:t>
      </w:r>
    </w:p>
    <w:p w:rsidR="003878D8" w:rsidRPr="00EB6A28" w:rsidRDefault="003878D8" w:rsidP="003878D8">
      <w:pPr>
        <w:adjustRightInd w:val="0"/>
        <w:spacing w:line="276" w:lineRule="auto"/>
        <w:contextualSpacing/>
        <w:jc w:val="both"/>
        <w:rPr>
          <w:b/>
          <w:sz w:val="24"/>
          <w:szCs w:val="24"/>
        </w:rPr>
      </w:pPr>
    </w:p>
    <w:p w:rsidR="003878D8" w:rsidRPr="00EB6A28" w:rsidRDefault="003878D8" w:rsidP="003878D8">
      <w:pPr>
        <w:adjustRightInd w:val="0"/>
        <w:spacing w:line="276" w:lineRule="auto"/>
        <w:contextualSpacing/>
        <w:jc w:val="both"/>
        <w:rPr>
          <w:sz w:val="24"/>
          <w:szCs w:val="24"/>
        </w:rPr>
      </w:pPr>
      <w:r w:rsidRPr="00EB6A28">
        <w:rPr>
          <w:b/>
          <w:bCs/>
          <w:sz w:val="24"/>
          <w:szCs w:val="24"/>
        </w:rPr>
        <w:t xml:space="preserve">PARÁGRAFO DÉCIMO </w:t>
      </w:r>
      <w:r>
        <w:rPr>
          <w:b/>
          <w:bCs/>
          <w:sz w:val="24"/>
          <w:szCs w:val="24"/>
        </w:rPr>
        <w:t>SEXTO</w:t>
      </w:r>
      <w:r w:rsidRPr="00EB6A28">
        <w:rPr>
          <w:sz w:val="24"/>
          <w:szCs w:val="24"/>
        </w:rPr>
        <w:t xml:space="preserve"> - Será emitida decisão conclusiva sobre a aplicação ou não da sanção, pela autoridade competente, devendo ser apresentada a devida motivação, com a demonstração dos fatos e dos respectivos fundamentos jurídicos. </w:t>
      </w:r>
    </w:p>
    <w:p w:rsidR="003878D8" w:rsidRPr="00EB6A28" w:rsidRDefault="003878D8" w:rsidP="003878D8">
      <w:pPr>
        <w:spacing w:line="276" w:lineRule="auto"/>
        <w:contextualSpacing/>
        <w:jc w:val="both"/>
        <w:rPr>
          <w:sz w:val="24"/>
          <w:szCs w:val="24"/>
        </w:rPr>
      </w:pPr>
    </w:p>
    <w:p w:rsidR="003878D8" w:rsidRDefault="003878D8" w:rsidP="003878D8">
      <w:pPr>
        <w:pStyle w:val="Default"/>
        <w:spacing w:line="276" w:lineRule="auto"/>
        <w:ind w:right="49"/>
        <w:contextualSpacing/>
        <w:jc w:val="both"/>
        <w:rPr>
          <w:rFonts w:ascii="Times New Roman" w:hAnsi="Times New Roman" w:cs="Times New Roman"/>
        </w:rPr>
      </w:pPr>
      <w:r w:rsidRPr="00EB6A28">
        <w:rPr>
          <w:rFonts w:ascii="Times New Roman" w:hAnsi="Times New Roman" w:cs="Times New Roman"/>
          <w:b/>
          <w:bCs/>
        </w:rPr>
        <w:t xml:space="preserve">PARÁGRAFO DÉCIMO </w:t>
      </w:r>
      <w:r>
        <w:rPr>
          <w:rFonts w:ascii="Times New Roman" w:hAnsi="Times New Roman" w:cs="Times New Roman"/>
          <w:b/>
          <w:bCs/>
        </w:rPr>
        <w:t>SÉTIMO</w:t>
      </w:r>
      <w:r w:rsidRPr="00EB6A28">
        <w:rPr>
          <w:rFonts w:ascii="Times New Roman" w:hAnsi="Times New Roman" w:cs="Times New Roman"/>
        </w:rPr>
        <w:t xml:space="preserve"> - </w:t>
      </w:r>
      <w:r w:rsidRPr="00EB6A28">
        <w:rPr>
          <w:rFonts w:ascii="Times New Roman" w:hAnsi="Times New Roman" w:cs="Times New Roman"/>
          <w:color w:val="auto"/>
        </w:rPr>
        <w:t>Os licitantes, adjudicatários e contratados ficarão impedidos de c</w:t>
      </w:r>
      <w:r>
        <w:rPr>
          <w:rFonts w:ascii="Times New Roman" w:hAnsi="Times New Roman" w:cs="Times New Roman"/>
          <w:color w:val="auto"/>
        </w:rPr>
        <w:t>ontratar com a CODERTE</w:t>
      </w:r>
      <w:r w:rsidRPr="00EB6A28">
        <w:rPr>
          <w:rFonts w:ascii="Times New Roman" w:hAnsi="Times New Roman" w:cs="Times New Roman"/>
          <w:color w:val="auto"/>
        </w:rPr>
        <w:t xml:space="preserve">, enquanto perdurarem os efeitos </w:t>
      </w:r>
      <w:r w:rsidRPr="00EB6A28">
        <w:rPr>
          <w:rFonts w:ascii="Times New Roman" w:hAnsi="Times New Roman" w:cs="Times New Roman"/>
        </w:rPr>
        <w:t>das sanções de:</w:t>
      </w:r>
    </w:p>
    <w:p w:rsidR="003878D8" w:rsidRPr="00EB6A28" w:rsidRDefault="003878D8" w:rsidP="003878D8">
      <w:pPr>
        <w:pStyle w:val="Default"/>
        <w:spacing w:line="276" w:lineRule="auto"/>
        <w:ind w:right="49"/>
        <w:contextualSpacing/>
        <w:jc w:val="both"/>
        <w:rPr>
          <w:rFonts w:ascii="Times New Roman" w:hAnsi="Times New Roman" w:cs="Times New Roman"/>
        </w:rPr>
      </w:pPr>
    </w:p>
    <w:p w:rsidR="003878D8" w:rsidRDefault="003878D8" w:rsidP="003878D8">
      <w:pPr>
        <w:spacing w:line="276" w:lineRule="auto"/>
        <w:contextualSpacing/>
        <w:jc w:val="both"/>
        <w:rPr>
          <w:sz w:val="24"/>
          <w:szCs w:val="24"/>
        </w:rPr>
      </w:pPr>
      <w:r w:rsidRPr="004C5F13">
        <w:rPr>
          <w:b/>
          <w:sz w:val="24"/>
          <w:szCs w:val="24"/>
        </w:rPr>
        <w:t>a)</w:t>
      </w:r>
      <w:r w:rsidRPr="004C5F13">
        <w:rPr>
          <w:sz w:val="24"/>
          <w:szCs w:val="24"/>
        </w:rPr>
        <w:t xml:space="preserve"> </w:t>
      </w:r>
      <w:r>
        <w:rPr>
          <w:sz w:val="24"/>
          <w:szCs w:val="24"/>
        </w:rPr>
        <w:t>suspensão temporária de participação em licitação e impedimento de contratar com a CODERTE, por prazo não superior a 2 (dois) anos.</w:t>
      </w:r>
    </w:p>
    <w:p w:rsidR="003878D8" w:rsidRPr="00EB6A28" w:rsidRDefault="003878D8" w:rsidP="003878D8">
      <w:pPr>
        <w:spacing w:line="276" w:lineRule="auto"/>
        <w:contextualSpacing/>
        <w:jc w:val="both"/>
        <w:rPr>
          <w:sz w:val="24"/>
          <w:szCs w:val="24"/>
        </w:rPr>
      </w:pPr>
      <w:r w:rsidRPr="00EB6A28">
        <w:rPr>
          <w:sz w:val="24"/>
          <w:szCs w:val="24"/>
        </w:rPr>
        <w:t xml:space="preserve"> </w:t>
      </w:r>
    </w:p>
    <w:p w:rsidR="003878D8" w:rsidRPr="00EB6A28" w:rsidRDefault="003878D8" w:rsidP="003878D8">
      <w:pPr>
        <w:spacing w:line="276" w:lineRule="auto"/>
        <w:contextualSpacing/>
        <w:jc w:val="both"/>
        <w:rPr>
          <w:sz w:val="24"/>
          <w:szCs w:val="24"/>
        </w:rPr>
      </w:pPr>
      <w:r w:rsidRPr="00EB6A28">
        <w:rPr>
          <w:b/>
          <w:sz w:val="24"/>
          <w:szCs w:val="24"/>
        </w:rPr>
        <w:t>b)</w:t>
      </w:r>
      <w:r w:rsidRPr="00EB6A28">
        <w:rPr>
          <w:sz w:val="24"/>
          <w:szCs w:val="24"/>
        </w:rPr>
        <w:t xml:space="preserve"> impedimento de licitar e contratar imposta pelo Estado do Rio de Janeiro, suas Autarquias ou Fundações (art. 7° da Lei n° 10.520/02);</w:t>
      </w:r>
    </w:p>
    <w:p w:rsidR="003878D8" w:rsidRPr="00EB6A28" w:rsidRDefault="003878D8" w:rsidP="003878D8">
      <w:pPr>
        <w:adjustRightInd w:val="0"/>
        <w:spacing w:line="276" w:lineRule="auto"/>
        <w:contextualSpacing/>
        <w:jc w:val="both"/>
        <w:rPr>
          <w:b/>
          <w:sz w:val="24"/>
          <w:szCs w:val="24"/>
        </w:rPr>
      </w:pPr>
    </w:p>
    <w:p w:rsidR="003878D8" w:rsidRPr="00EB6A28" w:rsidRDefault="003878D8" w:rsidP="003878D8">
      <w:pPr>
        <w:adjustRightInd w:val="0"/>
        <w:spacing w:line="276" w:lineRule="auto"/>
        <w:contextualSpacing/>
        <w:jc w:val="both"/>
        <w:rPr>
          <w:sz w:val="24"/>
          <w:szCs w:val="24"/>
        </w:rPr>
      </w:pPr>
      <w:r w:rsidRPr="00EB6A28">
        <w:rPr>
          <w:b/>
          <w:bCs/>
          <w:sz w:val="24"/>
          <w:szCs w:val="24"/>
        </w:rPr>
        <w:t xml:space="preserve">PARÁGRAFO </w:t>
      </w:r>
      <w:r>
        <w:rPr>
          <w:b/>
          <w:bCs/>
          <w:sz w:val="24"/>
          <w:szCs w:val="24"/>
        </w:rPr>
        <w:t>OITAVO</w:t>
      </w:r>
      <w:r w:rsidRPr="00EB6A28">
        <w:rPr>
          <w:sz w:val="24"/>
          <w:szCs w:val="24"/>
        </w:rPr>
        <w:t xml:space="preserve"> - As penalidades impostas aos l</w:t>
      </w:r>
      <w:r>
        <w:rPr>
          <w:sz w:val="24"/>
          <w:szCs w:val="24"/>
        </w:rPr>
        <w:t>icitantes serão registradas pela CODERTE</w:t>
      </w:r>
      <w:r w:rsidRPr="00EB6A28">
        <w:rPr>
          <w:sz w:val="24"/>
          <w:szCs w:val="24"/>
        </w:rPr>
        <w:t xml:space="preserve"> no Cadastro de Fornecedores do Estado, por meio do SIGA.</w:t>
      </w:r>
    </w:p>
    <w:p w:rsidR="003878D8" w:rsidRPr="00EB6A28" w:rsidRDefault="003878D8" w:rsidP="003878D8">
      <w:pPr>
        <w:pStyle w:val="Default"/>
        <w:spacing w:line="276" w:lineRule="auto"/>
        <w:contextualSpacing/>
        <w:jc w:val="both"/>
        <w:rPr>
          <w:rFonts w:ascii="Times New Roman" w:hAnsi="Times New Roman" w:cs="Times New Roman"/>
        </w:rPr>
      </w:pPr>
    </w:p>
    <w:p w:rsidR="003878D8" w:rsidRPr="00EB6A28" w:rsidRDefault="003878D8" w:rsidP="003878D8">
      <w:pPr>
        <w:pStyle w:val="Default"/>
        <w:spacing w:line="276" w:lineRule="auto"/>
        <w:contextualSpacing/>
        <w:jc w:val="both"/>
        <w:rPr>
          <w:rFonts w:ascii="Times New Roman" w:hAnsi="Times New Roman" w:cs="Times New Roman"/>
        </w:rPr>
      </w:pPr>
      <w:r w:rsidRPr="004C5F13">
        <w:rPr>
          <w:rFonts w:ascii="Times New Roman" w:hAnsi="Times New Roman" w:cs="Times New Roman"/>
          <w:b/>
          <w:bCs/>
        </w:rPr>
        <w:t>PARÁGRAFO DÉCIMO NONO</w:t>
      </w:r>
      <w:r w:rsidRPr="004C5F13">
        <w:rPr>
          <w:rFonts w:ascii="Times New Roman" w:hAnsi="Times New Roman" w:cs="Times New Roman"/>
        </w:rPr>
        <w:t xml:space="preserve"> - Após o registro mencionado no item acima, deverá ser remetido para o Órgão Central de Logística (SUBLOG/SECCG), o extrato de publicação no Diário Oficial do Estado do ato de aplicação das penalidades citadas na alínea </w:t>
      </w:r>
      <w:r w:rsidRPr="004C5F13">
        <w:rPr>
          <w:rFonts w:ascii="Times New Roman" w:hAnsi="Times New Roman" w:cs="Times New Roman"/>
          <w:u w:val="single"/>
        </w:rPr>
        <w:t>a</w:t>
      </w:r>
      <w:r w:rsidRPr="004C5F13">
        <w:rPr>
          <w:rFonts w:ascii="Times New Roman" w:hAnsi="Times New Roman" w:cs="Times New Roman"/>
        </w:rPr>
        <w:t xml:space="preserve"> do </w:t>
      </w:r>
      <w:r w:rsidRPr="004C5F13">
        <w:rPr>
          <w:rFonts w:ascii="Times New Roman" w:hAnsi="Times New Roman" w:cs="Times New Roman"/>
          <w:i/>
          <w:iCs/>
        </w:rPr>
        <w:t>caput</w:t>
      </w:r>
      <w:r>
        <w:rPr>
          <w:rFonts w:ascii="Times New Roman" w:hAnsi="Times New Roman" w:cs="Times New Roman"/>
        </w:rPr>
        <w:t xml:space="preserve"> e na alínea</w:t>
      </w:r>
      <w:r w:rsidRPr="004C5F13">
        <w:rPr>
          <w:rFonts w:ascii="Times New Roman" w:hAnsi="Times New Roman" w:cs="Times New Roman"/>
        </w:rPr>
        <w:t xml:space="preserve"> </w:t>
      </w:r>
      <w:r w:rsidRPr="004C5F13">
        <w:rPr>
          <w:rFonts w:ascii="Times New Roman" w:hAnsi="Times New Roman" w:cs="Times New Roman"/>
          <w:u w:val="single"/>
        </w:rPr>
        <w:t>c</w:t>
      </w:r>
      <w:r w:rsidRPr="004C5F13">
        <w:rPr>
          <w:rFonts w:ascii="Times New Roman" w:hAnsi="Times New Roman" w:cs="Times New Roman"/>
        </w:rPr>
        <w:t xml:space="preserve"> do PARÁGRAFO SEGUNDO, de modo a possibilitar a formalização da extensão dos seus efeitos para todos os órgãos e entidades da Administração Pública do Estado do Rio de Janeiro.</w:t>
      </w:r>
    </w:p>
    <w:p w:rsidR="003878D8" w:rsidRPr="00EB6A28" w:rsidRDefault="003878D8" w:rsidP="003878D8">
      <w:pPr>
        <w:pStyle w:val="Default"/>
        <w:spacing w:line="276" w:lineRule="auto"/>
        <w:contextualSpacing/>
        <w:jc w:val="both"/>
        <w:rPr>
          <w:rFonts w:ascii="Times New Roman" w:hAnsi="Times New Roman" w:cs="Times New Roman"/>
        </w:rPr>
      </w:pPr>
      <w:r w:rsidRPr="00EB6A28">
        <w:rPr>
          <w:rFonts w:ascii="Times New Roman" w:hAnsi="Times New Roman" w:cs="Times New Roman"/>
        </w:rPr>
        <w:t xml:space="preserve"> </w:t>
      </w:r>
    </w:p>
    <w:p w:rsidR="003878D8" w:rsidRPr="00EB6A28" w:rsidRDefault="003878D8" w:rsidP="003878D8">
      <w:pPr>
        <w:adjustRightInd w:val="0"/>
        <w:spacing w:line="276" w:lineRule="auto"/>
        <w:contextualSpacing/>
        <w:jc w:val="both"/>
        <w:rPr>
          <w:color w:val="FF0000"/>
          <w:sz w:val="24"/>
          <w:szCs w:val="24"/>
        </w:rPr>
      </w:pPr>
      <w:r w:rsidRPr="0001422A">
        <w:rPr>
          <w:b/>
          <w:sz w:val="24"/>
          <w:szCs w:val="24"/>
        </w:rPr>
        <w:t>PARÁGRAFO VIGÉSIMO</w:t>
      </w:r>
      <w:r w:rsidRPr="004C5F13">
        <w:rPr>
          <w:b/>
          <w:sz w:val="24"/>
          <w:szCs w:val="24"/>
        </w:rPr>
        <w:t xml:space="preserve"> </w:t>
      </w:r>
      <w:r w:rsidRPr="004C5F13">
        <w:rPr>
          <w:bCs/>
          <w:sz w:val="24"/>
          <w:szCs w:val="24"/>
        </w:rPr>
        <w:t xml:space="preserve">- </w:t>
      </w:r>
      <w:r w:rsidRPr="004C5F13">
        <w:rPr>
          <w:sz w:val="24"/>
          <w:szCs w:val="24"/>
        </w:rPr>
        <w:t xml:space="preserve">A aplicação das sanções mencionadas no </w:t>
      </w:r>
      <w:r w:rsidRPr="00D85D72">
        <w:rPr>
          <w:sz w:val="24"/>
          <w:szCs w:val="24"/>
        </w:rPr>
        <w:t xml:space="preserve">PARÁGRAFO </w:t>
      </w:r>
      <w:r>
        <w:rPr>
          <w:sz w:val="24"/>
          <w:szCs w:val="24"/>
        </w:rPr>
        <w:t>DÉCIMO NONO</w:t>
      </w:r>
      <w:r w:rsidRPr="004C5F13">
        <w:rPr>
          <w:sz w:val="24"/>
          <w:szCs w:val="24"/>
        </w:rPr>
        <w:t xml:space="preserve"> deverá ser comunicada à Controladoria Geral do Estado, que informará, para fins de publicidade, ao Cadastro Nacional de Empresas Inidôneas e Suspensas – CEIS.</w:t>
      </w:r>
      <w:r w:rsidRPr="00EB6A28">
        <w:rPr>
          <w:sz w:val="24"/>
          <w:szCs w:val="24"/>
        </w:rPr>
        <w:t xml:space="preserve"> </w:t>
      </w:r>
    </w:p>
    <w:p w:rsidR="003878D8" w:rsidRPr="00EB6A28" w:rsidRDefault="003878D8" w:rsidP="003878D8">
      <w:pPr>
        <w:spacing w:line="276" w:lineRule="auto"/>
        <w:jc w:val="both"/>
        <w:rPr>
          <w:b/>
          <w:sz w:val="24"/>
          <w:szCs w:val="24"/>
          <w:u w:val="single"/>
        </w:rPr>
      </w:pPr>
    </w:p>
    <w:p w:rsidR="003878D8" w:rsidRPr="00EB6A28" w:rsidRDefault="003878D8" w:rsidP="003878D8">
      <w:pPr>
        <w:spacing w:line="276" w:lineRule="auto"/>
        <w:jc w:val="both"/>
        <w:rPr>
          <w:b/>
          <w:sz w:val="24"/>
          <w:szCs w:val="24"/>
        </w:rPr>
      </w:pPr>
      <w:r w:rsidRPr="00EB6A28">
        <w:rPr>
          <w:b/>
          <w:sz w:val="24"/>
          <w:szCs w:val="24"/>
          <w:u w:val="single"/>
        </w:rPr>
        <w:t>CLÁUSULA DÉCIMA QUARTA:</w:t>
      </w:r>
      <w:r w:rsidRPr="00EB6A28">
        <w:rPr>
          <w:b/>
          <w:sz w:val="24"/>
          <w:szCs w:val="24"/>
        </w:rPr>
        <w:t xml:space="preserve"> DO RECURSO AO JUDICIÁRIO</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sz w:val="24"/>
          <w:szCs w:val="24"/>
        </w:rPr>
        <w:t xml:space="preserve">As importâncias decorrentes de quaisquer penalidades impostas à </w:t>
      </w:r>
      <w:r w:rsidRPr="00EB6A28">
        <w:rPr>
          <w:b/>
          <w:sz w:val="24"/>
          <w:szCs w:val="24"/>
        </w:rPr>
        <w:t>CONTRATADA</w:t>
      </w:r>
      <w:r w:rsidRPr="00EB6A28">
        <w:rPr>
          <w:sz w:val="24"/>
          <w:szCs w:val="24"/>
        </w:rPr>
        <w:t xml:space="preserve">, inclusive as perdas e danos ou prejuízos que a execução do contrato tenha acarretado, quando superiores à garantia prestada ou aos créditos que a </w:t>
      </w:r>
      <w:r w:rsidRPr="00EB6A28">
        <w:rPr>
          <w:b/>
          <w:sz w:val="24"/>
          <w:szCs w:val="24"/>
        </w:rPr>
        <w:t>CO</w:t>
      </w:r>
      <w:r>
        <w:rPr>
          <w:b/>
          <w:sz w:val="24"/>
          <w:szCs w:val="24"/>
        </w:rPr>
        <w:t>DERTE</w:t>
      </w:r>
      <w:r w:rsidRPr="00EB6A28">
        <w:rPr>
          <w:sz w:val="24"/>
          <w:szCs w:val="24"/>
        </w:rPr>
        <w:t xml:space="preserve"> tenha em face da </w:t>
      </w:r>
      <w:r w:rsidRPr="00EB6A28">
        <w:rPr>
          <w:b/>
          <w:sz w:val="24"/>
          <w:szCs w:val="24"/>
        </w:rPr>
        <w:t>CONTRATANTE</w:t>
      </w:r>
      <w:r w:rsidRPr="00EB6A28">
        <w:rPr>
          <w:sz w:val="24"/>
          <w:szCs w:val="24"/>
        </w:rPr>
        <w:t>, que não comportarem cobrança amigável, serão cobrados judicialmente.</w:t>
      </w:r>
    </w:p>
    <w:p w:rsidR="003878D8" w:rsidRPr="00EB6A28" w:rsidRDefault="003878D8" w:rsidP="003878D8">
      <w:pPr>
        <w:spacing w:line="276" w:lineRule="auto"/>
        <w:jc w:val="both"/>
        <w:rPr>
          <w:sz w:val="24"/>
          <w:szCs w:val="24"/>
        </w:rPr>
      </w:pPr>
      <w:r w:rsidRPr="00EB6A28">
        <w:rPr>
          <w:sz w:val="24"/>
          <w:szCs w:val="24"/>
        </w:rPr>
        <w:t xml:space="preserve"> </w:t>
      </w:r>
    </w:p>
    <w:p w:rsidR="003878D8" w:rsidRPr="00EB6A28" w:rsidRDefault="003878D8" w:rsidP="003878D8">
      <w:pPr>
        <w:spacing w:line="276" w:lineRule="auto"/>
        <w:jc w:val="both"/>
        <w:rPr>
          <w:sz w:val="24"/>
          <w:szCs w:val="24"/>
        </w:rPr>
      </w:pPr>
      <w:r w:rsidRPr="00EB6A28">
        <w:rPr>
          <w:b/>
          <w:bCs/>
          <w:sz w:val="24"/>
          <w:szCs w:val="24"/>
        </w:rPr>
        <w:t>PARÁGRAFO ÚNICO</w:t>
      </w:r>
      <w:r w:rsidRPr="00EB6A28">
        <w:rPr>
          <w:sz w:val="24"/>
          <w:szCs w:val="24"/>
        </w:rPr>
        <w:t xml:space="preserve"> – Caso </w:t>
      </w:r>
      <w:r>
        <w:rPr>
          <w:sz w:val="24"/>
          <w:szCs w:val="24"/>
        </w:rPr>
        <w:t>a CODERTE</w:t>
      </w:r>
      <w:r w:rsidRPr="00EB6A28">
        <w:rPr>
          <w:sz w:val="24"/>
          <w:szCs w:val="24"/>
        </w:rPr>
        <w:t xml:space="preserve"> tenha de recorrer ou comparecer a juízo para haver o que lhe for devido, a </w:t>
      </w:r>
      <w:r w:rsidRPr="00EB6A28">
        <w:rPr>
          <w:b/>
          <w:sz w:val="24"/>
          <w:szCs w:val="24"/>
        </w:rPr>
        <w:t>CONTRATADA</w:t>
      </w:r>
      <w:r w:rsidRPr="00EB6A28">
        <w:rPr>
          <w:sz w:val="24"/>
          <w:szCs w:val="24"/>
        </w:rPr>
        <w:t xml:space="preserve">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3878D8" w:rsidRPr="00EB6A28" w:rsidRDefault="003878D8" w:rsidP="003878D8">
      <w:pPr>
        <w:spacing w:line="276" w:lineRule="auto"/>
        <w:jc w:val="both"/>
        <w:rPr>
          <w:b/>
          <w:sz w:val="24"/>
          <w:szCs w:val="24"/>
          <w:u w:val="single"/>
        </w:rPr>
      </w:pPr>
    </w:p>
    <w:p w:rsidR="003878D8" w:rsidRPr="00EB6A28" w:rsidRDefault="003878D8" w:rsidP="003878D8">
      <w:pPr>
        <w:spacing w:line="276" w:lineRule="auto"/>
        <w:jc w:val="both"/>
        <w:rPr>
          <w:b/>
          <w:sz w:val="24"/>
          <w:szCs w:val="24"/>
        </w:rPr>
      </w:pPr>
      <w:r w:rsidRPr="00D458E0">
        <w:rPr>
          <w:b/>
          <w:sz w:val="24"/>
          <w:szCs w:val="24"/>
          <w:u w:val="single"/>
        </w:rPr>
        <w:t>CLÁUSULA DÉCIMA QUINTA</w:t>
      </w:r>
      <w:r w:rsidRPr="00D458E0">
        <w:rPr>
          <w:b/>
          <w:sz w:val="24"/>
          <w:szCs w:val="24"/>
        </w:rPr>
        <w:t>: DA CESSÃO OU TRANSFERÊNCIA</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sz w:val="24"/>
          <w:szCs w:val="24"/>
        </w:rPr>
        <w:lastRenderedPageBreak/>
        <w:t>O presente contrato não poderá ser objeto de cessão ou transferência no todo ou em parte, a não ser com prévio e expresso consentimento d</w:t>
      </w:r>
      <w:r>
        <w:rPr>
          <w:sz w:val="24"/>
          <w:szCs w:val="24"/>
        </w:rPr>
        <w:t>a CODERTE</w:t>
      </w:r>
      <w:r w:rsidRPr="00EB6A28">
        <w:rPr>
          <w:sz w:val="24"/>
          <w:szCs w:val="24"/>
        </w:rPr>
        <w:t xml:space="preserve"> e sempre mediante instrumento próprio, devidamente motivado, a ser publicado no Diário Oficial do Estado do Rio de Janeiro. </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u w:val="single"/>
        </w:rPr>
      </w:pPr>
      <w:r w:rsidRPr="00EB6A28">
        <w:rPr>
          <w:b/>
          <w:bCs/>
          <w:sz w:val="24"/>
          <w:szCs w:val="24"/>
        </w:rPr>
        <w:t>PARÁGRAFO PRIMEIRO</w:t>
      </w:r>
      <w:r w:rsidRPr="00EB6A28">
        <w:rPr>
          <w:sz w:val="24"/>
          <w:szCs w:val="24"/>
        </w:rPr>
        <w:t xml:space="preserve"> – O cessionário ficará sub-rogado em todos os direitos e obrigações do cedente e deverá atender a todos os requisitos de habilitação estabelecidos no instrumento convocatório e legislação específica. </w:t>
      </w:r>
    </w:p>
    <w:p w:rsidR="003878D8" w:rsidRPr="00EB6A28" w:rsidRDefault="003878D8" w:rsidP="003878D8">
      <w:pPr>
        <w:spacing w:line="276" w:lineRule="auto"/>
        <w:jc w:val="both"/>
        <w:rPr>
          <w:b/>
          <w:sz w:val="24"/>
          <w:szCs w:val="24"/>
          <w:u w:val="single"/>
        </w:rPr>
      </w:pPr>
    </w:p>
    <w:p w:rsidR="003878D8" w:rsidRPr="00EB6A28" w:rsidRDefault="003878D8" w:rsidP="003878D8">
      <w:pPr>
        <w:suppressAutoHyphens/>
        <w:spacing w:line="276" w:lineRule="auto"/>
        <w:jc w:val="both"/>
        <w:rPr>
          <w:color w:val="000000"/>
          <w:sz w:val="24"/>
          <w:szCs w:val="24"/>
        </w:rPr>
      </w:pPr>
      <w:r w:rsidRPr="00EB6A28">
        <w:rPr>
          <w:b/>
          <w:bCs/>
          <w:color w:val="000000"/>
          <w:sz w:val="24"/>
          <w:szCs w:val="24"/>
        </w:rPr>
        <w:t>PARÁGRAFO SEGUNDO</w:t>
      </w:r>
      <w:r w:rsidRPr="00EB6A28">
        <w:rPr>
          <w:b/>
          <w:color w:val="000000"/>
          <w:sz w:val="24"/>
          <w:szCs w:val="24"/>
        </w:rPr>
        <w:t xml:space="preserve"> </w:t>
      </w:r>
      <w:r w:rsidRPr="00EB6A28">
        <w:rPr>
          <w:color w:val="000000"/>
          <w:sz w:val="24"/>
          <w:szCs w:val="24"/>
        </w:rPr>
        <w:t xml:space="preserve">– Mediante despacho específico e devidamente motivado, poderá a </w:t>
      </w:r>
      <w:r>
        <w:rPr>
          <w:color w:val="000000"/>
          <w:sz w:val="24"/>
          <w:szCs w:val="24"/>
        </w:rPr>
        <w:t>CODERTE</w:t>
      </w:r>
      <w:r w:rsidRPr="00EB6A28">
        <w:rPr>
          <w:color w:val="000000"/>
          <w:sz w:val="24"/>
          <w:szCs w:val="24"/>
        </w:rPr>
        <w:t xml:space="preserve"> consentir na cessão do contrato, desde que esta </w:t>
      </w:r>
      <w:r w:rsidRPr="00EB6A28">
        <w:rPr>
          <w:color w:val="000000"/>
          <w:sz w:val="24"/>
          <w:szCs w:val="24"/>
          <w:lang w:eastAsia="ar-SA"/>
        </w:rPr>
        <w:t>convenha</w:t>
      </w:r>
      <w:r w:rsidRPr="00EB6A28">
        <w:rPr>
          <w:color w:val="000000"/>
          <w:sz w:val="24"/>
          <w:szCs w:val="24"/>
        </w:rPr>
        <w:t xml:space="preserve"> ao interesse público e o cessionário atenda às exigências previstas no edital da licitação, nos seguintes casos:</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rPr>
          <w:sz w:val="24"/>
          <w:szCs w:val="24"/>
        </w:rPr>
      </w:pPr>
      <w:r w:rsidRPr="00EB6A28">
        <w:rPr>
          <w:b/>
          <w:bCs/>
          <w:sz w:val="24"/>
          <w:szCs w:val="24"/>
        </w:rPr>
        <w:t xml:space="preserve">I </w:t>
      </w:r>
      <w:r w:rsidRPr="00EB6A28">
        <w:rPr>
          <w:sz w:val="24"/>
          <w:szCs w:val="24"/>
        </w:rPr>
        <w:t xml:space="preserve">- quando </w:t>
      </w:r>
      <w:r w:rsidRPr="00EB6A28">
        <w:rPr>
          <w:sz w:val="24"/>
          <w:szCs w:val="24"/>
          <w:lang w:eastAsia="ar-SA"/>
        </w:rPr>
        <w:t>ocorrerem</w:t>
      </w:r>
      <w:r w:rsidRPr="00EB6A28">
        <w:rPr>
          <w:sz w:val="24"/>
          <w:szCs w:val="24"/>
        </w:rPr>
        <w:t xml:space="preserve"> os motivos de rescisão contratual previstos nos incisos I a IV e VIII a XII do artigo 83 do Decreto nº 3.149/1980;</w:t>
      </w:r>
    </w:p>
    <w:p w:rsidR="003878D8" w:rsidRPr="00EB6A28" w:rsidRDefault="003878D8" w:rsidP="003878D8">
      <w:pPr>
        <w:spacing w:line="276" w:lineRule="auto"/>
        <w:jc w:val="both"/>
        <w:rPr>
          <w:b/>
          <w:sz w:val="24"/>
          <w:szCs w:val="24"/>
        </w:rPr>
      </w:pPr>
    </w:p>
    <w:p w:rsidR="003878D8" w:rsidRPr="00EB6A28" w:rsidRDefault="003878D8" w:rsidP="003878D8">
      <w:pPr>
        <w:spacing w:line="276" w:lineRule="auto"/>
        <w:jc w:val="both"/>
        <w:rPr>
          <w:color w:val="FF0000"/>
          <w:sz w:val="24"/>
          <w:szCs w:val="24"/>
        </w:rPr>
      </w:pPr>
      <w:r w:rsidRPr="00EB6A28">
        <w:rPr>
          <w:b/>
          <w:bCs/>
          <w:sz w:val="24"/>
          <w:szCs w:val="24"/>
        </w:rPr>
        <w:t>PARÁGRAFO TERCEIRO</w:t>
      </w:r>
      <w:r w:rsidRPr="00EB6A28">
        <w:rPr>
          <w:sz w:val="24"/>
          <w:szCs w:val="24"/>
        </w:rPr>
        <w:t>:</w:t>
      </w:r>
      <w:r w:rsidRPr="00EB6A28">
        <w:rPr>
          <w:b/>
          <w:sz w:val="24"/>
          <w:szCs w:val="24"/>
        </w:rPr>
        <w:t xml:space="preserve"> </w:t>
      </w:r>
      <w:r w:rsidRPr="00EB6A28">
        <w:rPr>
          <w:sz w:val="24"/>
          <w:szCs w:val="24"/>
        </w:rPr>
        <w:t>Em qualquer caso, o consentimento na cessão não importa na quitação, exoneração ou redução da responsabilidade, da cedente-</w:t>
      </w:r>
      <w:r w:rsidRPr="00EB6A28">
        <w:rPr>
          <w:b/>
          <w:sz w:val="24"/>
          <w:szCs w:val="24"/>
        </w:rPr>
        <w:t>CONTRATADA</w:t>
      </w:r>
      <w:r w:rsidRPr="00EB6A28">
        <w:rPr>
          <w:sz w:val="24"/>
          <w:szCs w:val="24"/>
        </w:rPr>
        <w:t xml:space="preserve"> perante a </w:t>
      </w:r>
      <w:r w:rsidRPr="00EB6A28">
        <w:rPr>
          <w:b/>
          <w:sz w:val="24"/>
          <w:szCs w:val="24"/>
        </w:rPr>
        <w:t>CO</w:t>
      </w:r>
      <w:r>
        <w:rPr>
          <w:b/>
          <w:sz w:val="24"/>
          <w:szCs w:val="24"/>
        </w:rPr>
        <w:t>DERTE</w:t>
      </w:r>
      <w:r w:rsidRPr="00EB6A28">
        <w:rPr>
          <w:sz w:val="24"/>
          <w:szCs w:val="24"/>
        </w:rPr>
        <w:t xml:space="preserve">. </w:t>
      </w:r>
    </w:p>
    <w:p w:rsidR="003878D8" w:rsidRPr="00EB6A28" w:rsidRDefault="003878D8" w:rsidP="003878D8">
      <w:pPr>
        <w:spacing w:line="276" w:lineRule="auto"/>
        <w:jc w:val="both"/>
        <w:rPr>
          <w:b/>
          <w:sz w:val="24"/>
          <w:szCs w:val="24"/>
          <w:u w:val="single"/>
        </w:rPr>
      </w:pPr>
    </w:p>
    <w:p w:rsidR="003878D8" w:rsidRPr="00EB6A28" w:rsidRDefault="003878D8" w:rsidP="003878D8">
      <w:pPr>
        <w:spacing w:line="276" w:lineRule="auto"/>
        <w:jc w:val="both"/>
        <w:rPr>
          <w:b/>
          <w:sz w:val="24"/>
          <w:szCs w:val="24"/>
        </w:rPr>
      </w:pPr>
      <w:r w:rsidRPr="007B2AE6">
        <w:rPr>
          <w:b/>
          <w:sz w:val="24"/>
          <w:szCs w:val="24"/>
          <w:u w:val="single"/>
        </w:rPr>
        <w:t>CLÁUSULA DÉCIMA SEXTA:</w:t>
      </w:r>
      <w:r w:rsidRPr="007B2AE6">
        <w:rPr>
          <w:b/>
          <w:sz w:val="24"/>
          <w:szCs w:val="24"/>
        </w:rPr>
        <w:t xml:space="preserve"> EXCEÇÃO DE INADIMPLEMENTO</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sz w:val="24"/>
          <w:szCs w:val="24"/>
        </w:rPr>
        <w:t xml:space="preserve">Constitui cláusula essencial do presente contrato, de observância obrigatória por parte da </w:t>
      </w:r>
      <w:r w:rsidRPr="00EB6A28">
        <w:rPr>
          <w:b/>
          <w:sz w:val="24"/>
          <w:szCs w:val="24"/>
        </w:rPr>
        <w:t>CONTRATADA</w:t>
      </w:r>
      <w:r>
        <w:rPr>
          <w:sz w:val="24"/>
          <w:szCs w:val="24"/>
        </w:rPr>
        <w:t>, a impossibilidade, perante a</w:t>
      </w:r>
      <w:r w:rsidRPr="00EB6A28">
        <w:rPr>
          <w:sz w:val="24"/>
          <w:szCs w:val="24"/>
        </w:rPr>
        <w:t xml:space="preserve"> </w:t>
      </w:r>
      <w:r>
        <w:rPr>
          <w:b/>
          <w:sz w:val="24"/>
          <w:szCs w:val="24"/>
        </w:rPr>
        <w:t>CODERTE</w:t>
      </w:r>
      <w:r w:rsidRPr="00EB6A28">
        <w:rPr>
          <w:sz w:val="24"/>
          <w:szCs w:val="24"/>
        </w:rPr>
        <w:t>, de opor, administrativamente, exceção de inadimplemento, como fundamento para a interrupção unilateral do serviço.</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01422A">
        <w:rPr>
          <w:b/>
          <w:bCs/>
          <w:sz w:val="24"/>
          <w:szCs w:val="24"/>
        </w:rPr>
        <w:t>PARÁGRAFO ÚNICO</w:t>
      </w:r>
      <w:r w:rsidRPr="0001422A">
        <w:rPr>
          <w:sz w:val="24"/>
          <w:szCs w:val="24"/>
        </w:rPr>
        <w:t xml:space="preserve"> – É vedada a suspensão do contrato, sem a prévia autorização judicial.</w:t>
      </w:r>
      <w:r w:rsidRPr="00EB6A28">
        <w:rPr>
          <w:sz w:val="24"/>
          <w:szCs w:val="24"/>
        </w:rPr>
        <w:t xml:space="preserve"> </w:t>
      </w:r>
    </w:p>
    <w:p w:rsidR="003878D8" w:rsidRPr="00EB6A28" w:rsidRDefault="003878D8" w:rsidP="003878D8">
      <w:pPr>
        <w:spacing w:line="276" w:lineRule="auto"/>
        <w:jc w:val="both"/>
        <w:rPr>
          <w:sz w:val="24"/>
          <w:szCs w:val="24"/>
        </w:rPr>
      </w:pPr>
    </w:p>
    <w:p w:rsidR="003878D8" w:rsidRPr="0001422A" w:rsidRDefault="003878D8" w:rsidP="003878D8">
      <w:pPr>
        <w:pStyle w:val="Recuodecorpodetexto"/>
        <w:spacing w:line="276" w:lineRule="auto"/>
        <w:ind w:left="0"/>
        <w:rPr>
          <w:b/>
          <w:bCs/>
          <w:szCs w:val="24"/>
        </w:rPr>
      </w:pPr>
      <w:r w:rsidRPr="0001422A">
        <w:rPr>
          <w:b/>
          <w:bCs/>
          <w:szCs w:val="24"/>
          <w:u w:val="single"/>
        </w:rPr>
        <w:t>CLÁUSULA DÉCIMA SÉTIMA</w:t>
      </w:r>
      <w:r w:rsidRPr="0001422A">
        <w:rPr>
          <w:b/>
          <w:bCs/>
          <w:szCs w:val="24"/>
        </w:rPr>
        <w:t>: CONDIÇÕES DE HABILITAÇÃO</w:t>
      </w:r>
    </w:p>
    <w:p w:rsidR="003878D8" w:rsidRPr="00EB6A28" w:rsidRDefault="003878D8" w:rsidP="003878D8">
      <w:pPr>
        <w:pStyle w:val="Recuodecorpodetexto"/>
        <w:spacing w:line="276" w:lineRule="auto"/>
        <w:ind w:left="0"/>
        <w:rPr>
          <w:szCs w:val="24"/>
        </w:rPr>
      </w:pPr>
      <w:r w:rsidRPr="0001422A">
        <w:rPr>
          <w:szCs w:val="24"/>
        </w:rPr>
        <w:t xml:space="preserve">A </w:t>
      </w:r>
      <w:r w:rsidRPr="0001422A">
        <w:rPr>
          <w:b/>
          <w:bCs/>
          <w:szCs w:val="24"/>
        </w:rPr>
        <w:t>CONTRATADA</w:t>
      </w:r>
      <w:r w:rsidRPr="0001422A">
        <w:rPr>
          <w:szCs w:val="24"/>
        </w:rPr>
        <w:t xml:space="preserve"> se obriga a manter, durante toda a execução do contrato, em compatibilidade com as obrigações por ele assumidas, todas as condições de habilitação e qualificação exigidas na licitação.</w:t>
      </w:r>
    </w:p>
    <w:p w:rsidR="003878D8" w:rsidRPr="00EB6A28" w:rsidRDefault="003878D8" w:rsidP="003878D8">
      <w:pPr>
        <w:spacing w:line="276" w:lineRule="auto"/>
        <w:jc w:val="both"/>
        <w:rPr>
          <w:b/>
          <w:sz w:val="24"/>
          <w:szCs w:val="24"/>
          <w:u w:val="single"/>
        </w:rPr>
      </w:pPr>
    </w:p>
    <w:p w:rsidR="003878D8" w:rsidRPr="00EB6A28" w:rsidRDefault="003878D8" w:rsidP="003878D8">
      <w:pPr>
        <w:spacing w:line="276" w:lineRule="auto"/>
        <w:jc w:val="both"/>
        <w:rPr>
          <w:b/>
          <w:sz w:val="24"/>
          <w:szCs w:val="24"/>
        </w:rPr>
      </w:pPr>
      <w:r>
        <w:rPr>
          <w:b/>
          <w:sz w:val="24"/>
          <w:szCs w:val="24"/>
          <w:u w:val="single"/>
        </w:rPr>
        <w:t>CLÁUSULA DÉCIMA OITAVA</w:t>
      </w:r>
      <w:r w:rsidRPr="00EB6A28">
        <w:rPr>
          <w:b/>
          <w:sz w:val="24"/>
          <w:szCs w:val="24"/>
          <w:u w:val="single"/>
        </w:rPr>
        <w:t>:</w:t>
      </w:r>
      <w:r w:rsidRPr="00EB6A28">
        <w:rPr>
          <w:b/>
          <w:sz w:val="24"/>
          <w:szCs w:val="24"/>
        </w:rPr>
        <w:t xml:space="preserve"> DA PUBLICAÇÃO E CONTROLE DO CONTRATO</w:t>
      </w:r>
    </w:p>
    <w:p w:rsidR="003878D8" w:rsidRPr="00EB6A28" w:rsidRDefault="003878D8" w:rsidP="003878D8">
      <w:pPr>
        <w:spacing w:line="276" w:lineRule="auto"/>
        <w:jc w:val="both"/>
        <w:rPr>
          <w:sz w:val="24"/>
          <w:szCs w:val="24"/>
        </w:rPr>
      </w:pPr>
    </w:p>
    <w:p w:rsidR="003878D8" w:rsidRPr="0001422A" w:rsidRDefault="003878D8" w:rsidP="003878D8">
      <w:pPr>
        <w:spacing w:line="276" w:lineRule="auto"/>
        <w:jc w:val="both"/>
        <w:rPr>
          <w:sz w:val="24"/>
          <w:szCs w:val="24"/>
        </w:rPr>
      </w:pPr>
      <w:r w:rsidRPr="00EB6A28">
        <w:rPr>
          <w:sz w:val="24"/>
          <w:szCs w:val="24"/>
        </w:rPr>
        <w:t>Após a assinatura do contrato deverá seu extrato ser publicado, dentro do prazo de 20 (vinte) dias, no Diário Oficial do Estado do Rio de Janeiro, correndo os encargos por conta do CONTRATANTE, devendo ser encaminhada ao Tribunal de Contas do Estado, para conhecimento, cópia autenticada do contrato, na forma e no prazo determinado por este.</w:t>
      </w:r>
    </w:p>
    <w:p w:rsidR="003878D8" w:rsidRPr="00EB6A28" w:rsidRDefault="003878D8" w:rsidP="003878D8">
      <w:pPr>
        <w:spacing w:line="276" w:lineRule="auto"/>
        <w:jc w:val="both"/>
        <w:rPr>
          <w:sz w:val="24"/>
          <w:szCs w:val="24"/>
          <w:u w:val="single"/>
        </w:rPr>
      </w:pPr>
      <w:r w:rsidRPr="00EB6A28">
        <w:rPr>
          <w:sz w:val="24"/>
          <w:szCs w:val="24"/>
          <w:u w:val="single"/>
        </w:rPr>
        <w:t xml:space="preserve"> </w:t>
      </w:r>
    </w:p>
    <w:p w:rsidR="003878D8" w:rsidRPr="00EB6A28" w:rsidRDefault="003878D8" w:rsidP="003878D8">
      <w:pPr>
        <w:spacing w:line="276" w:lineRule="auto"/>
        <w:jc w:val="both"/>
        <w:rPr>
          <w:sz w:val="24"/>
          <w:szCs w:val="24"/>
        </w:rPr>
      </w:pPr>
      <w:r w:rsidRPr="00EB6A28">
        <w:rPr>
          <w:b/>
          <w:bCs/>
          <w:sz w:val="24"/>
          <w:szCs w:val="24"/>
        </w:rPr>
        <w:t>PARÁGRAFO ÚNICO</w:t>
      </w:r>
      <w:r w:rsidRPr="00EB6A28">
        <w:rPr>
          <w:sz w:val="24"/>
          <w:szCs w:val="24"/>
        </w:rPr>
        <w:t xml:space="preserve"> – O extrato da publicação deve conter a identificação do instrumento, partes, objeto, prazo, valor, número do empenho e fundamento do ato. </w:t>
      </w:r>
    </w:p>
    <w:p w:rsidR="003878D8" w:rsidRPr="00EB6A28" w:rsidRDefault="003878D8" w:rsidP="003878D8">
      <w:pPr>
        <w:spacing w:line="276" w:lineRule="auto"/>
        <w:jc w:val="both"/>
        <w:rPr>
          <w:b/>
          <w:sz w:val="24"/>
          <w:szCs w:val="24"/>
          <w:u w:val="single"/>
        </w:rPr>
      </w:pPr>
    </w:p>
    <w:p w:rsidR="003878D8" w:rsidRPr="00EB6A28" w:rsidRDefault="003878D8" w:rsidP="003878D8">
      <w:pPr>
        <w:spacing w:line="276" w:lineRule="auto"/>
        <w:jc w:val="both"/>
        <w:rPr>
          <w:b/>
          <w:sz w:val="24"/>
          <w:szCs w:val="24"/>
        </w:rPr>
      </w:pPr>
      <w:r>
        <w:rPr>
          <w:b/>
          <w:sz w:val="24"/>
          <w:szCs w:val="24"/>
          <w:u w:val="single"/>
        </w:rPr>
        <w:t>CLÁUSULA DÉCIMA NONA</w:t>
      </w:r>
      <w:r w:rsidRPr="00EB6A28">
        <w:rPr>
          <w:b/>
          <w:sz w:val="24"/>
          <w:szCs w:val="24"/>
          <w:u w:val="single"/>
        </w:rPr>
        <w:t>:</w:t>
      </w:r>
      <w:r w:rsidRPr="00EB6A28">
        <w:rPr>
          <w:b/>
          <w:sz w:val="24"/>
          <w:szCs w:val="24"/>
        </w:rPr>
        <w:t xml:space="preserve"> DO FORO DE ELEIÇÃO</w:t>
      </w:r>
    </w:p>
    <w:p w:rsidR="003878D8" w:rsidRPr="00EB6A28" w:rsidRDefault="003878D8" w:rsidP="003878D8">
      <w:pPr>
        <w:pStyle w:val="Rodap"/>
        <w:spacing w:line="276" w:lineRule="auto"/>
        <w:jc w:val="both"/>
        <w:rPr>
          <w:sz w:val="24"/>
          <w:szCs w:val="24"/>
        </w:rPr>
      </w:pPr>
    </w:p>
    <w:p w:rsidR="003878D8" w:rsidRPr="00EB6A28" w:rsidRDefault="003878D8" w:rsidP="003878D8">
      <w:pPr>
        <w:spacing w:line="276" w:lineRule="auto"/>
        <w:jc w:val="both"/>
        <w:rPr>
          <w:sz w:val="24"/>
          <w:szCs w:val="24"/>
        </w:rPr>
      </w:pPr>
      <w:r w:rsidRPr="00EB6A28">
        <w:rPr>
          <w:sz w:val="24"/>
          <w:szCs w:val="24"/>
        </w:rPr>
        <w:t xml:space="preserve">Fica eleito o Foro da Cidade do Rio de Janeiro, comarca da Capital, para dirimir qualquer litígio decorrente do presente contrato que não possa ser resolvido por meio amigável, com expressa renúncia a qualquer outro, por mais privilegiado que seja. </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sz w:val="24"/>
          <w:szCs w:val="24"/>
        </w:rPr>
        <w:t>E, por estarem assim acordes em todas as condições e cláusulas estabelecidas neste contrato, firmam as pa</w:t>
      </w:r>
      <w:r>
        <w:rPr>
          <w:sz w:val="24"/>
          <w:szCs w:val="24"/>
        </w:rPr>
        <w:t>rtes o presente instrumento em 3 (três</w:t>
      </w:r>
      <w:r w:rsidRPr="00EB6A28">
        <w:rPr>
          <w:sz w:val="24"/>
          <w:szCs w:val="24"/>
        </w:rPr>
        <w:t>) vias de igual forma e teor, depois de lido e achado conforme, em presença de testemunhas abaixo firmadas.</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center"/>
        <w:rPr>
          <w:sz w:val="24"/>
          <w:szCs w:val="24"/>
        </w:rPr>
      </w:pPr>
      <w:r w:rsidRPr="00EB6A28">
        <w:rPr>
          <w:sz w:val="24"/>
          <w:szCs w:val="24"/>
        </w:rPr>
        <w:t>Rio de Janeiro, em _____de _________de ______.</w:t>
      </w:r>
    </w:p>
    <w:p w:rsidR="003878D8" w:rsidRPr="00EB6A28" w:rsidRDefault="003878D8" w:rsidP="003878D8">
      <w:pPr>
        <w:spacing w:line="276" w:lineRule="auto"/>
        <w:rPr>
          <w:sz w:val="24"/>
          <w:szCs w:val="24"/>
        </w:rPr>
      </w:pPr>
    </w:p>
    <w:p w:rsidR="003878D8" w:rsidRPr="00EB6A28" w:rsidRDefault="003878D8" w:rsidP="003878D8">
      <w:pPr>
        <w:pStyle w:val="Recuodecorpodetexto"/>
        <w:spacing w:line="276" w:lineRule="auto"/>
        <w:ind w:left="0"/>
        <w:jc w:val="center"/>
        <w:rPr>
          <w:szCs w:val="24"/>
        </w:rPr>
      </w:pPr>
      <w:r w:rsidRPr="00EB6A28">
        <w:rPr>
          <w:szCs w:val="24"/>
        </w:rPr>
        <w:t>___________________________________________________</w:t>
      </w:r>
    </w:p>
    <w:p w:rsidR="003878D8" w:rsidRPr="00EB6A28" w:rsidRDefault="003878D8" w:rsidP="003878D8">
      <w:pPr>
        <w:pStyle w:val="Recuodecorpodetexto"/>
        <w:spacing w:line="276" w:lineRule="auto"/>
        <w:ind w:left="0"/>
        <w:jc w:val="center"/>
        <w:rPr>
          <w:szCs w:val="24"/>
        </w:rPr>
      </w:pPr>
      <w:r w:rsidRPr="00EB6A28">
        <w:rPr>
          <w:szCs w:val="24"/>
        </w:rPr>
        <w:t>NOME DO ÓRGÃO</w:t>
      </w:r>
    </w:p>
    <w:p w:rsidR="003878D8" w:rsidRPr="00EB6A28" w:rsidRDefault="003878D8" w:rsidP="003878D8">
      <w:pPr>
        <w:pStyle w:val="Recuodecorpodetexto"/>
        <w:spacing w:line="276" w:lineRule="auto"/>
        <w:ind w:left="0"/>
        <w:jc w:val="center"/>
        <w:rPr>
          <w:szCs w:val="24"/>
        </w:rPr>
      </w:pPr>
      <w:r w:rsidRPr="00EB6A28">
        <w:rPr>
          <w:szCs w:val="24"/>
        </w:rPr>
        <w:t>IDENTIFICAÇÃO DO REPRESENTANTE</w:t>
      </w:r>
    </w:p>
    <w:p w:rsidR="003878D8" w:rsidRPr="00EB6A28" w:rsidRDefault="003878D8" w:rsidP="003878D8">
      <w:pPr>
        <w:pStyle w:val="Recuodecorpodetexto"/>
        <w:spacing w:line="276" w:lineRule="auto"/>
        <w:ind w:left="0"/>
        <w:jc w:val="center"/>
        <w:rPr>
          <w:szCs w:val="24"/>
        </w:rPr>
      </w:pPr>
    </w:p>
    <w:p w:rsidR="003878D8" w:rsidRPr="00EB6A28" w:rsidRDefault="003878D8" w:rsidP="003878D8">
      <w:pPr>
        <w:pStyle w:val="Recuodecorpodetexto"/>
        <w:spacing w:line="276" w:lineRule="auto"/>
        <w:ind w:left="0"/>
        <w:jc w:val="center"/>
        <w:rPr>
          <w:szCs w:val="24"/>
        </w:rPr>
      </w:pPr>
      <w:r w:rsidRPr="00EB6A28">
        <w:rPr>
          <w:szCs w:val="24"/>
        </w:rPr>
        <w:t>___________________________________________________</w:t>
      </w:r>
    </w:p>
    <w:p w:rsidR="003878D8" w:rsidRPr="00EB6A28" w:rsidRDefault="003878D8" w:rsidP="003878D8">
      <w:pPr>
        <w:pStyle w:val="Recuodecorpodetexto"/>
        <w:spacing w:line="276" w:lineRule="auto"/>
        <w:ind w:left="0"/>
        <w:jc w:val="center"/>
        <w:rPr>
          <w:szCs w:val="24"/>
        </w:rPr>
      </w:pPr>
      <w:r w:rsidRPr="00EB6A28">
        <w:rPr>
          <w:szCs w:val="24"/>
        </w:rPr>
        <w:t>CONTRATADA</w:t>
      </w:r>
    </w:p>
    <w:p w:rsidR="003878D8" w:rsidRPr="00EB6A28" w:rsidRDefault="003878D8" w:rsidP="003878D8">
      <w:pPr>
        <w:pStyle w:val="Recuodecorpodetexto"/>
        <w:spacing w:line="276" w:lineRule="auto"/>
        <w:ind w:left="0"/>
        <w:jc w:val="center"/>
        <w:rPr>
          <w:szCs w:val="24"/>
        </w:rPr>
      </w:pPr>
      <w:r w:rsidRPr="00EB6A28">
        <w:rPr>
          <w:szCs w:val="24"/>
        </w:rPr>
        <w:t>IDENTIFICAÇÃO DO REPRESENTANTE</w:t>
      </w:r>
    </w:p>
    <w:p w:rsidR="003878D8" w:rsidRPr="00EB6A28" w:rsidRDefault="003878D8" w:rsidP="003878D8">
      <w:pPr>
        <w:spacing w:line="276" w:lineRule="auto"/>
        <w:jc w:val="both"/>
        <w:rPr>
          <w:sz w:val="24"/>
          <w:szCs w:val="24"/>
        </w:rPr>
      </w:pPr>
      <w:r w:rsidRPr="00EB6A28">
        <w:rPr>
          <w:sz w:val="24"/>
          <w:szCs w:val="24"/>
        </w:rPr>
        <w:t>__________________________________________</w:t>
      </w:r>
    </w:p>
    <w:p w:rsidR="003878D8" w:rsidRPr="00EB6A28" w:rsidRDefault="003878D8" w:rsidP="003878D8">
      <w:pPr>
        <w:spacing w:line="276" w:lineRule="auto"/>
        <w:jc w:val="both"/>
        <w:rPr>
          <w:sz w:val="24"/>
          <w:szCs w:val="24"/>
        </w:rPr>
      </w:pPr>
      <w:r w:rsidRPr="00EB6A28">
        <w:rPr>
          <w:sz w:val="24"/>
          <w:szCs w:val="24"/>
        </w:rPr>
        <w:t>TESTEMUNHA</w:t>
      </w:r>
    </w:p>
    <w:p w:rsidR="003878D8" w:rsidRPr="00EB6A28" w:rsidRDefault="003878D8" w:rsidP="003878D8">
      <w:pPr>
        <w:spacing w:line="276" w:lineRule="auto"/>
        <w:jc w:val="both"/>
        <w:rPr>
          <w:sz w:val="24"/>
          <w:szCs w:val="24"/>
        </w:rPr>
      </w:pPr>
    </w:p>
    <w:p w:rsidR="003878D8" w:rsidRPr="00EB6A28" w:rsidRDefault="003878D8" w:rsidP="003878D8">
      <w:pPr>
        <w:spacing w:line="276" w:lineRule="auto"/>
        <w:jc w:val="both"/>
        <w:rPr>
          <w:sz w:val="24"/>
          <w:szCs w:val="24"/>
        </w:rPr>
      </w:pPr>
      <w:r w:rsidRPr="00EB6A28">
        <w:rPr>
          <w:sz w:val="24"/>
          <w:szCs w:val="24"/>
        </w:rPr>
        <w:t>___________________________________________</w:t>
      </w:r>
    </w:p>
    <w:p w:rsidR="003878D8" w:rsidRPr="0001422A" w:rsidRDefault="003878D8" w:rsidP="003878D8">
      <w:pPr>
        <w:spacing w:line="276" w:lineRule="auto"/>
        <w:jc w:val="both"/>
        <w:rPr>
          <w:strike/>
          <w:sz w:val="24"/>
          <w:szCs w:val="24"/>
        </w:rPr>
      </w:pPr>
      <w:r w:rsidRPr="00EB6A28">
        <w:rPr>
          <w:sz w:val="24"/>
          <w:szCs w:val="24"/>
        </w:rPr>
        <w:t xml:space="preserve">TESTEMUNHA </w:t>
      </w:r>
    </w:p>
    <w:p w:rsidR="003878D8" w:rsidRDefault="003878D8" w:rsidP="003878D8">
      <w:pPr>
        <w:spacing w:line="276" w:lineRule="auto"/>
        <w:jc w:val="both"/>
        <w:rPr>
          <w:sz w:val="24"/>
          <w:szCs w:val="24"/>
        </w:rPr>
      </w:pPr>
    </w:p>
    <w:p w:rsidR="002F24CE" w:rsidRDefault="002F24CE" w:rsidP="002F24CE">
      <w:pPr>
        <w:tabs>
          <w:tab w:val="left" w:pos="6459"/>
        </w:tabs>
        <w:jc w:val="center"/>
        <w:rPr>
          <w:b/>
          <w:sz w:val="24"/>
          <w:szCs w:val="24"/>
        </w:rPr>
      </w:pPr>
      <w:r>
        <w:rPr>
          <w:b/>
          <w:sz w:val="24"/>
          <w:szCs w:val="24"/>
        </w:rPr>
        <w:t>ANEXO III</w:t>
      </w:r>
    </w:p>
    <w:p w:rsidR="002F24CE" w:rsidRDefault="002F24CE" w:rsidP="002F24CE">
      <w:pPr>
        <w:tabs>
          <w:tab w:val="left" w:pos="6459"/>
        </w:tabs>
        <w:rPr>
          <w:b/>
          <w:sz w:val="24"/>
          <w:szCs w:val="24"/>
        </w:rPr>
      </w:pPr>
      <w:r w:rsidRPr="007D1777">
        <w:rPr>
          <w:b/>
          <w:sz w:val="24"/>
          <w:szCs w:val="24"/>
        </w:rPr>
        <w:t xml:space="preserve"> </w:t>
      </w:r>
      <w:r>
        <w:rPr>
          <w:b/>
          <w:sz w:val="24"/>
          <w:szCs w:val="24"/>
        </w:rPr>
        <w:t xml:space="preserve">  </w:t>
      </w:r>
    </w:p>
    <w:p w:rsidR="002F24CE" w:rsidRDefault="002F24CE" w:rsidP="002F24CE">
      <w:pPr>
        <w:tabs>
          <w:tab w:val="left" w:pos="6459"/>
        </w:tabs>
        <w:rPr>
          <w:b/>
          <w:sz w:val="24"/>
          <w:szCs w:val="24"/>
        </w:rPr>
      </w:pPr>
      <w:r w:rsidRPr="006A4FF0">
        <w:rPr>
          <w:b/>
          <w:sz w:val="24"/>
          <w:szCs w:val="24"/>
          <w:u w:val="single"/>
        </w:rPr>
        <w:t>MODELO</w:t>
      </w:r>
      <w:r>
        <w:rPr>
          <w:b/>
          <w:sz w:val="24"/>
          <w:szCs w:val="24"/>
        </w:rPr>
        <w:t xml:space="preserve"> DE DECLARAÇÃO DE ATENDIMENTO A LEI ESTADUAL Nº 7.258/16</w:t>
      </w:r>
    </w:p>
    <w:p w:rsidR="002F24CE" w:rsidRPr="005B4DCD" w:rsidRDefault="002F24CE" w:rsidP="002F24CE">
      <w:pPr>
        <w:rPr>
          <w:b/>
          <w:sz w:val="24"/>
          <w:szCs w:val="24"/>
        </w:rPr>
      </w:pPr>
    </w:p>
    <w:p w:rsidR="002F24CE" w:rsidRPr="005B4DCD" w:rsidRDefault="002F24CE" w:rsidP="002F24CE">
      <w:pPr>
        <w:suppressAutoHyphens/>
        <w:rPr>
          <w:spacing w:val="-3"/>
          <w:sz w:val="24"/>
          <w:szCs w:val="24"/>
        </w:rPr>
      </w:pPr>
      <w:r w:rsidRPr="005B4DCD">
        <w:rPr>
          <w:spacing w:val="-3"/>
          <w:sz w:val="24"/>
          <w:szCs w:val="24"/>
        </w:rPr>
        <w:t>À</w:t>
      </w:r>
    </w:p>
    <w:p w:rsidR="002F24CE" w:rsidRPr="005B4DCD" w:rsidRDefault="002F24CE" w:rsidP="002F24CE">
      <w:pPr>
        <w:suppressAutoHyphens/>
        <w:rPr>
          <w:b/>
          <w:sz w:val="24"/>
          <w:szCs w:val="24"/>
        </w:rPr>
      </w:pPr>
      <w:r w:rsidRPr="005B4DCD">
        <w:rPr>
          <w:b/>
          <w:sz w:val="24"/>
          <w:szCs w:val="24"/>
        </w:rPr>
        <w:t>COMPANHIA DE DESENVOLVIMENTO RODOVIÁRIO E TERMINAIS DO ESTADO DO RIO DE JANEIRO – CODERTE</w:t>
      </w:r>
    </w:p>
    <w:p w:rsidR="002F24CE" w:rsidRPr="005B4DCD" w:rsidRDefault="002F24CE" w:rsidP="002F24CE">
      <w:pPr>
        <w:suppressAutoHyphens/>
        <w:rPr>
          <w:b/>
          <w:sz w:val="24"/>
          <w:szCs w:val="24"/>
        </w:rPr>
      </w:pPr>
      <w:r w:rsidRPr="005B4DCD">
        <w:rPr>
          <w:sz w:val="24"/>
          <w:szCs w:val="24"/>
        </w:rPr>
        <w:t>Rua Visconde de Inhaúma nº 65, 2º ao 8º andar, Centro, RJ, CEP 20.091-007</w:t>
      </w:r>
    </w:p>
    <w:p w:rsidR="002F24CE" w:rsidRPr="005B4DCD" w:rsidRDefault="002F24CE" w:rsidP="002F24CE">
      <w:pPr>
        <w:suppressAutoHyphens/>
        <w:rPr>
          <w:spacing w:val="-3"/>
          <w:sz w:val="24"/>
          <w:szCs w:val="24"/>
        </w:rPr>
      </w:pPr>
      <w:r>
        <w:rPr>
          <w:spacing w:val="-3"/>
          <w:sz w:val="24"/>
          <w:szCs w:val="24"/>
        </w:rPr>
        <w:t xml:space="preserve">REFERENTE  </w:t>
      </w:r>
      <w:r w:rsidRPr="005B4DCD">
        <w:rPr>
          <w:spacing w:val="-3"/>
          <w:sz w:val="24"/>
          <w:szCs w:val="24"/>
        </w:rPr>
        <w:t>PREGÃ</w:t>
      </w:r>
      <w:r>
        <w:rPr>
          <w:spacing w:val="-3"/>
          <w:sz w:val="24"/>
          <w:szCs w:val="24"/>
        </w:rPr>
        <w:t>O ELETRÔNICO Nº..................</w:t>
      </w:r>
    </w:p>
    <w:p w:rsidR="002F24CE" w:rsidRPr="0057468D" w:rsidRDefault="002F24CE" w:rsidP="002F24CE">
      <w:pPr>
        <w:spacing w:line="276" w:lineRule="auto"/>
        <w:jc w:val="both"/>
        <w:rPr>
          <w:sz w:val="28"/>
          <w:szCs w:val="28"/>
        </w:rPr>
      </w:pPr>
      <w:r w:rsidRPr="005B4DCD">
        <w:rPr>
          <w:spacing w:val="-3"/>
          <w:sz w:val="24"/>
          <w:szCs w:val="24"/>
        </w:rPr>
        <w:t xml:space="preserve">OBJETO: </w:t>
      </w:r>
      <w:r>
        <w:rPr>
          <w:spacing w:val="-3"/>
          <w:sz w:val="24"/>
          <w:szCs w:val="24"/>
        </w:rPr>
        <w:t>.................................................</w:t>
      </w:r>
    </w:p>
    <w:p w:rsidR="002F24CE" w:rsidRPr="005B4DCD" w:rsidRDefault="002F24CE" w:rsidP="002F24CE">
      <w:pPr>
        <w:rPr>
          <w:sz w:val="24"/>
          <w:szCs w:val="24"/>
        </w:rPr>
      </w:pPr>
    </w:p>
    <w:p w:rsidR="002F24CE" w:rsidRPr="005B4DCD" w:rsidRDefault="002F24CE" w:rsidP="002F24CE">
      <w:pPr>
        <w:rPr>
          <w:sz w:val="24"/>
          <w:szCs w:val="24"/>
        </w:rPr>
      </w:pPr>
    </w:p>
    <w:p w:rsidR="002F24CE" w:rsidRPr="005B4DCD" w:rsidRDefault="002F24CE" w:rsidP="002F24CE">
      <w:pPr>
        <w:jc w:val="center"/>
        <w:rPr>
          <w:sz w:val="24"/>
          <w:szCs w:val="24"/>
        </w:rPr>
      </w:pPr>
    </w:p>
    <w:p w:rsidR="002F24CE" w:rsidRPr="005B4DCD" w:rsidRDefault="002F24CE" w:rsidP="002F24CE">
      <w:pPr>
        <w:jc w:val="both"/>
        <w:rPr>
          <w:sz w:val="24"/>
          <w:szCs w:val="24"/>
        </w:rPr>
      </w:pPr>
      <w:r w:rsidRPr="005B4DCD">
        <w:rPr>
          <w:sz w:val="24"/>
          <w:szCs w:val="24"/>
        </w:rPr>
        <w:t xml:space="preserve">Declaramos para </w:t>
      </w:r>
      <w:r>
        <w:rPr>
          <w:sz w:val="24"/>
          <w:szCs w:val="24"/>
        </w:rPr>
        <w:t>fins de atendimento a Lei Estadual nº 7.258 de 12 de abril de 2.016</w:t>
      </w:r>
      <w:r w:rsidRPr="005B4DCD">
        <w:rPr>
          <w:sz w:val="24"/>
          <w:szCs w:val="24"/>
        </w:rPr>
        <w:t>, que a empresa _____________________________________, inscrita no CNPJ-MF sob o n. ___________, sediada _________, at</w:t>
      </w:r>
      <w:r>
        <w:rPr>
          <w:sz w:val="24"/>
          <w:szCs w:val="24"/>
        </w:rPr>
        <w:t>ende às exigências impostas pela Lei Estadual supracitada</w:t>
      </w:r>
      <w:r w:rsidRPr="005B4DCD">
        <w:rPr>
          <w:sz w:val="24"/>
          <w:szCs w:val="24"/>
        </w:rPr>
        <w:t>, possuindo um total de ______ funcionário (s), sendo _____ funcionários reabilitados e/ou deficientes.</w:t>
      </w:r>
    </w:p>
    <w:p w:rsidR="002F24CE" w:rsidRPr="005B4DCD" w:rsidRDefault="002F24CE" w:rsidP="002F24CE">
      <w:pPr>
        <w:jc w:val="both"/>
        <w:rPr>
          <w:sz w:val="24"/>
          <w:szCs w:val="24"/>
        </w:rPr>
      </w:pPr>
    </w:p>
    <w:p w:rsidR="002F24CE" w:rsidRPr="005B4DCD" w:rsidRDefault="002F24CE" w:rsidP="002F24CE">
      <w:pPr>
        <w:jc w:val="center"/>
        <w:rPr>
          <w:sz w:val="24"/>
          <w:szCs w:val="24"/>
        </w:rPr>
      </w:pPr>
    </w:p>
    <w:p w:rsidR="002F24CE" w:rsidRPr="005B4DCD" w:rsidRDefault="002F24CE" w:rsidP="002F24CE">
      <w:pPr>
        <w:jc w:val="center"/>
        <w:rPr>
          <w:sz w:val="24"/>
          <w:szCs w:val="24"/>
        </w:rPr>
      </w:pPr>
    </w:p>
    <w:p w:rsidR="002F24CE" w:rsidRPr="005B4DCD" w:rsidRDefault="002F24CE" w:rsidP="002F24CE">
      <w:pPr>
        <w:jc w:val="center"/>
        <w:rPr>
          <w:sz w:val="24"/>
          <w:szCs w:val="24"/>
        </w:rPr>
      </w:pPr>
    </w:p>
    <w:p w:rsidR="002F24CE" w:rsidRPr="005B4DCD" w:rsidRDefault="002F24CE" w:rsidP="002F24CE">
      <w:pPr>
        <w:jc w:val="center"/>
        <w:rPr>
          <w:sz w:val="24"/>
          <w:szCs w:val="24"/>
        </w:rPr>
      </w:pPr>
      <w:r w:rsidRPr="005B4DCD">
        <w:rPr>
          <w:sz w:val="24"/>
          <w:szCs w:val="24"/>
        </w:rPr>
        <w:t>Local e data:___ / ___ / 20</w:t>
      </w:r>
      <w:r>
        <w:rPr>
          <w:sz w:val="24"/>
          <w:szCs w:val="24"/>
        </w:rPr>
        <w:t>20</w:t>
      </w:r>
    </w:p>
    <w:p w:rsidR="002F24CE" w:rsidRPr="005B4DCD" w:rsidRDefault="002F24CE" w:rsidP="002F24CE">
      <w:pPr>
        <w:jc w:val="center"/>
        <w:rPr>
          <w:sz w:val="24"/>
          <w:szCs w:val="24"/>
        </w:rPr>
      </w:pPr>
    </w:p>
    <w:p w:rsidR="002F24CE" w:rsidRPr="005B4DCD" w:rsidRDefault="002F24CE" w:rsidP="002F24CE">
      <w:pPr>
        <w:jc w:val="center"/>
        <w:rPr>
          <w:sz w:val="24"/>
          <w:szCs w:val="24"/>
        </w:rPr>
      </w:pPr>
    </w:p>
    <w:p w:rsidR="002F24CE" w:rsidRPr="005B4DCD" w:rsidRDefault="002F24CE" w:rsidP="002F24CE">
      <w:pPr>
        <w:jc w:val="center"/>
        <w:rPr>
          <w:sz w:val="24"/>
          <w:szCs w:val="24"/>
        </w:rPr>
      </w:pPr>
    </w:p>
    <w:p w:rsidR="002F24CE" w:rsidRPr="005B4DCD" w:rsidRDefault="002F24CE" w:rsidP="002F24CE">
      <w:pPr>
        <w:jc w:val="center"/>
        <w:rPr>
          <w:sz w:val="24"/>
          <w:szCs w:val="24"/>
        </w:rPr>
      </w:pPr>
    </w:p>
    <w:p w:rsidR="002F24CE" w:rsidRPr="005B4DCD" w:rsidRDefault="002F24CE" w:rsidP="002F24CE">
      <w:pPr>
        <w:jc w:val="center"/>
        <w:rPr>
          <w:sz w:val="24"/>
          <w:szCs w:val="24"/>
        </w:rPr>
      </w:pPr>
      <w:r w:rsidRPr="005B4DCD">
        <w:rPr>
          <w:sz w:val="24"/>
          <w:szCs w:val="24"/>
        </w:rPr>
        <w:t>_________________________________________</w:t>
      </w:r>
    </w:p>
    <w:p w:rsidR="002F24CE" w:rsidRPr="005B4DCD" w:rsidRDefault="002F24CE" w:rsidP="002F24CE">
      <w:pPr>
        <w:jc w:val="center"/>
        <w:rPr>
          <w:sz w:val="24"/>
          <w:szCs w:val="24"/>
        </w:rPr>
      </w:pPr>
      <w:r w:rsidRPr="005B4DCD">
        <w:rPr>
          <w:sz w:val="24"/>
          <w:szCs w:val="24"/>
        </w:rPr>
        <w:t>(carimbo, razão social e assinatura do responsável)</w:t>
      </w:r>
    </w:p>
    <w:p w:rsidR="002F24CE" w:rsidRPr="005B4DCD" w:rsidRDefault="002F24CE" w:rsidP="002F24CE">
      <w:pPr>
        <w:jc w:val="center"/>
        <w:rPr>
          <w:sz w:val="24"/>
          <w:szCs w:val="24"/>
        </w:rPr>
      </w:pPr>
    </w:p>
    <w:p w:rsidR="002F24CE" w:rsidRPr="005B4DCD" w:rsidRDefault="002F24CE" w:rsidP="002F24CE">
      <w:pPr>
        <w:jc w:val="center"/>
        <w:rPr>
          <w:sz w:val="24"/>
          <w:szCs w:val="24"/>
        </w:rPr>
      </w:pPr>
    </w:p>
    <w:p w:rsidR="002F24CE" w:rsidRPr="005B4DCD" w:rsidRDefault="002F24CE" w:rsidP="002F24CE">
      <w:pPr>
        <w:rPr>
          <w:sz w:val="24"/>
          <w:szCs w:val="24"/>
        </w:rPr>
      </w:pPr>
    </w:p>
    <w:p w:rsidR="002F24CE" w:rsidRPr="005B4DCD" w:rsidRDefault="002F24CE" w:rsidP="002F24CE">
      <w:pPr>
        <w:rPr>
          <w:sz w:val="24"/>
          <w:szCs w:val="24"/>
        </w:rPr>
      </w:pPr>
    </w:p>
    <w:p w:rsidR="002F24CE" w:rsidRPr="00055525" w:rsidRDefault="002F24CE" w:rsidP="002F24CE">
      <w:pPr>
        <w:pStyle w:val="Ttulo4"/>
        <w:jc w:val="center"/>
        <w:rPr>
          <w:rFonts w:ascii="Times New Roman" w:hAnsi="Times New Roman"/>
          <w:bCs w:val="0"/>
          <w:color w:val="auto"/>
          <w:sz w:val="24"/>
          <w:szCs w:val="24"/>
        </w:rPr>
      </w:pPr>
      <w:r w:rsidRPr="005B4DCD">
        <w:rPr>
          <w:rFonts w:ascii="Times New Roman" w:hAnsi="Times New Roman"/>
          <w:bCs w:val="0"/>
          <w:color w:val="auto"/>
          <w:sz w:val="24"/>
          <w:szCs w:val="24"/>
        </w:rPr>
        <w:t>OBS: PAPEL TIMBRADO DA EMPRESA</w:t>
      </w:r>
    </w:p>
    <w:p w:rsidR="003878D8" w:rsidRDefault="003878D8" w:rsidP="00614698">
      <w:pPr>
        <w:spacing w:line="276" w:lineRule="auto"/>
        <w:rPr>
          <w:szCs w:val="24"/>
        </w:rPr>
      </w:pPr>
    </w:p>
    <w:p w:rsidR="00CF179D" w:rsidRDefault="00CF179D" w:rsidP="00614698">
      <w:pPr>
        <w:spacing w:line="276" w:lineRule="auto"/>
        <w:rPr>
          <w:szCs w:val="24"/>
        </w:rPr>
      </w:pPr>
    </w:p>
    <w:p w:rsidR="00CF179D" w:rsidRDefault="00CF179D" w:rsidP="00CF179D">
      <w:pPr>
        <w:tabs>
          <w:tab w:val="center" w:pos="4819"/>
          <w:tab w:val="left" w:pos="6459"/>
          <w:tab w:val="left" w:pos="8833"/>
        </w:tabs>
        <w:jc w:val="center"/>
        <w:rPr>
          <w:b/>
          <w:sz w:val="24"/>
          <w:szCs w:val="24"/>
        </w:rPr>
      </w:pPr>
      <w:r>
        <w:rPr>
          <w:b/>
          <w:sz w:val="24"/>
          <w:szCs w:val="24"/>
        </w:rPr>
        <w:t>ANEXO IV</w:t>
      </w:r>
    </w:p>
    <w:p w:rsidR="00CF179D" w:rsidRDefault="00CF179D" w:rsidP="00CF179D">
      <w:pPr>
        <w:tabs>
          <w:tab w:val="left" w:pos="6459"/>
        </w:tabs>
        <w:jc w:val="center"/>
        <w:rPr>
          <w:b/>
          <w:sz w:val="24"/>
          <w:szCs w:val="24"/>
        </w:rPr>
      </w:pPr>
    </w:p>
    <w:p w:rsidR="00CF179D" w:rsidRDefault="00CF179D" w:rsidP="00CF179D">
      <w:pPr>
        <w:tabs>
          <w:tab w:val="left" w:pos="6459"/>
        </w:tabs>
        <w:jc w:val="center"/>
        <w:rPr>
          <w:b/>
          <w:sz w:val="24"/>
          <w:szCs w:val="24"/>
        </w:rPr>
      </w:pPr>
      <w:r w:rsidRPr="00C56130">
        <w:rPr>
          <w:b/>
          <w:sz w:val="24"/>
          <w:szCs w:val="24"/>
          <w:u w:val="single"/>
        </w:rPr>
        <w:t>MODELO</w:t>
      </w:r>
      <w:r>
        <w:rPr>
          <w:b/>
          <w:sz w:val="24"/>
          <w:szCs w:val="24"/>
        </w:rPr>
        <w:t xml:space="preserve"> DE DECLARAÇÃO DE ATENDIMENTO À CONSTITUIÇÃO CONSTITUIÇÃO FEDERAL XXXIII</w:t>
      </w:r>
    </w:p>
    <w:p w:rsidR="00CF179D" w:rsidRDefault="00CF179D" w:rsidP="00CF179D">
      <w:pPr>
        <w:tabs>
          <w:tab w:val="left" w:pos="6459"/>
        </w:tabs>
        <w:rPr>
          <w:b/>
          <w:sz w:val="24"/>
          <w:szCs w:val="24"/>
        </w:rPr>
      </w:pPr>
    </w:p>
    <w:p w:rsidR="00CF179D" w:rsidRDefault="00CF179D" w:rsidP="00CF179D">
      <w:pPr>
        <w:tabs>
          <w:tab w:val="left" w:pos="6459"/>
        </w:tabs>
        <w:rPr>
          <w:b/>
          <w:sz w:val="24"/>
          <w:szCs w:val="24"/>
        </w:rPr>
      </w:pPr>
    </w:p>
    <w:p w:rsidR="00CF179D" w:rsidRPr="005B4DCD" w:rsidRDefault="00CF179D" w:rsidP="00CF179D">
      <w:pPr>
        <w:suppressAutoHyphens/>
        <w:rPr>
          <w:spacing w:val="-3"/>
          <w:sz w:val="24"/>
          <w:szCs w:val="24"/>
        </w:rPr>
      </w:pPr>
      <w:r w:rsidRPr="005B4DCD">
        <w:rPr>
          <w:spacing w:val="-3"/>
          <w:sz w:val="24"/>
          <w:szCs w:val="24"/>
        </w:rPr>
        <w:t>À</w:t>
      </w:r>
    </w:p>
    <w:p w:rsidR="00CF179D" w:rsidRPr="005B4DCD" w:rsidRDefault="00CF179D" w:rsidP="00CF179D">
      <w:pPr>
        <w:suppressAutoHyphens/>
        <w:rPr>
          <w:b/>
          <w:sz w:val="24"/>
          <w:szCs w:val="24"/>
        </w:rPr>
      </w:pPr>
      <w:r w:rsidRPr="005B4DCD">
        <w:rPr>
          <w:b/>
          <w:sz w:val="24"/>
          <w:szCs w:val="24"/>
        </w:rPr>
        <w:t>COMPANHIA DE DESENVOLVIMENTO RODOVIÁRIO E DE TERMINAIS DO ESTADO DO RIO DE JANEIRO – CODERTE</w:t>
      </w:r>
    </w:p>
    <w:p w:rsidR="00CF179D" w:rsidRPr="005B4DCD" w:rsidRDefault="00CF179D" w:rsidP="00CF179D">
      <w:pPr>
        <w:suppressAutoHyphens/>
        <w:rPr>
          <w:b/>
          <w:sz w:val="24"/>
          <w:szCs w:val="24"/>
        </w:rPr>
      </w:pPr>
      <w:r w:rsidRPr="005B4DCD">
        <w:rPr>
          <w:sz w:val="24"/>
          <w:szCs w:val="24"/>
        </w:rPr>
        <w:t>Rua Visconde de Inhaúma nº 65, 2º ao 8º andar, Centro, RJ, CEP 20.091-007</w:t>
      </w:r>
    </w:p>
    <w:p w:rsidR="00CF179D" w:rsidRPr="005B4DCD" w:rsidRDefault="00CF179D" w:rsidP="00CF179D">
      <w:pPr>
        <w:suppressAutoHyphens/>
        <w:rPr>
          <w:spacing w:val="-3"/>
          <w:sz w:val="24"/>
          <w:szCs w:val="24"/>
        </w:rPr>
      </w:pPr>
      <w:r>
        <w:rPr>
          <w:spacing w:val="-3"/>
          <w:sz w:val="24"/>
          <w:szCs w:val="24"/>
        </w:rPr>
        <w:t xml:space="preserve">REFERENTE </w:t>
      </w:r>
      <w:r w:rsidRPr="005B4DCD">
        <w:rPr>
          <w:spacing w:val="-3"/>
          <w:sz w:val="24"/>
          <w:szCs w:val="24"/>
        </w:rPr>
        <w:t xml:space="preserve">PREGÃO </w:t>
      </w:r>
      <w:r>
        <w:rPr>
          <w:spacing w:val="-3"/>
          <w:sz w:val="24"/>
          <w:szCs w:val="24"/>
        </w:rPr>
        <w:t>ELETRÔNICO</w:t>
      </w:r>
      <w:r w:rsidRPr="005B4DCD">
        <w:rPr>
          <w:spacing w:val="-3"/>
          <w:sz w:val="24"/>
          <w:szCs w:val="24"/>
        </w:rPr>
        <w:t xml:space="preserve"> Nº .............................................</w:t>
      </w:r>
    </w:p>
    <w:p w:rsidR="00CF179D" w:rsidRPr="0057468D" w:rsidRDefault="00CF179D" w:rsidP="00CF179D">
      <w:pPr>
        <w:spacing w:line="276" w:lineRule="auto"/>
        <w:jc w:val="both"/>
        <w:rPr>
          <w:sz w:val="28"/>
          <w:szCs w:val="28"/>
        </w:rPr>
      </w:pPr>
      <w:r w:rsidRPr="005B4DCD">
        <w:rPr>
          <w:spacing w:val="-3"/>
          <w:sz w:val="24"/>
          <w:szCs w:val="24"/>
        </w:rPr>
        <w:t xml:space="preserve">OBJETO: </w:t>
      </w:r>
      <w:r>
        <w:rPr>
          <w:spacing w:val="-3"/>
          <w:sz w:val="24"/>
          <w:szCs w:val="24"/>
        </w:rPr>
        <w:t>.................................................</w:t>
      </w:r>
    </w:p>
    <w:p w:rsidR="00CF179D" w:rsidRPr="005B4DCD" w:rsidRDefault="00CF179D" w:rsidP="00CF179D">
      <w:pPr>
        <w:spacing w:line="276" w:lineRule="auto"/>
        <w:jc w:val="both"/>
        <w:rPr>
          <w:b/>
          <w:sz w:val="24"/>
          <w:szCs w:val="24"/>
        </w:rPr>
      </w:pPr>
    </w:p>
    <w:p w:rsidR="00CF179D" w:rsidRPr="005B4DCD" w:rsidRDefault="00CF179D" w:rsidP="00CF179D">
      <w:pPr>
        <w:suppressAutoHyphens/>
        <w:rPr>
          <w:b/>
          <w:spacing w:val="-3"/>
          <w:sz w:val="24"/>
          <w:szCs w:val="24"/>
        </w:rPr>
      </w:pPr>
    </w:p>
    <w:p w:rsidR="00CF179D" w:rsidRPr="005B4DCD" w:rsidRDefault="00CF179D" w:rsidP="00CF179D">
      <w:pPr>
        <w:jc w:val="center"/>
        <w:rPr>
          <w:sz w:val="24"/>
          <w:szCs w:val="24"/>
        </w:rPr>
      </w:pPr>
    </w:p>
    <w:p w:rsidR="00CF179D" w:rsidRPr="005B4DCD" w:rsidRDefault="00CF179D" w:rsidP="00CF179D">
      <w:pPr>
        <w:rPr>
          <w:sz w:val="24"/>
          <w:szCs w:val="24"/>
        </w:rPr>
      </w:pPr>
    </w:p>
    <w:p w:rsidR="00CF179D" w:rsidRPr="005B4DCD" w:rsidRDefault="00CF179D" w:rsidP="00CF179D">
      <w:pPr>
        <w:pStyle w:val="Corpodetexto3"/>
        <w:spacing w:after="0"/>
        <w:jc w:val="both"/>
        <w:rPr>
          <w:sz w:val="24"/>
          <w:szCs w:val="24"/>
        </w:rPr>
      </w:pPr>
      <w:r w:rsidRPr="005B4DCD">
        <w:rPr>
          <w:sz w:val="24"/>
          <w:szCs w:val="24"/>
        </w:rPr>
        <w:t xml:space="preserve">Declaramos que a empresa ____________________________________, inscrita no CNPJ-MF sob o n. ________________, sediada _____________________________, em atendimento ao disposto no inciso XXXIII, do art. 7º da Constituição </w:t>
      </w:r>
      <w:r>
        <w:rPr>
          <w:sz w:val="24"/>
          <w:szCs w:val="24"/>
        </w:rPr>
        <w:t>Federal</w:t>
      </w:r>
      <w:r w:rsidRPr="005B4DCD">
        <w:rPr>
          <w:sz w:val="24"/>
          <w:szCs w:val="24"/>
        </w:rPr>
        <w:t>, não possui, em seu quadro de pessoal, empregados menores de 18 anos em trabalho noturno, insalubre ou perigoso e qualquer trabalho por menor de 16 anos.</w:t>
      </w:r>
    </w:p>
    <w:p w:rsidR="00CF179D" w:rsidRPr="005B4DCD" w:rsidRDefault="00CF179D" w:rsidP="00CF179D">
      <w:pPr>
        <w:jc w:val="both"/>
        <w:rPr>
          <w:sz w:val="24"/>
          <w:szCs w:val="24"/>
        </w:rPr>
      </w:pPr>
    </w:p>
    <w:p w:rsidR="00CF179D" w:rsidRPr="005B4DCD" w:rsidRDefault="00CF179D" w:rsidP="00CF179D">
      <w:pPr>
        <w:jc w:val="center"/>
        <w:rPr>
          <w:sz w:val="24"/>
          <w:szCs w:val="24"/>
        </w:rPr>
      </w:pPr>
    </w:p>
    <w:p w:rsidR="00CF179D" w:rsidRPr="005B4DCD" w:rsidRDefault="00CF179D" w:rsidP="00CF179D">
      <w:pPr>
        <w:jc w:val="center"/>
        <w:rPr>
          <w:sz w:val="24"/>
          <w:szCs w:val="24"/>
        </w:rPr>
      </w:pPr>
      <w:r>
        <w:rPr>
          <w:sz w:val="24"/>
          <w:szCs w:val="24"/>
        </w:rPr>
        <w:t>Local e data:___ / ___ / 2020</w:t>
      </w:r>
    </w:p>
    <w:p w:rsidR="00CF179D" w:rsidRPr="005B4DCD" w:rsidRDefault="00CF179D" w:rsidP="00CF179D">
      <w:pPr>
        <w:rPr>
          <w:sz w:val="24"/>
          <w:szCs w:val="24"/>
        </w:rPr>
      </w:pPr>
    </w:p>
    <w:p w:rsidR="00CF179D" w:rsidRPr="005B4DCD" w:rsidRDefault="00CF179D" w:rsidP="00CF179D">
      <w:pPr>
        <w:jc w:val="center"/>
        <w:rPr>
          <w:sz w:val="24"/>
          <w:szCs w:val="24"/>
        </w:rPr>
      </w:pPr>
      <w:r w:rsidRPr="005B4DCD">
        <w:rPr>
          <w:sz w:val="24"/>
          <w:szCs w:val="24"/>
        </w:rPr>
        <w:t>_________________________________________</w:t>
      </w:r>
    </w:p>
    <w:p w:rsidR="00CF179D" w:rsidRPr="005B4DCD" w:rsidRDefault="00CF179D" w:rsidP="00CF179D">
      <w:pPr>
        <w:jc w:val="center"/>
        <w:rPr>
          <w:sz w:val="24"/>
          <w:szCs w:val="24"/>
        </w:rPr>
      </w:pPr>
    </w:p>
    <w:p w:rsidR="00CF179D" w:rsidRPr="005B4DCD" w:rsidRDefault="00CF179D" w:rsidP="00CF179D">
      <w:pPr>
        <w:jc w:val="center"/>
        <w:rPr>
          <w:sz w:val="24"/>
          <w:szCs w:val="24"/>
        </w:rPr>
      </w:pPr>
      <w:r w:rsidRPr="005B4DCD">
        <w:rPr>
          <w:sz w:val="24"/>
          <w:szCs w:val="24"/>
        </w:rPr>
        <w:t>(carimbo, razão social e assinatura do responsável)</w:t>
      </w:r>
    </w:p>
    <w:p w:rsidR="00CF179D" w:rsidRPr="005B4DCD" w:rsidRDefault="00CF179D" w:rsidP="00CF179D">
      <w:pPr>
        <w:pStyle w:val="Ttulo4"/>
        <w:jc w:val="center"/>
        <w:rPr>
          <w:rFonts w:ascii="Times New Roman" w:hAnsi="Times New Roman"/>
          <w:b w:val="0"/>
          <w:bCs w:val="0"/>
          <w:sz w:val="24"/>
          <w:szCs w:val="24"/>
        </w:rPr>
      </w:pPr>
    </w:p>
    <w:p w:rsidR="00B47B7E" w:rsidRDefault="00B47B7E" w:rsidP="00B47B7E">
      <w:pPr>
        <w:jc w:val="center"/>
        <w:rPr>
          <w:b/>
        </w:rPr>
      </w:pPr>
      <w:r>
        <w:rPr>
          <w:b/>
        </w:rPr>
        <w:t>ANEXO V</w:t>
      </w:r>
    </w:p>
    <w:p w:rsidR="00B47B7E" w:rsidRDefault="00B47B7E" w:rsidP="00B47B7E">
      <w:pPr>
        <w:jc w:val="center"/>
        <w:rPr>
          <w:b/>
        </w:rPr>
      </w:pPr>
    </w:p>
    <w:p w:rsidR="00B47B7E" w:rsidRPr="00162438" w:rsidRDefault="00B47B7E" w:rsidP="00B47B7E">
      <w:pPr>
        <w:jc w:val="center"/>
        <w:rPr>
          <w:b/>
        </w:rPr>
      </w:pPr>
      <w:r w:rsidRPr="00162438">
        <w:rPr>
          <w:b/>
        </w:rPr>
        <w:t>TERMO DE REFERÊNCIA</w:t>
      </w:r>
    </w:p>
    <w:p w:rsidR="00B47B7E" w:rsidRPr="00162438" w:rsidRDefault="00B47B7E" w:rsidP="00B47B7E"/>
    <w:p w:rsidR="00B47B7E" w:rsidRPr="00162438" w:rsidRDefault="00B47B7E" w:rsidP="00B47B7E">
      <w:r w:rsidRPr="00162438">
        <w:t xml:space="preserve"> </w:t>
      </w:r>
    </w:p>
    <w:p w:rsidR="00B47B7E" w:rsidRPr="00162438" w:rsidRDefault="00B47B7E" w:rsidP="00B47B7E">
      <w:pPr>
        <w:rPr>
          <w:b/>
        </w:rPr>
      </w:pPr>
    </w:p>
    <w:p w:rsidR="00B47B7E" w:rsidRPr="00162438" w:rsidRDefault="00B47B7E" w:rsidP="00B47B7E">
      <w:pPr>
        <w:jc w:val="both"/>
        <w:rPr>
          <w:b/>
        </w:rPr>
      </w:pPr>
      <w:r w:rsidRPr="00162438">
        <w:rPr>
          <w:b/>
        </w:rPr>
        <w:t xml:space="preserve">       OBJETO</w:t>
      </w:r>
    </w:p>
    <w:p w:rsidR="00B47B7E" w:rsidRPr="00162438" w:rsidRDefault="00B47B7E" w:rsidP="00B47B7E">
      <w:pPr>
        <w:jc w:val="both"/>
      </w:pPr>
      <w:r w:rsidRPr="00162438">
        <w:t>1.1 Contratação de empresa especializada na prestação de serviços de manutenção corretiva e preventiva, bem como eventuais instalações e reinstalações de aparelhos condicionadores de ar, instalados no Edifício-Sede desta companhia, situada na Rua Visconde de Inhaúma nº 65 – Centro – Rio de Janeiro/RJ, de acordo com as condições estabelecidas neste Termo de Referência, devendo contemplar todos os elementos necessários e suficientes à completa prestação de serviços.</w:t>
      </w:r>
    </w:p>
    <w:p w:rsidR="00B47B7E" w:rsidRPr="00162438" w:rsidRDefault="00B47B7E" w:rsidP="00B47B7E">
      <w:pPr>
        <w:jc w:val="both"/>
        <w:rPr>
          <w:b/>
        </w:rPr>
      </w:pPr>
    </w:p>
    <w:p w:rsidR="00B47B7E" w:rsidRPr="00162438" w:rsidRDefault="00B47B7E" w:rsidP="00B47B7E">
      <w:pPr>
        <w:jc w:val="both"/>
        <w:rPr>
          <w:b/>
        </w:rPr>
      </w:pPr>
      <w:r w:rsidRPr="00162438">
        <w:rPr>
          <w:b/>
        </w:rPr>
        <w:t xml:space="preserve">   2.  DAS JUSTIFICATIVAS</w:t>
      </w:r>
    </w:p>
    <w:p w:rsidR="00B47B7E" w:rsidRPr="00162438" w:rsidRDefault="00B47B7E" w:rsidP="00B47B7E">
      <w:pPr>
        <w:jc w:val="both"/>
      </w:pPr>
    </w:p>
    <w:p w:rsidR="00B47B7E" w:rsidRPr="00162438" w:rsidRDefault="00B47B7E" w:rsidP="00B47B7E">
      <w:pPr>
        <w:jc w:val="both"/>
      </w:pPr>
      <w:r w:rsidRPr="00162438">
        <w:t xml:space="preserve">2.1 O sistema de refrigeração da Sede desta companhia apresenta falhas que comprometem a continuidade dos trabalhos e a salubridade das pessoas, e tais falhas podem ser eliminadas mediante a implementação de </w:t>
      </w:r>
      <w:r w:rsidRPr="00162438">
        <w:lastRenderedPageBreak/>
        <w:t>medidas adequadas. Além das mencionadas falhas, o sistema admite possibilidade de melhoras e modernização que representam economia e eficiência na manutenção e operação. Assim sendo, a contratação de empresa especializada para serviços de manutenção corretiva e preventiva, bem como eventuais instalações e reinstalações de aparelhos condicionadores de ar, se faz necessária para criar solução eficiente, além de visar e obter uma otimização do sistema de refrigeração.</w:t>
      </w:r>
    </w:p>
    <w:p w:rsidR="00B47B7E" w:rsidRPr="00162438" w:rsidRDefault="00B47B7E" w:rsidP="00B47B7E">
      <w:pPr>
        <w:jc w:val="both"/>
      </w:pPr>
    </w:p>
    <w:p w:rsidR="00B47B7E" w:rsidRPr="00162438" w:rsidRDefault="00B47B7E" w:rsidP="00B47B7E">
      <w:pPr>
        <w:jc w:val="both"/>
        <w:rPr>
          <w:b/>
        </w:rPr>
      </w:pPr>
      <w:r w:rsidRPr="00162438">
        <w:rPr>
          <w:b/>
        </w:rPr>
        <w:t xml:space="preserve">3. DESCRIÇÕES DOS SERVIÇOS              </w:t>
      </w:r>
    </w:p>
    <w:p w:rsidR="00B47B7E" w:rsidRPr="00162438" w:rsidRDefault="00B47B7E" w:rsidP="00B47B7E">
      <w:pPr>
        <w:jc w:val="both"/>
      </w:pPr>
    </w:p>
    <w:p w:rsidR="00B47B7E" w:rsidRPr="00162438" w:rsidRDefault="00B47B7E" w:rsidP="00B47B7E">
      <w:pPr>
        <w:jc w:val="both"/>
      </w:pPr>
      <w:r w:rsidRPr="00162438">
        <w:t>3.1 O serviço de manutenção preventiva e corretiva deverá ser realizado nos 41 equipamentos listados nos ANEXO I, II e III de acordo com manuais de normas técnicas específicas e a Portaria nº 3.523/98 do Ministério da Saúde, com vistas a manter os equipamentos em perfeitas condições de uso.</w:t>
      </w:r>
    </w:p>
    <w:p w:rsidR="00B47B7E" w:rsidRPr="00162438" w:rsidRDefault="00B47B7E" w:rsidP="00B47B7E">
      <w:pPr>
        <w:jc w:val="both"/>
      </w:pPr>
    </w:p>
    <w:p w:rsidR="00B47B7E" w:rsidRPr="00162438" w:rsidRDefault="00B47B7E" w:rsidP="00B47B7E">
      <w:pPr>
        <w:jc w:val="both"/>
      </w:pPr>
      <w:r w:rsidRPr="00162438">
        <w:t>3.2. Orientar, projetar e implementar a refrigeração contínua no DATACENTER da CODERTE que deverá funcionar 24 horas por dia, para a climatização adequada aos ativos de Tecnologia da CODERTE.</w:t>
      </w:r>
    </w:p>
    <w:p w:rsidR="00B47B7E" w:rsidRPr="00162438" w:rsidRDefault="00B47B7E" w:rsidP="00B47B7E">
      <w:pPr>
        <w:jc w:val="both"/>
        <w:rPr>
          <w:b/>
        </w:rPr>
      </w:pPr>
    </w:p>
    <w:p w:rsidR="00B47B7E" w:rsidRPr="00162438" w:rsidRDefault="00B47B7E" w:rsidP="00B47B7E">
      <w:pPr>
        <w:jc w:val="both"/>
        <w:rPr>
          <w:b/>
        </w:rPr>
      </w:pPr>
      <w:r w:rsidRPr="00162438">
        <w:rPr>
          <w:b/>
        </w:rPr>
        <w:t xml:space="preserve">4. DA MANUTENÇÃO PREVENTIVA </w:t>
      </w:r>
    </w:p>
    <w:p w:rsidR="00B47B7E" w:rsidRPr="00162438" w:rsidRDefault="00B47B7E" w:rsidP="00B47B7E">
      <w:pPr>
        <w:jc w:val="both"/>
      </w:pPr>
    </w:p>
    <w:p w:rsidR="00B47B7E" w:rsidRPr="00162438" w:rsidRDefault="00B47B7E" w:rsidP="00B47B7E">
      <w:pPr>
        <w:jc w:val="both"/>
      </w:pPr>
      <w:r w:rsidRPr="00162438">
        <w:t xml:space="preserve">4.1 A manutenção preventiva tem por objetivo todas e quaisquer ações técnicas necessárias à garantia de um melhor desempenho e durabilidade dos equipamentos, consistindo em:  </w:t>
      </w:r>
    </w:p>
    <w:p w:rsidR="00B47B7E" w:rsidRPr="00162438" w:rsidRDefault="00B47B7E" w:rsidP="00B47B7E">
      <w:pPr>
        <w:jc w:val="both"/>
      </w:pPr>
    </w:p>
    <w:p w:rsidR="00B47B7E" w:rsidRPr="00162438" w:rsidRDefault="00B47B7E" w:rsidP="00B47B7E">
      <w:pPr>
        <w:jc w:val="both"/>
      </w:pPr>
      <w:r w:rsidRPr="00162438">
        <w:t>Visitas mensais obrigatórias para limpeza e verificação das condições em que se encontram os equipamentos que fazem partes dos sistemas de condicionadores de ar mencionados, inclusive testes e ajustes dos equipamentos às especificações técnicas. As visitas mensais deverão ser previamente agendadas com o Gestor do CONTRATO e poderão ser realizadas concomitantemente com a manutenção corretiva;</w:t>
      </w:r>
    </w:p>
    <w:p w:rsidR="00B47B7E" w:rsidRPr="00162438" w:rsidRDefault="00B47B7E" w:rsidP="00B47B7E">
      <w:pPr>
        <w:jc w:val="both"/>
      </w:pPr>
      <w:r w:rsidRPr="00162438">
        <w:t>Efetuar testes de regulagem, eficiência e controle de temperatura;</w:t>
      </w:r>
    </w:p>
    <w:p w:rsidR="00B47B7E" w:rsidRPr="00162438" w:rsidRDefault="00B47B7E" w:rsidP="00B47B7E">
      <w:pPr>
        <w:jc w:val="both"/>
      </w:pPr>
      <w:r w:rsidRPr="00162438">
        <w:t>Deverão ser utilizados na limpeza somente produtos biodegradáveis registrados no Ministério da Saúde, sendo proibida a utilização de substâncias classificadas como carcinogênicas teratogênicas e mutagênicas, ou que venham causar danos ou corrosões nos equipamentos;</w:t>
      </w:r>
    </w:p>
    <w:p w:rsidR="00B47B7E" w:rsidRPr="00162438" w:rsidRDefault="00B47B7E" w:rsidP="00B47B7E">
      <w:pPr>
        <w:jc w:val="both"/>
      </w:pPr>
      <w:r w:rsidRPr="00162438">
        <w:t>No caso da necessidade de lavagem do equipamento, limpeza com produtos químicos, ou quaisquer serviços de limpeza, lubrificação ou regulagem que necessite a retirada do equipamento, o mesmo deverá ser realizado nas dependências da CONTRATADA e temporariamente deverá ser colocado outro modelo para que o ambiente não fique sem a refrigeração adequada e a devolução do equipamento reparado deverá ser feita em até 48h a contar da data da retirada;</w:t>
      </w:r>
    </w:p>
    <w:p w:rsidR="00B47B7E" w:rsidRPr="00162438" w:rsidRDefault="00B47B7E" w:rsidP="00B47B7E">
      <w:pPr>
        <w:jc w:val="both"/>
      </w:pPr>
    </w:p>
    <w:p w:rsidR="00B47B7E" w:rsidRPr="00162438" w:rsidRDefault="00B47B7E" w:rsidP="00B47B7E">
      <w:pPr>
        <w:jc w:val="both"/>
        <w:rPr>
          <w:b/>
        </w:rPr>
      </w:pPr>
      <w:r w:rsidRPr="00162438">
        <w:rPr>
          <w:b/>
        </w:rPr>
        <w:t xml:space="preserve">5. PLANO DE MANUTENÇÃO PARA AS UNIDADES DE APARELHOS CONDICIONADORES DE AR – TIPO SPLIT, TIPO JANELA E CENTRAL                </w:t>
      </w:r>
    </w:p>
    <w:p w:rsidR="00B47B7E" w:rsidRPr="00162438" w:rsidRDefault="00B47B7E" w:rsidP="00B47B7E">
      <w:pPr>
        <w:jc w:val="both"/>
      </w:pPr>
    </w:p>
    <w:p w:rsidR="00B47B7E" w:rsidRPr="00162438" w:rsidRDefault="00B47B7E" w:rsidP="00B47B7E">
      <w:pPr>
        <w:jc w:val="both"/>
      </w:pPr>
      <w:r w:rsidRPr="00162438">
        <w:t>5.1 Periodicidade Mensal:</w:t>
      </w:r>
    </w:p>
    <w:p w:rsidR="00B47B7E" w:rsidRPr="00162438" w:rsidRDefault="00B47B7E" w:rsidP="00B47B7E">
      <w:pPr>
        <w:jc w:val="both"/>
      </w:pPr>
    </w:p>
    <w:p w:rsidR="00B47B7E" w:rsidRPr="00162438" w:rsidRDefault="00B47B7E" w:rsidP="00B47B7E">
      <w:pPr>
        <w:jc w:val="both"/>
      </w:pPr>
      <w:r w:rsidRPr="00162438">
        <w:t>a) Limpeza dos filtros de ar;</w:t>
      </w:r>
    </w:p>
    <w:p w:rsidR="00B47B7E" w:rsidRPr="00162438" w:rsidRDefault="00B47B7E" w:rsidP="00B47B7E">
      <w:pPr>
        <w:jc w:val="both"/>
      </w:pPr>
    </w:p>
    <w:p w:rsidR="00B47B7E" w:rsidRPr="00162438" w:rsidRDefault="00B47B7E" w:rsidP="00B47B7E">
      <w:pPr>
        <w:jc w:val="both"/>
      </w:pPr>
      <w:r w:rsidRPr="00162438">
        <w:t>b) Verificação e eliminação de frestas dos filtros;</w:t>
      </w:r>
    </w:p>
    <w:p w:rsidR="00B47B7E" w:rsidRPr="00162438" w:rsidRDefault="00B47B7E" w:rsidP="00B47B7E">
      <w:pPr>
        <w:jc w:val="both"/>
      </w:pPr>
    </w:p>
    <w:p w:rsidR="00B47B7E" w:rsidRPr="00162438" w:rsidRDefault="00B47B7E" w:rsidP="00B47B7E">
      <w:pPr>
        <w:jc w:val="both"/>
      </w:pPr>
      <w:r w:rsidRPr="00162438">
        <w:t>c) Limpeza do elemento filtrante;</w:t>
      </w:r>
    </w:p>
    <w:p w:rsidR="00B47B7E" w:rsidRPr="00162438" w:rsidRDefault="00B47B7E" w:rsidP="00B47B7E">
      <w:pPr>
        <w:jc w:val="both"/>
      </w:pPr>
    </w:p>
    <w:p w:rsidR="00B47B7E" w:rsidRPr="00162438" w:rsidRDefault="00B47B7E" w:rsidP="00B47B7E">
      <w:pPr>
        <w:jc w:val="both"/>
      </w:pPr>
      <w:r w:rsidRPr="00162438">
        <w:t>d) Verificação do ajuste, reaperto e limpeza dos componentes do quadro elétrico;</w:t>
      </w:r>
    </w:p>
    <w:p w:rsidR="00B47B7E" w:rsidRPr="00162438" w:rsidRDefault="00B47B7E" w:rsidP="00B47B7E">
      <w:pPr>
        <w:jc w:val="both"/>
      </w:pPr>
    </w:p>
    <w:p w:rsidR="00B47B7E" w:rsidRPr="00162438" w:rsidRDefault="00B47B7E" w:rsidP="00B47B7E">
      <w:pPr>
        <w:jc w:val="both"/>
      </w:pPr>
      <w:r w:rsidRPr="00162438">
        <w:t>e) Observação de ruídos e vibrações anormais.</w:t>
      </w:r>
    </w:p>
    <w:p w:rsidR="00B47B7E" w:rsidRPr="00162438" w:rsidRDefault="00B47B7E" w:rsidP="00B47B7E">
      <w:pPr>
        <w:jc w:val="both"/>
      </w:pPr>
    </w:p>
    <w:p w:rsidR="00B47B7E" w:rsidRPr="00162438" w:rsidRDefault="00B47B7E" w:rsidP="00B47B7E">
      <w:pPr>
        <w:jc w:val="both"/>
      </w:pPr>
      <w:r w:rsidRPr="00162438">
        <w:t>5.2 Periodicidade Semestral:</w:t>
      </w:r>
    </w:p>
    <w:p w:rsidR="00B47B7E" w:rsidRPr="00162438" w:rsidRDefault="00B47B7E" w:rsidP="00B47B7E">
      <w:pPr>
        <w:jc w:val="both"/>
      </w:pPr>
    </w:p>
    <w:p w:rsidR="00B47B7E" w:rsidRPr="00162438" w:rsidRDefault="00B47B7E" w:rsidP="00B47B7E">
      <w:pPr>
        <w:jc w:val="both"/>
      </w:pPr>
      <w:r w:rsidRPr="00162438">
        <w:t>a) Eliminação da sujeira, danos e corrosão no gabinete, na moldura da serpentina e na bandeja;</w:t>
      </w:r>
    </w:p>
    <w:p w:rsidR="00B47B7E" w:rsidRPr="00162438" w:rsidRDefault="00B47B7E" w:rsidP="00B47B7E">
      <w:pPr>
        <w:jc w:val="both"/>
      </w:pPr>
    </w:p>
    <w:p w:rsidR="00B47B7E" w:rsidRPr="00162438" w:rsidRDefault="00B47B7E" w:rsidP="00B47B7E">
      <w:pPr>
        <w:jc w:val="both"/>
      </w:pPr>
      <w:r w:rsidRPr="00162438">
        <w:t>b) Verificação da operação de drenagem e de água da bandeja, com limpeza do dreno;</w:t>
      </w:r>
    </w:p>
    <w:p w:rsidR="00B47B7E" w:rsidRPr="00162438" w:rsidRDefault="00B47B7E" w:rsidP="00B47B7E">
      <w:pPr>
        <w:jc w:val="both"/>
      </w:pPr>
    </w:p>
    <w:p w:rsidR="00B47B7E" w:rsidRPr="00162438" w:rsidRDefault="00B47B7E" w:rsidP="00B47B7E">
      <w:pPr>
        <w:jc w:val="both"/>
      </w:pPr>
      <w:r w:rsidRPr="00162438">
        <w:t>c) Verificação da vedação dos painéis de fechamento do gabinete;</w:t>
      </w:r>
    </w:p>
    <w:p w:rsidR="00B47B7E" w:rsidRPr="00162438" w:rsidRDefault="00B47B7E" w:rsidP="00B47B7E">
      <w:pPr>
        <w:jc w:val="both"/>
      </w:pPr>
    </w:p>
    <w:p w:rsidR="00B47B7E" w:rsidRPr="00162438" w:rsidRDefault="00B47B7E" w:rsidP="00B47B7E">
      <w:pPr>
        <w:jc w:val="both"/>
      </w:pPr>
      <w:r w:rsidRPr="00162438">
        <w:t>d) Verificação de estado de conservação do isolamento termo acústico (se está preservado e se não contém bolor);</w:t>
      </w:r>
    </w:p>
    <w:p w:rsidR="00B47B7E" w:rsidRPr="00162438" w:rsidRDefault="00B47B7E" w:rsidP="00B47B7E">
      <w:pPr>
        <w:jc w:val="both"/>
      </w:pPr>
    </w:p>
    <w:p w:rsidR="00B47B7E" w:rsidRPr="00162438" w:rsidRDefault="00B47B7E" w:rsidP="00B47B7E">
      <w:pPr>
        <w:jc w:val="both"/>
      </w:pPr>
      <w:r w:rsidRPr="00162438">
        <w:t>e) Lavagem da bandeja de condensador e serpentina com remoção do biofilme (lodo), sem o uso de produtos desengraxastes e corrosivos;</w:t>
      </w:r>
    </w:p>
    <w:p w:rsidR="00B47B7E" w:rsidRPr="00162438" w:rsidRDefault="00B47B7E" w:rsidP="00B47B7E">
      <w:pPr>
        <w:jc w:val="both"/>
      </w:pPr>
    </w:p>
    <w:p w:rsidR="00B47B7E" w:rsidRPr="00162438" w:rsidRDefault="00B47B7E" w:rsidP="00B47B7E">
      <w:pPr>
        <w:jc w:val="both"/>
      </w:pPr>
      <w:r w:rsidRPr="00162438">
        <w:t>f) Limpeza do gabinete do condicionador;</w:t>
      </w:r>
    </w:p>
    <w:p w:rsidR="00B47B7E" w:rsidRPr="00162438" w:rsidRDefault="00B47B7E" w:rsidP="00B47B7E">
      <w:pPr>
        <w:jc w:val="both"/>
      </w:pPr>
    </w:p>
    <w:p w:rsidR="00B47B7E" w:rsidRPr="00162438" w:rsidRDefault="00B47B7E" w:rsidP="00B47B7E">
      <w:pPr>
        <w:jc w:val="both"/>
      </w:pPr>
      <w:r w:rsidRPr="00162438">
        <w:t>g) Verificação da voltagem e amperagem (sem cortar ou danificar o cabo);</w:t>
      </w:r>
    </w:p>
    <w:p w:rsidR="00B47B7E" w:rsidRPr="00162438" w:rsidRDefault="00B47B7E" w:rsidP="00B47B7E">
      <w:pPr>
        <w:jc w:val="both"/>
      </w:pPr>
    </w:p>
    <w:p w:rsidR="00B47B7E" w:rsidRPr="00162438" w:rsidRDefault="00B47B7E" w:rsidP="00B47B7E">
      <w:pPr>
        <w:jc w:val="both"/>
      </w:pPr>
      <w:r w:rsidRPr="00162438">
        <w:t>h) Verificação do fluxo de gás refrigerante;</w:t>
      </w:r>
    </w:p>
    <w:p w:rsidR="00B47B7E" w:rsidRPr="00162438" w:rsidRDefault="00B47B7E" w:rsidP="00B47B7E">
      <w:pPr>
        <w:jc w:val="both"/>
      </w:pPr>
    </w:p>
    <w:p w:rsidR="00B47B7E" w:rsidRPr="00162438" w:rsidRDefault="00B47B7E" w:rsidP="00B47B7E">
      <w:pPr>
        <w:jc w:val="both"/>
      </w:pPr>
      <w:r w:rsidRPr="00162438">
        <w:t>i) Verificação da pressão, temperatura do termostato;</w:t>
      </w:r>
    </w:p>
    <w:p w:rsidR="00B47B7E" w:rsidRPr="00162438" w:rsidRDefault="00B47B7E" w:rsidP="00B47B7E">
      <w:pPr>
        <w:jc w:val="both"/>
      </w:pPr>
    </w:p>
    <w:p w:rsidR="00B47B7E" w:rsidRPr="00162438" w:rsidRDefault="00B47B7E" w:rsidP="00B47B7E">
      <w:pPr>
        <w:jc w:val="both"/>
      </w:pPr>
      <w:r w:rsidRPr="00162438">
        <w:t>j) Verificação dos circuitos elétricos e do funcionamento geral dos equipamentos.</w:t>
      </w:r>
    </w:p>
    <w:p w:rsidR="00B47B7E" w:rsidRPr="00162438" w:rsidRDefault="00B47B7E" w:rsidP="00B47B7E">
      <w:pPr>
        <w:jc w:val="both"/>
      </w:pPr>
    </w:p>
    <w:p w:rsidR="00B47B7E" w:rsidRPr="00162438" w:rsidRDefault="00B47B7E" w:rsidP="00B47B7E">
      <w:pPr>
        <w:jc w:val="both"/>
      </w:pPr>
      <w:r w:rsidRPr="00162438">
        <w:t>5.2.1 no caso da necessidade de lavagem do equipamento, limpeza com produtos químicos, ou qualquer serviço de limpeza, lubrificação ou regulagem que necessite a retirada do equipamento, o mesmo deverá ser realizado nas dependências da CONTRATADA e temporariamente deverá ser colocado outro modelo para que o ambiente não fique sem a refrigeração adequada e a devolução do equipamento reparado deverá ser feita até 48h a contar da data da retirada;</w:t>
      </w:r>
    </w:p>
    <w:p w:rsidR="00B47B7E" w:rsidRPr="00162438" w:rsidRDefault="00B47B7E" w:rsidP="00B47B7E">
      <w:pPr>
        <w:jc w:val="both"/>
        <w:rPr>
          <w:b/>
        </w:rPr>
      </w:pPr>
    </w:p>
    <w:p w:rsidR="00B47B7E" w:rsidRPr="00162438" w:rsidRDefault="00B47B7E" w:rsidP="00B47B7E">
      <w:pPr>
        <w:jc w:val="both"/>
        <w:rPr>
          <w:b/>
        </w:rPr>
      </w:pPr>
      <w:r w:rsidRPr="00162438">
        <w:rPr>
          <w:b/>
        </w:rPr>
        <w:t>6. DA MANUTENÇÃO CORRETIVA</w:t>
      </w:r>
    </w:p>
    <w:p w:rsidR="00B47B7E" w:rsidRPr="00162438" w:rsidRDefault="00B47B7E" w:rsidP="00B47B7E">
      <w:pPr>
        <w:jc w:val="both"/>
      </w:pPr>
    </w:p>
    <w:p w:rsidR="00B47B7E" w:rsidRPr="00162438" w:rsidRDefault="00B47B7E" w:rsidP="00B47B7E">
      <w:pPr>
        <w:jc w:val="both"/>
      </w:pPr>
      <w:r w:rsidRPr="00162438">
        <w:t>6.1 A manutenção corretiva tem por objetivo todos os procedimentos necessários a colocar os equipamentos defeituosos em perfeito estado de funcionamento, compreendendo, inclusive, as necessárias substituições de peças defeituosas, gastas ou não ajustadas. A CONTRATADA se obriga ao atendimento ás solicitações de manutenção corretiva no prazo de até 24 (vinte e quatro) horas após o recebimento do chamado técnico, de segunda a sexta-feira, no horário das oito às dezoito horas, e aos sábados excepcionalmente.</w:t>
      </w:r>
    </w:p>
    <w:p w:rsidR="00B47B7E" w:rsidRPr="00162438" w:rsidRDefault="00B47B7E" w:rsidP="00B47B7E">
      <w:pPr>
        <w:jc w:val="both"/>
      </w:pPr>
    </w:p>
    <w:p w:rsidR="00B47B7E" w:rsidRPr="00162438" w:rsidRDefault="00B47B7E" w:rsidP="00B47B7E">
      <w:pPr>
        <w:jc w:val="both"/>
      </w:pPr>
      <w:r w:rsidRPr="00162438">
        <w:t>6.2. No caso de manutenção corretiva com necessidade de retirada dos equipamentos para realização do serviço, a devolução</w:t>
      </w:r>
      <w:r>
        <w:t xml:space="preserve"> do mesmo se dará em no máximo 24 (vinte e quatro) horas</w:t>
      </w:r>
      <w:r w:rsidRPr="00162438">
        <w:t xml:space="preserve"> a contar da data de retirada. Devendo a CONTRATADA fornecer um aparelho de reposição a fim de suprir a demanda, até a conclusão do reparo do equipamento da companhia.</w:t>
      </w:r>
    </w:p>
    <w:p w:rsidR="00B47B7E" w:rsidRPr="00162438" w:rsidRDefault="00B47B7E" w:rsidP="00B47B7E">
      <w:pPr>
        <w:jc w:val="both"/>
      </w:pPr>
    </w:p>
    <w:p w:rsidR="00B47B7E" w:rsidRPr="00162438" w:rsidRDefault="00B47B7E" w:rsidP="00B47B7E">
      <w:pPr>
        <w:jc w:val="both"/>
        <w:rPr>
          <w:b/>
        </w:rPr>
      </w:pPr>
      <w:r w:rsidRPr="00162438">
        <w:rPr>
          <w:b/>
        </w:rPr>
        <w:t>7. DA REPOSIÇÃO DE PEÇAS</w:t>
      </w:r>
    </w:p>
    <w:p w:rsidR="00B47B7E" w:rsidRPr="00162438" w:rsidRDefault="00B47B7E" w:rsidP="00B47B7E">
      <w:pPr>
        <w:jc w:val="both"/>
      </w:pPr>
    </w:p>
    <w:p w:rsidR="00B47B7E" w:rsidRPr="00162438" w:rsidRDefault="00B47B7E" w:rsidP="00B47B7E">
      <w:pPr>
        <w:jc w:val="both"/>
      </w:pPr>
      <w:r w:rsidRPr="00162438">
        <w:t>7.1. As peças de reposição correrão por conta da CONTRATADA.</w:t>
      </w:r>
    </w:p>
    <w:p w:rsidR="00B47B7E" w:rsidRPr="00162438" w:rsidRDefault="00B47B7E" w:rsidP="00B47B7E">
      <w:pPr>
        <w:jc w:val="both"/>
      </w:pPr>
    </w:p>
    <w:p w:rsidR="00B47B7E" w:rsidRPr="00162438" w:rsidRDefault="00B47B7E" w:rsidP="00B47B7E">
      <w:pPr>
        <w:jc w:val="both"/>
      </w:pPr>
      <w:r w:rsidRPr="00162438">
        <w:t>7.2 A relação de peças necessárias à substituição, com todas as especificações deverá ser encaminhada ao Gestor do Contrato para aprovação.</w:t>
      </w:r>
    </w:p>
    <w:p w:rsidR="00B47B7E" w:rsidRPr="00162438" w:rsidRDefault="00B47B7E" w:rsidP="00B47B7E">
      <w:pPr>
        <w:jc w:val="both"/>
      </w:pPr>
    </w:p>
    <w:p w:rsidR="00B47B7E" w:rsidRPr="00162438" w:rsidRDefault="00B47B7E" w:rsidP="00B47B7E">
      <w:pPr>
        <w:jc w:val="both"/>
      </w:pPr>
      <w:r w:rsidRPr="00162438">
        <w:t>7.3 Todas as peças substituídas durante a manutenção preventiva ou corretiva deverão ser apresentadas ao Gestor do Contrato.</w:t>
      </w:r>
    </w:p>
    <w:p w:rsidR="00B47B7E" w:rsidRPr="00162438" w:rsidRDefault="00B47B7E" w:rsidP="00B47B7E">
      <w:pPr>
        <w:jc w:val="both"/>
      </w:pPr>
    </w:p>
    <w:p w:rsidR="00B47B7E" w:rsidRPr="00162438" w:rsidRDefault="00B47B7E" w:rsidP="00B47B7E">
      <w:pPr>
        <w:jc w:val="both"/>
      </w:pPr>
      <w:r w:rsidRPr="00162438">
        <w:t>7.4  São de responsabilidade da CONTRATADA, sem ônus adicional para a CONTRATANTE, a execução dos serviços e a utilização dos insumos, peças e equipamentos seguintes: fusíveis, relés, motores, capacitores, placa eletrônica de controle, parafusos, correias, terminais elétricos, cabos elétricos, graxas, estopa, solda, vaselina, trapo, óleos lubrificantes, fluidos refrigerantes, materiais e produtos de limpeza em geral e desincrustastes, serviços de soldagens, corte e adaptação de tubulações de gás refrigerante, limpeza química ou mecânica de serpentinas e ventiladores.</w:t>
      </w:r>
    </w:p>
    <w:p w:rsidR="00B47B7E" w:rsidRPr="00162438" w:rsidRDefault="00B47B7E" w:rsidP="00B47B7E">
      <w:pPr>
        <w:jc w:val="both"/>
      </w:pPr>
    </w:p>
    <w:p w:rsidR="00B47B7E" w:rsidRPr="00162438" w:rsidRDefault="00B47B7E" w:rsidP="00B47B7E">
      <w:pPr>
        <w:jc w:val="both"/>
      </w:pPr>
      <w:r w:rsidRPr="00162438">
        <w:t>7.5. As peças de reposição deverão ser originais, não serão aceitas peças ou componentes recondicionados, ou de marca diversa de marca do equipamento.</w:t>
      </w:r>
    </w:p>
    <w:p w:rsidR="00B47B7E" w:rsidRPr="00162438" w:rsidRDefault="00B47B7E" w:rsidP="00B47B7E">
      <w:pPr>
        <w:jc w:val="both"/>
      </w:pPr>
    </w:p>
    <w:p w:rsidR="00B47B7E" w:rsidRPr="00162438" w:rsidRDefault="00B47B7E" w:rsidP="00B47B7E">
      <w:pPr>
        <w:jc w:val="both"/>
        <w:rPr>
          <w:b/>
        </w:rPr>
      </w:pPr>
      <w:r w:rsidRPr="00162438">
        <w:rPr>
          <w:b/>
        </w:rPr>
        <w:t>8. DA INSTALAÇÃO EVENTUAL</w:t>
      </w:r>
    </w:p>
    <w:p w:rsidR="00B47B7E" w:rsidRPr="00162438" w:rsidRDefault="00B47B7E" w:rsidP="00B47B7E">
      <w:pPr>
        <w:jc w:val="both"/>
      </w:pPr>
    </w:p>
    <w:p w:rsidR="00B47B7E" w:rsidRPr="00162438" w:rsidRDefault="00B47B7E" w:rsidP="00B47B7E">
      <w:pPr>
        <w:jc w:val="both"/>
      </w:pPr>
      <w:r w:rsidRPr="00162438">
        <w:t xml:space="preserve">8.1. OS APARELHOS Condicionadores de Ar serão instalados nas salas, conforme ANEXO II, deste Termo de Referência, devendo a CONTRATADA prever o fornecimento de todo os materiais e mão de obra necessária para a realização dos serviços, tais como: suportes; prolongamentos das tubulações e drenos; aplicação de massa corrida e pintura onde forem feitas aberturas para passagem de tubulação; recuperação e </w:t>
      </w:r>
      <w:r w:rsidRPr="00162438">
        <w:lastRenderedPageBreak/>
        <w:t>realização de novas paredes de gesso pra ocultação da tubulação; conexão dos equipamentos à rede elétrica; serviços de instalação elétrica; retirada dos aparelhos de ar condicionado existentes (tipo janela); recolocação de vidros das esquadrias, substituição de lâminas das persianas nos locais onde existe os atuais aparelhos de parede, enfim, todos os serviços necessários ao pleno funcionamento dos equipamentos.</w:t>
      </w:r>
    </w:p>
    <w:p w:rsidR="00B47B7E" w:rsidRPr="00162438" w:rsidRDefault="00B47B7E" w:rsidP="00B47B7E">
      <w:pPr>
        <w:jc w:val="both"/>
      </w:pPr>
    </w:p>
    <w:p w:rsidR="00B47B7E" w:rsidRPr="00162438" w:rsidRDefault="00B47B7E" w:rsidP="00B47B7E">
      <w:pPr>
        <w:jc w:val="both"/>
      </w:pPr>
      <w:r w:rsidRPr="00162438">
        <w:t>8.2. As instalações deverão atender a todas as normas técnicas aplicáveis, inclusive segurança na execução e especificações do fabricante, a fim de dar qualidade aos serviços, bem como preservar a integridade dos instaladores e a garantia dos equipamentos.</w:t>
      </w:r>
    </w:p>
    <w:p w:rsidR="00B47B7E" w:rsidRPr="00162438" w:rsidRDefault="00B47B7E" w:rsidP="00B47B7E">
      <w:pPr>
        <w:jc w:val="both"/>
      </w:pPr>
    </w:p>
    <w:p w:rsidR="00B47B7E" w:rsidRPr="00162438" w:rsidRDefault="00B47B7E" w:rsidP="00B47B7E">
      <w:pPr>
        <w:jc w:val="both"/>
      </w:pPr>
      <w:r w:rsidRPr="00162438">
        <w:t>8.3. A CONTRATADA deverá verificar junto aos quadros de energia elétrica, a disponibilidade nos barramentos (reservas), e, caso necessário, fornecer e instalar os disjuntores compatíveis aos equipamentos a serem instalados, bem como os dutos de interligação elétrica até os referidos equipamentos.</w:t>
      </w:r>
    </w:p>
    <w:p w:rsidR="00B47B7E" w:rsidRPr="00162438" w:rsidRDefault="00B47B7E" w:rsidP="00B47B7E">
      <w:pPr>
        <w:jc w:val="both"/>
      </w:pPr>
    </w:p>
    <w:p w:rsidR="00B47B7E" w:rsidRPr="00162438" w:rsidRDefault="00B47B7E" w:rsidP="00B47B7E">
      <w:pPr>
        <w:jc w:val="both"/>
      </w:pPr>
      <w:r w:rsidRPr="00162438">
        <w:t>8.4. É responsabilidade da CONTRATADA manter limpos, livres e desimpedidos de sujeiras e restos de materiais e tintas, os locais de realização dos serviços, bem como todos os acessos e demais dependências da edificação utilizados.</w:t>
      </w:r>
    </w:p>
    <w:p w:rsidR="00B47B7E" w:rsidRPr="00162438" w:rsidRDefault="00B47B7E" w:rsidP="00B47B7E">
      <w:pPr>
        <w:jc w:val="both"/>
      </w:pPr>
    </w:p>
    <w:p w:rsidR="00B47B7E" w:rsidRPr="00162438" w:rsidRDefault="00B47B7E" w:rsidP="00B47B7E">
      <w:pPr>
        <w:jc w:val="both"/>
      </w:pPr>
      <w:r w:rsidRPr="00162438">
        <w:t>8.5. Ocorrendo qualquer dano, avaria ou mancha, nos locais onde serão executados os serviços, bem como nas demais dependências e acessos à área de trabalho, a CONTRATADA deverá assumir a imediata reparação, restaurando as condições originais da edificação.</w:t>
      </w:r>
    </w:p>
    <w:p w:rsidR="00B47B7E" w:rsidRPr="00162438" w:rsidRDefault="00B47B7E" w:rsidP="00B47B7E">
      <w:pPr>
        <w:jc w:val="both"/>
      </w:pPr>
    </w:p>
    <w:p w:rsidR="00B47B7E" w:rsidRPr="00162438" w:rsidRDefault="00B47B7E" w:rsidP="00B47B7E">
      <w:pPr>
        <w:jc w:val="both"/>
      </w:pPr>
      <w:r w:rsidRPr="00162438">
        <w:t>8.6. Os serviços deverão ser executados nos horários permitidos pela administração da CODERTE. No caso de haver necessidade de se trabalhar nos fins de semana ou após o horário de funcionamento normal da Empresa CONTRATADA, a CONTRATADA poderá entrar em entendimentos com o Gestor do Contrato que, atendendo às exigências da CODERTE, poderá autorizar a realização dos serviços por escrito.</w:t>
      </w:r>
    </w:p>
    <w:p w:rsidR="00B47B7E" w:rsidRPr="00162438" w:rsidRDefault="00B47B7E" w:rsidP="00B47B7E">
      <w:pPr>
        <w:jc w:val="both"/>
      </w:pPr>
    </w:p>
    <w:p w:rsidR="00B47B7E" w:rsidRPr="00162438" w:rsidRDefault="00B47B7E" w:rsidP="00B47B7E">
      <w:pPr>
        <w:jc w:val="both"/>
      </w:pPr>
      <w:r w:rsidRPr="00162438">
        <w:t>8.7.  A CONTRATADA deverá enviar seus técnicos devidamente identificados com crachá, e/ou uniformizados, provendo-os dos Equipamentos de Proteção Individual – EPIs, responsabilizando-se pelo seu uso e retirando do local onde serão executados os serviços àqueles que se recusarem a fazer o uso dos equipamentos.</w:t>
      </w:r>
    </w:p>
    <w:p w:rsidR="00B47B7E" w:rsidRPr="00162438" w:rsidRDefault="00B47B7E" w:rsidP="00B47B7E">
      <w:pPr>
        <w:jc w:val="both"/>
      </w:pPr>
    </w:p>
    <w:p w:rsidR="00B47B7E" w:rsidRPr="00162438" w:rsidRDefault="00B47B7E" w:rsidP="00B47B7E">
      <w:pPr>
        <w:jc w:val="both"/>
      </w:pPr>
      <w:r w:rsidRPr="00162438">
        <w:t>8.8. A CONTRATADA é obrigada a reparar, corrigir, remover, reconstruir ou substituir, às suas expensas, no total ou em parte, o objeto instalado em que se verificarem vícios, defeitos ou incorreções resultantes do serviço de instalação dos equipamentos.</w:t>
      </w:r>
    </w:p>
    <w:p w:rsidR="00B47B7E" w:rsidRPr="00162438" w:rsidRDefault="00B47B7E" w:rsidP="00B47B7E">
      <w:pPr>
        <w:jc w:val="both"/>
      </w:pPr>
    </w:p>
    <w:p w:rsidR="00B47B7E" w:rsidRPr="00162438" w:rsidRDefault="00B47B7E" w:rsidP="00B47B7E">
      <w:pPr>
        <w:jc w:val="both"/>
      </w:pPr>
      <w:r w:rsidRPr="00162438">
        <w:t>8.9. A CONTRATADA, na montagem dos equipamentos e seus acessórios, deverá seguir as normas da ABNT – Associação Brasileira de Normas Técnicas.</w:t>
      </w:r>
    </w:p>
    <w:p w:rsidR="00B47B7E" w:rsidRPr="00162438" w:rsidRDefault="00B47B7E" w:rsidP="00B47B7E">
      <w:pPr>
        <w:jc w:val="both"/>
      </w:pPr>
    </w:p>
    <w:p w:rsidR="00B47B7E" w:rsidRPr="00162438" w:rsidRDefault="00B47B7E" w:rsidP="00B47B7E">
      <w:pPr>
        <w:jc w:val="both"/>
      </w:pPr>
      <w:r w:rsidRPr="00162438">
        <w:t>8.10. As unidades condensadoras deverão ser instaladas conforme orientação do fabricante e estar apoiadas em suporte de aço galvanizado, os quais deverão ser construídos e fornecidos pela CONTRATADA.</w:t>
      </w:r>
    </w:p>
    <w:p w:rsidR="00B47B7E" w:rsidRPr="00162438" w:rsidRDefault="00B47B7E" w:rsidP="00B47B7E">
      <w:pPr>
        <w:jc w:val="both"/>
      </w:pPr>
    </w:p>
    <w:p w:rsidR="00B47B7E" w:rsidRPr="00162438" w:rsidRDefault="00B47B7E" w:rsidP="00B47B7E">
      <w:pPr>
        <w:jc w:val="both"/>
      </w:pPr>
      <w:r w:rsidRPr="00162438">
        <w:t>8.11. A CONTRATADA se responsabilizará pela retirada dos aparelhos de ar condicionado tipo janela/Split existentes, bem como, pela confecção e instalação de novos vidros que deverão ser colocados nos espaços anteriormente preenchidos por esses aparelhos de ar-condicionado.</w:t>
      </w:r>
    </w:p>
    <w:p w:rsidR="00B47B7E" w:rsidRPr="00162438" w:rsidRDefault="00B47B7E" w:rsidP="00B47B7E">
      <w:pPr>
        <w:jc w:val="both"/>
      </w:pPr>
    </w:p>
    <w:p w:rsidR="00B47B7E" w:rsidRPr="00162438" w:rsidRDefault="00B47B7E" w:rsidP="00B47B7E">
      <w:pPr>
        <w:jc w:val="both"/>
      </w:pPr>
      <w:r w:rsidRPr="00162438">
        <w:t>8.12. Os materiais a serem instalados deverão ser novos, de qualidade adequada, e deverão estar de acordo com as últimas revisões dos padrões da ABNT.</w:t>
      </w:r>
    </w:p>
    <w:p w:rsidR="00B47B7E" w:rsidRPr="00162438" w:rsidRDefault="00B47B7E" w:rsidP="00B47B7E">
      <w:pPr>
        <w:jc w:val="both"/>
      </w:pPr>
    </w:p>
    <w:p w:rsidR="00B47B7E" w:rsidRPr="00162438" w:rsidRDefault="00B47B7E" w:rsidP="00B47B7E">
      <w:pPr>
        <w:jc w:val="both"/>
      </w:pPr>
      <w:r w:rsidRPr="00162438">
        <w:t>8.13. Todos os materiais, equipamentos e instalações deverão estar de acordo com os regulamentos de proteção contra incêndio, especialmente os isolamentos térmicos que deverão ser feitos de material incombustível ou auto extinguível.</w:t>
      </w:r>
    </w:p>
    <w:p w:rsidR="00B47B7E" w:rsidRPr="00162438" w:rsidRDefault="00B47B7E" w:rsidP="00B47B7E"/>
    <w:p w:rsidR="00B47B7E" w:rsidRPr="00162438" w:rsidRDefault="00B47B7E" w:rsidP="00B47B7E">
      <w:pPr>
        <w:jc w:val="both"/>
      </w:pPr>
      <w:r w:rsidRPr="00162438">
        <w:t>8.14. No caso de execução de furos para a passagem de rede frigorígena e drenos, estes deverão ter o diâmetro mínimo necessário para serem atravessados, e quando realizados, também em esquadrias ou vidros, deverá ser feita vedação apropriada para que não haja frestas que permita a entrada de umidade.</w:t>
      </w:r>
    </w:p>
    <w:p w:rsidR="00B47B7E" w:rsidRPr="00162438" w:rsidRDefault="00B47B7E" w:rsidP="00B47B7E">
      <w:pPr>
        <w:jc w:val="both"/>
      </w:pPr>
    </w:p>
    <w:p w:rsidR="00B47B7E" w:rsidRPr="00162438" w:rsidRDefault="00B47B7E" w:rsidP="00B47B7E">
      <w:pPr>
        <w:jc w:val="both"/>
      </w:pPr>
      <w:r w:rsidRPr="00162438">
        <w:t>8.15. As interligações entre as unidades evaporadoras com as unidades condensadoras serão feitas de acordo com as normas da ABNT.</w:t>
      </w:r>
    </w:p>
    <w:p w:rsidR="00B47B7E" w:rsidRPr="00162438" w:rsidRDefault="00B47B7E" w:rsidP="00B47B7E">
      <w:pPr>
        <w:jc w:val="both"/>
      </w:pPr>
    </w:p>
    <w:p w:rsidR="00B47B7E" w:rsidRPr="00162438" w:rsidRDefault="00B47B7E" w:rsidP="00B47B7E">
      <w:pPr>
        <w:jc w:val="both"/>
      </w:pPr>
      <w:r w:rsidRPr="00162438">
        <w:lastRenderedPageBreak/>
        <w:t>8.16. As redes frigoríficas deverão ser executadas de acordo com a boa técnica corrente e conforme manual do fabricante, empregando-se traçado conveniente, mais curto possível e método de fixação adequado, de modo a assegurar alimentação apropriada às evaporadoras, terem baixa perda de carga, devendo, ainda, proteger compressores. Evitar o acúmulo de óleo lubrificante em qualquer trecho, perdas de óleo lubrificante do compressor e penetração de refrigerante, em fase líquida, no cárter do compressor, tanto em marcha como parado.</w:t>
      </w:r>
    </w:p>
    <w:p w:rsidR="00B47B7E" w:rsidRPr="00162438" w:rsidRDefault="00B47B7E" w:rsidP="00B47B7E">
      <w:pPr>
        <w:jc w:val="both"/>
      </w:pPr>
    </w:p>
    <w:p w:rsidR="00B47B7E" w:rsidRPr="00162438" w:rsidRDefault="00B47B7E" w:rsidP="00B47B7E">
      <w:pPr>
        <w:jc w:val="both"/>
      </w:pPr>
      <w:r w:rsidRPr="00162438">
        <w:t>8.17. No caso de execução de furos para a passagem de rede frigorígena e drenos, estes deverão ter o diâmetro mínimo necessário para serem atravessados, e quando realizados, também em esquadrias ou vidros, deverá ser feita vedação apropriada para que não haja frestas que permita a entrada de umidade.</w:t>
      </w:r>
    </w:p>
    <w:p w:rsidR="00B47B7E" w:rsidRPr="00162438" w:rsidRDefault="00B47B7E" w:rsidP="00B47B7E">
      <w:pPr>
        <w:jc w:val="both"/>
      </w:pPr>
    </w:p>
    <w:p w:rsidR="00B47B7E" w:rsidRPr="00162438" w:rsidRDefault="00B47B7E" w:rsidP="00B47B7E">
      <w:pPr>
        <w:jc w:val="both"/>
      </w:pPr>
      <w:r w:rsidRPr="00162438">
        <w:t>8.18. A CONTRATADA deverá realizar levantamento prévio, certificando-se que não haverá danos a outras instalações existentes nos pavimentos (elétrica, hidráulica, dutos de renovação de ar, entre outras) para passagem da tubulação de dreno.</w:t>
      </w:r>
    </w:p>
    <w:p w:rsidR="00B47B7E" w:rsidRPr="00162438" w:rsidRDefault="00B47B7E" w:rsidP="00B47B7E">
      <w:pPr>
        <w:jc w:val="both"/>
      </w:pPr>
    </w:p>
    <w:p w:rsidR="00B47B7E" w:rsidRPr="00162438" w:rsidRDefault="00B47B7E" w:rsidP="00B47B7E">
      <w:pPr>
        <w:jc w:val="both"/>
      </w:pPr>
      <w:r w:rsidRPr="00162438">
        <w:t>8.19. Os forros, dentro das salas por onde passarão as redes elétrica, redes frigoríficas e dreno dos aparelhos de ar-condicionado, deverão ser recortados, se necessário, substituídos após a conclusão das instalações e testes dos aparelhos.</w:t>
      </w:r>
    </w:p>
    <w:p w:rsidR="00B47B7E" w:rsidRPr="00162438" w:rsidRDefault="00B47B7E" w:rsidP="00B47B7E">
      <w:pPr>
        <w:jc w:val="both"/>
      </w:pPr>
    </w:p>
    <w:p w:rsidR="00B47B7E" w:rsidRPr="00162438" w:rsidRDefault="00B47B7E" w:rsidP="00B47B7E">
      <w:pPr>
        <w:jc w:val="both"/>
      </w:pPr>
      <w:r w:rsidRPr="00162438">
        <w:t>8.20. Caso haja defeitos de acabamento originados pela empresa CONTRATADA, estes deverão ser refeitos por essa respectiva empresa.</w:t>
      </w:r>
    </w:p>
    <w:p w:rsidR="00B47B7E" w:rsidRPr="00162438" w:rsidRDefault="00B47B7E" w:rsidP="00B47B7E">
      <w:pPr>
        <w:jc w:val="both"/>
      </w:pPr>
    </w:p>
    <w:p w:rsidR="00B47B7E" w:rsidRPr="00162438" w:rsidRDefault="00B47B7E" w:rsidP="00B47B7E">
      <w:pPr>
        <w:jc w:val="both"/>
      </w:pPr>
      <w:r w:rsidRPr="00162438">
        <w:t>8.21. As divisórias e as paredes de alvenaria deverão apresentar, após a reconstituição, as mesmas características originais, cores e especificação das tintas.</w:t>
      </w:r>
    </w:p>
    <w:p w:rsidR="00B47B7E" w:rsidRPr="00162438" w:rsidRDefault="00B47B7E" w:rsidP="00B47B7E">
      <w:pPr>
        <w:jc w:val="both"/>
        <w:rPr>
          <w:b/>
        </w:rPr>
      </w:pPr>
    </w:p>
    <w:p w:rsidR="00B47B7E" w:rsidRPr="00162438" w:rsidRDefault="00B47B7E" w:rsidP="00B47B7E">
      <w:pPr>
        <w:jc w:val="both"/>
        <w:rPr>
          <w:b/>
        </w:rPr>
      </w:pPr>
      <w:r w:rsidRPr="00162438">
        <w:rPr>
          <w:b/>
        </w:rPr>
        <w:t>9. DA CONCLUSÃO E TESTE DOS SERVIÇOS</w:t>
      </w:r>
    </w:p>
    <w:p w:rsidR="00B47B7E" w:rsidRPr="00162438" w:rsidRDefault="00B47B7E" w:rsidP="00B47B7E">
      <w:pPr>
        <w:jc w:val="both"/>
      </w:pPr>
    </w:p>
    <w:p w:rsidR="00B47B7E" w:rsidRPr="00162438" w:rsidRDefault="00B47B7E" w:rsidP="00B47B7E">
      <w:pPr>
        <w:jc w:val="both"/>
      </w:pPr>
      <w:r w:rsidRPr="00162438">
        <w:t>9.1. Todos os serviços concluídos deverão ser testados pela CONTRATADA, sob sua responsabilidade técnica e financeira, na presença do GESTOR do Contrato, ficando sua aceitação final condicionada ao bom desempenho dos equipamentos nos referidos testes.</w:t>
      </w:r>
    </w:p>
    <w:p w:rsidR="00B47B7E" w:rsidRPr="00162438" w:rsidRDefault="00B47B7E" w:rsidP="00B47B7E">
      <w:pPr>
        <w:rPr>
          <w:b/>
        </w:rPr>
      </w:pPr>
    </w:p>
    <w:p w:rsidR="00B47B7E" w:rsidRPr="00162438" w:rsidRDefault="00B47B7E" w:rsidP="00B47B7E">
      <w:pPr>
        <w:rPr>
          <w:b/>
        </w:rPr>
      </w:pPr>
      <w:r w:rsidRPr="00162438">
        <w:rPr>
          <w:b/>
        </w:rPr>
        <w:t>10. A EMPRESA CONTRATADA</w:t>
      </w:r>
    </w:p>
    <w:p w:rsidR="00B47B7E" w:rsidRPr="00162438" w:rsidRDefault="00B47B7E" w:rsidP="00B47B7E">
      <w:pPr>
        <w:jc w:val="both"/>
      </w:pPr>
    </w:p>
    <w:p w:rsidR="00B47B7E" w:rsidRPr="00162438" w:rsidRDefault="00B47B7E" w:rsidP="00B47B7E">
      <w:pPr>
        <w:jc w:val="both"/>
      </w:pPr>
      <w:r w:rsidRPr="00162438">
        <w:t>10.1. A empresa CONTRATADA deverá elaborar um cronograma de execução de manutenção preventiva, com base na periodicidade dos serviços prevista neste projeto básico, a ser entregue à CONTRATANTE, bem como relatório da execução da manutenção preventiva e corretiva, do qual deve ser entregue cópia a CONTRATANTE e deverão constatar:</w:t>
      </w:r>
    </w:p>
    <w:p w:rsidR="00B47B7E" w:rsidRPr="00162438" w:rsidRDefault="00B47B7E" w:rsidP="00B47B7E">
      <w:pPr>
        <w:jc w:val="both"/>
      </w:pPr>
    </w:p>
    <w:p w:rsidR="00B47B7E" w:rsidRPr="00162438" w:rsidRDefault="00B47B7E" w:rsidP="00B47B7E">
      <w:pPr>
        <w:jc w:val="both"/>
      </w:pPr>
      <w:r w:rsidRPr="00162438">
        <w:t>10.1.1. Descrição sumária dos equipamentos revisados ou reparados constatando marca, modelo, nº de série.</w:t>
      </w:r>
    </w:p>
    <w:p w:rsidR="00B47B7E" w:rsidRPr="00162438" w:rsidRDefault="00B47B7E" w:rsidP="00B47B7E">
      <w:pPr>
        <w:jc w:val="both"/>
      </w:pPr>
    </w:p>
    <w:p w:rsidR="00B47B7E" w:rsidRPr="00162438" w:rsidRDefault="00B47B7E" w:rsidP="00B47B7E">
      <w:pPr>
        <w:jc w:val="both"/>
      </w:pPr>
      <w:r w:rsidRPr="00162438">
        <w:t>10.1.2.  Data, hora de início e término dos serviços.</w:t>
      </w:r>
    </w:p>
    <w:p w:rsidR="00B47B7E" w:rsidRPr="00162438" w:rsidRDefault="00B47B7E" w:rsidP="00B47B7E">
      <w:pPr>
        <w:jc w:val="both"/>
      </w:pPr>
    </w:p>
    <w:p w:rsidR="00B47B7E" w:rsidRPr="00162438" w:rsidRDefault="00B47B7E" w:rsidP="00B47B7E">
      <w:pPr>
        <w:jc w:val="both"/>
      </w:pPr>
      <w:r w:rsidRPr="00162438">
        <w:t>10.1.3. Condições inadequadas encontradas ou eminências de ocorrências que possam prejudicar o perfeito funcionamento dos equipamentos revisados.</w:t>
      </w:r>
    </w:p>
    <w:p w:rsidR="00B47B7E" w:rsidRPr="00162438" w:rsidRDefault="00B47B7E" w:rsidP="00B47B7E">
      <w:pPr>
        <w:jc w:val="both"/>
      </w:pPr>
    </w:p>
    <w:p w:rsidR="00B47B7E" w:rsidRPr="00162438" w:rsidRDefault="00B47B7E" w:rsidP="00B47B7E">
      <w:pPr>
        <w:jc w:val="both"/>
      </w:pPr>
      <w:r w:rsidRPr="00162438">
        <w:t>10.1.4. A CONTRATADA deverá executar a primeira manutenção preventiva no prazo de 10 (dez) dias contados da assinatura do Contrato.</w:t>
      </w:r>
    </w:p>
    <w:p w:rsidR="00B47B7E" w:rsidRPr="00162438" w:rsidRDefault="00B47B7E" w:rsidP="00B47B7E">
      <w:pPr>
        <w:jc w:val="both"/>
      </w:pPr>
    </w:p>
    <w:p w:rsidR="00B47B7E" w:rsidRPr="00162438" w:rsidRDefault="00B47B7E" w:rsidP="00B47B7E">
      <w:pPr>
        <w:jc w:val="both"/>
        <w:rPr>
          <w:b/>
        </w:rPr>
      </w:pPr>
      <w:r w:rsidRPr="00162438">
        <w:rPr>
          <w:b/>
        </w:rPr>
        <w:t>11. DA SOLICITAÇÃO DOS SERVIÇOS</w:t>
      </w:r>
    </w:p>
    <w:p w:rsidR="00B47B7E" w:rsidRPr="00162438" w:rsidRDefault="00B47B7E" w:rsidP="00B47B7E">
      <w:pPr>
        <w:jc w:val="both"/>
      </w:pPr>
    </w:p>
    <w:p w:rsidR="00B47B7E" w:rsidRPr="00162438" w:rsidRDefault="00B47B7E" w:rsidP="00B47B7E">
      <w:pPr>
        <w:jc w:val="both"/>
      </w:pPr>
      <w:r w:rsidRPr="00162438">
        <w:t>11.1. Os serviços, objeto deste projeto, deverão ser solicitados pelo Gestor do Contrato, através de mensagem eletrônica ou ofício, que poderá ser enviado via fax/e-mail, ou, em casos urgentes, através contato telefônico, que deverão ser realizados dentro do prazo de 48 horas, após o chamado.</w:t>
      </w:r>
    </w:p>
    <w:p w:rsidR="00B47B7E" w:rsidRPr="00162438" w:rsidRDefault="00B47B7E" w:rsidP="00B47B7E">
      <w:pPr>
        <w:jc w:val="both"/>
      </w:pPr>
    </w:p>
    <w:p w:rsidR="00B47B7E" w:rsidRPr="00162438" w:rsidRDefault="00B47B7E" w:rsidP="00B47B7E">
      <w:pPr>
        <w:jc w:val="both"/>
        <w:rPr>
          <w:b/>
        </w:rPr>
      </w:pPr>
      <w:r w:rsidRPr="00162438">
        <w:rPr>
          <w:b/>
        </w:rPr>
        <w:t>12. DA GARANTIA DAS MANUTENÇÕES</w:t>
      </w:r>
    </w:p>
    <w:p w:rsidR="00B47B7E" w:rsidRPr="00162438" w:rsidRDefault="00B47B7E" w:rsidP="00B47B7E">
      <w:pPr>
        <w:jc w:val="both"/>
      </w:pPr>
    </w:p>
    <w:p w:rsidR="00B47B7E" w:rsidRPr="00162438" w:rsidRDefault="00B47B7E" w:rsidP="00B47B7E">
      <w:pPr>
        <w:jc w:val="both"/>
      </w:pPr>
      <w:r w:rsidRPr="00162438">
        <w:t>12.1. Os serviços executados de manutenção corretiva terão um prazo de garantia mínima de:</w:t>
      </w:r>
    </w:p>
    <w:p w:rsidR="00B47B7E" w:rsidRPr="00162438" w:rsidRDefault="00B47B7E" w:rsidP="00B47B7E">
      <w:pPr>
        <w:jc w:val="both"/>
      </w:pPr>
    </w:p>
    <w:p w:rsidR="00B47B7E" w:rsidRPr="00162438" w:rsidRDefault="00B47B7E" w:rsidP="00B47B7E">
      <w:pPr>
        <w:jc w:val="both"/>
      </w:pPr>
      <w:r w:rsidRPr="00162438">
        <w:t>12.1.1. Seis meses para Mão-de-obra executada;</w:t>
      </w:r>
    </w:p>
    <w:p w:rsidR="00B47B7E" w:rsidRPr="00162438" w:rsidRDefault="00B47B7E" w:rsidP="00B47B7E">
      <w:pPr>
        <w:jc w:val="both"/>
      </w:pPr>
    </w:p>
    <w:p w:rsidR="00B47B7E" w:rsidRPr="00162438" w:rsidRDefault="00B47B7E" w:rsidP="00B47B7E">
      <w:pPr>
        <w:jc w:val="both"/>
      </w:pPr>
      <w:r w:rsidRPr="00162438">
        <w:t>12.1.2. Um ano para o compressor dado em substituição a outro defeituoso; e</w:t>
      </w:r>
    </w:p>
    <w:p w:rsidR="00B47B7E" w:rsidRPr="00162438" w:rsidRDefault="00B47B7E" w:rsidP="00B47B7E">
      <w:pPr>
        <w:jc w:val="both"/>
      </w:pPr>
    </w:p>
    <w:p w:rsidR="00B47B7E" w:rsidRPr="00162438" w:rsidRDefault="00B47B7E" w:rsidP="00B47B7E">
      <w:pPr>
        <w:jc w:val="both"/>
      </w:pPr>
      <w:r w:rsidRPr="00162438">
        <w:t>12.1.3. Noventa dias para as demais peças fornecidas em substituição a outras defeituosas.</w:t>
      </w:r>
    </w:p>
    <w:p w:rsidR="00B47B7E" w:rsidRPr="00162438" w:rsidRDefault="00B47B7E" w:rsidP="00B47B7E">
      <w:pPr>
        <w:jc w:val="both"/>
      </w:pPr>
    </w:p>
    <w:p w:rsidR="00B47B7E" w:rsidRPr="00162438" w:rsidRDefault="00B47B7E" w:rsidP="00B47B7E">
      <w:pPr>
        <w:jc w:val="both"/>
      </w:pPr>
      <w:r w:rsidRPr="00162438">
        <w:t>13. PRAZO DO CONTRATO DE PRESTAÇÃO DE SERVIÇO</w:t>
      </w:r>
    </w:p>
    <w:p w:rsidR="00B47B7E" w:rsidRPr="00162438" w:rsidRDefault="00B47B7E" w:rsidP="00B47B7E"/>
    <w:p w:rsidR="00B47B7E" w:rsidRPr="00162438" w:rsidRDefault="00B47B7E" w:rsidP="00B47B7E">
      <w:r w:rsidRPr="00162438">
        <w:t xml:space="preserve"> 13.1. O prazo do contrato de prestação de serviço será de 12 (doze) meses, à contar da assinatura do contrato.</w:t>
      </w:r>
    </w:p>
    <w:p w:rsidR="00B47B7E" w:rsidRPr="00162438" w:rsidRDefault="00B47B7E" w:rsidP="00B47B7E"/>
    <w:p w:rsidR="00B47B7E" w:rsidRPr="00162438" w:rsidRDefault="00B47B7E" w:rsidP="00B47B7E"/>
    <w:p w:rsidR="00B47B7E" w:rsidRPr="00162438" w:rsidRDefault="00B47B7E" w:rsidP="00B47B7E">
      <w:pPr>
        <w:jc w:val="center"/>
        <w:rPr>
          <w:b/>
        </w:rPr>
      </w:pPr>
      <w:r w:rsidRPr="00162438">
        <w:rPr>
          <w:b/>
        </w:rPr>
        <w:t>ANEXO I</w:t>
      </w:r>
    </w:p>
    <w:p w:rsidR="00B47B7E" w:rsidRPr="00162438" w:rsidRDefault="00B47B7E" w:rsidP="00B47B7E"/>
    <w:p w:rsidR="00B47B7E" w:rsidRPr="00162438" w:rsidRDefault="00B47B7E" w:rsidP="00B47B7E">
      <w:r w:rsidRPr="00162438">
        <w:t>Aparelhos Condicionadores de Ar – Tipo Split e suas capacidades em BTUs – Sede Coderte</w:t>
      </w:r>
    </w:p>
    <w:p w:rsidR="00B47B7E" w:rsidRDefault="00B47B7E" w:rsidP="00B47B7E"/>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7"/>
        <w:gridCol w:w="1089"/>
        <w:gridCol w:w="1211"/>
        <w:gridCol w:w="1211"/>
        <w:gridCol w:w="1211"/>
        <w:gridCol w:w="1211"/>
        <w:gridCol w:w="1211"/>
      </w:tblGrid>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ANDARES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9.000 BTUs</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12.000 BTUs</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18.000 BTUs</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24.000 BTUs</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30.000 BTUs</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36.000 BTUs</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Térreo</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2°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3°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4°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5°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6°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7°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2</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8°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2</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Almoxarifado (sem instalação)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 </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 </w:t>
            </w:r>
          </w:p>
        </w:tc>
      </w:tr>
      <w:tr w:rsidR="00B47B7E" w:rsidRPr="00B176FE" w:rsidTr="00B47B7E">
        <w:trPr>
          <w:tblCellSpacing w:w="0" w:type="dxa"/>
        </w:trPr>
        <w:tc>
          <w:tcPr>
            <w:tcW w:w="0" w:type="auto"/>
            <w:gridSpan w:val="7"/>
            <w:tcBorders>
              <w:top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           Total de Equipamentos – Tipo Split – 17 unidades</w:t>
            </w:r>
          </w:p>
        </w:tc>
      </w:tr>
    </w:tbl>
    <w:p w:rsidR="00B47B7E" w:rsidRDefault="00B47B7E" w:rsidP="00B47B7E"/>
    <w:p w:rsidR="00B47B7E" w:rsidRPr="00162438" w:rsidRDefault="00B47B7E" w:rsidP="00B47B7E">
      <w:pPr>
        <w:pStyle w:val="NormalWeb"/>
        <w:jc w:val="center"/>
        <w:rPr>
          <w:b/>
          <w:color w:val="000000"/>
        </w:rPr>
      </w:pPr>
      <w:r w:rsidRPr="00162438">
        <w:rPr>
          <w:b/>
          <w:color w:val="000000"/>
        </w:rPr>
        <w:t>ANEXO II</w:t>
      </w:r>
    </w:p>
    <w:p w:rsidR="00B47B7E" w:rsidRPr="00162438" w:rsidRDefault="00B47B7E" w:rsidP="00B47B7E">
      <w:pPr>
        <w:pStyle w:val="NormalWeb"/>
        <w:jc w:val="center"/>
        <w:rPr>
          <w:color w:val="000000"/>
        </w:rPr>
      </w:pPr>
      <w:r w:rsidRPr="00162438">
        <w:rPr>
          <w:color w:val="000000"/>
        </w:rPr>
        <w:t> </w:t>
      </w:r>
    </w:p>
    <w:p w:rsidR="00B47B7E" w:rsidRPr="00162438" w:rsidRDefault="00B47B7E" w:rsidP="00B47B7E">
      <w:pPr>
        <w:pStyle w:val="NormalWeb"/>
        <w:jc w:val="center"/>
        <w:rPr>
          <w:color w:val="000000"/>
        </w:rPr>
      </w:pPr>
      <w:r w:rsidRPr="00162438">
        <w:rPr>
          <w:color w:val="000000"/>
        </w:rPr>
        <w:t>Aparelhos Condicionadores de Ar – Tipo Janela e suas capacidades em BTUs – Sede Coderte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2"/>
        <w:gridCol w:w="1351"/>
        <w:gridCol w:w="1486"/>
      </w:tblGrid>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ANDARES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7.500 BTUs</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19.000 BTUs</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2°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2</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3°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2</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4°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2</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5°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3</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6°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5</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7° 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4</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 Manutenção (sem instalação)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X</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4</w:t>
            </w:r>
          </w:p>
        </w:tc>
      </w:tr>
      <w:tr w:rsidR="00B47B7E" w:rsidRPr="00B176FE" w:rsidTr="00B47B7E">
        <w:trPr>
          <w:tblCellSpacing w:w="0" w:type="dxa"/>
        </w:trPr>
        <w:tc>
          <w:tcPr>
            <w:tcW w:w="0" w:type="auto"/>
            <w:gridSpan w:val="3"/>
            <w:tcBorders>
              <w:top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Total de Equipamento – Tipo Janela –   23 Unidades</w:t>
            </w:r>
          </w:p>
        </w:tc>
      </w:tr>
    </w:tbl>
    <w:p w:rsidR="00B47B7E" w:rsidRDefault="00B47B7E" w:rsidP="00B47B7E"/>
    <w:p w:rsidR="00B47B7E" w:rsidRDefault="00B47B7E" w:rsidP="00B47B7E"/>
    <w:p w:rsidR="00B47B7E" w:rsidRPr="00162438" w:rsidRDefault="00B47B7E" w:rsidP="00B47B7E">
      <w:pPr>
        <w:pStyle w:val="NormalWeb"/>
        <w:jc w:val="center"/>
        <w:rPr>
          <w:b/>
          <w:color w:val="000000"/>
        </w:rPr>
      </w:pPr>
      <w:r w:rsidRPr="00162438">
        <w:rPr>
          <w:b/>
          <w:color w:val="000000"/>
        </w:rPr>
        <w:t>ANEXO III</w:t>
      </w:r>
    </w:p>
    <w:p w:rsidR="00B47B7E" w:rsidRPr="00162438" w:rsidRDefault="00B47B7E" w:rsidP="00B47B7E">
      <w:pPr>
        <w:pStyle w:val="NormalWeb"/>
        <w:jc w:val="center"/>
        <w:rPr>
          <w:color w:val="000000"/>
        </w:rPr>
      </w:pPr>
      <w:r w:rsidRPr="00162438">
        <w:rPr>
          <w:color w:val="000000"/>
        </w:rPr>
        <w:t> </w:t>
      </w:r>
    </w:p>
    <w:p w:rsidR="00B47B7E" w:rsidRPr="00162438" w:rsidRDefault="00B47B7E" w:rsidP="00B47B7E">
      <w:pPr>
        <w:pStyle w:val="NormalWeb"/>
        <w:jc w:val="center"/>
        <w:rPr>
          <w:color w:val="000000"/>
        </w:rPr>
      </w:pPr>
      <w:r w:rsidRPr="00162438">
        <w:rPr>
          <w:color w:val="000000"/>
        </w:rPr>
        <w:lastRenderedPageBreak/>
        <w:t>Aparelhos Condicionadores de Ar – Tipo Central e sua capacidade em BTUs – Sede Coderte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3599"/>
      </w:tblGrid>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ANDAR</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48.000 BTUs</w:t>
            </w:r>
          </w:p>
        </w:tc>
      </w:tr>
      <w:tr w:rsidR="00B47B7E" w:rsidRPr="00B176FE" w:rsidTr="00B47B7E">
        <w:trPr>
          <w:tblCellSpacing w:w="0" w:type="dxa"/>
        </w:trPr>
        <w:tc>
          <w:tcPr>
            <w:tcW w:w="0" w:type="auto"/>
            <w:tcBorders>
              <w:top w:val="outset" w:sz="6" w:space="0" w:color="auto"/>
              <w:bottom w:val="outset" w:sz="6" w:space="0" w:color="auto"/>
              <w:right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5° Andar</w:t>
            </w:r>
          </w:p>
        </w:tc>
        <w:tc>
          <w:tcPr>
            <w:tcW w:w="0" w:type="auto"/>
            <w:tcBorders>
              <w:top w:val="outset" w:sz="6" w:space="0" w:color="auto"/>
              <w:left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1</w:t>
            </w:r>
          </w:p>
        </w:tc>
      </w:tr>
      <w:tr w:rsidR="00B47B7E" w:rsidRPr="00B176FE" w:rsidTr="00B47B7E">
        <w:trPr>
          <w:tblCellSpacing w:w="0" w:type="dxa"/>
        </w:trPr>
        <w:tc>
          <w:tcPr>
            <w:tcW w:w="0" w:type="auto"/>
            <w:gridSpan w:val="2"/>
            <w:tcBorders>
              <w:top w:val="outset" w:sz="6" w:space="0" w:color="auto"/>
              <w:bottom w:val="outset" w:sz="6" w:space="0" w:color="auto"/>
            </w:tcBorders>
            <w:vAlign w:val="center"/>
            <w:hideMark/>
          </w:tcPr>
          <w:p w:rsidR="00B47B7E" w:rsidRPr="00B176FE" w:rsidRDefault="00B47B7E" w:rsidP="00B47B7E">
            <w:pPr>
              <w:spacing w:before="100" w:beforeAutospacing="1" w:after="100" w:afterAutospacing="1"/>
              <w:jc w:val="center"/>
              <w:rPr>
                <w:color w:val="000000"/>
                <w:sz w:val="27"/>
                <w:szCs w:val="27"/>
              </w:rPr>
            </w:pPr>
            <w:r w:rsidRPr="00B176FE">
              <w:rPr>
                <w:color w:val="000000"/>
                <w:sz w:val="27"/>
                <w:szCs w:val="27"/>
              </w:rPr>
              <w:t>Total de Equipamento – Central Corredor –   1 Unidade</w:t>
            </w:r>
          </w:p>
        </w:tc>
      </w:tr>
    </w:tbl>
    <w:p w:rsidR="00B47B7E" w:rsidRDefault="00B47B7E" w:rsidP="00B47B7E"/>
    <w:p w:rsidR="00B47B7E" w:rsidRDefault="00B47B7E" w:rsidP="00B47B7E">
      <w:pPr>
        <w:tabs>
          <w:tab w:val="left" w:pos="6459"/>
        </w:tabs>
        <w:jc w:val="center"/>
        <w:rPr>
          <w:b/>
          <w:sz w:val="24"/>
          <w:szCs w:val="24"/>
        </w:rPr>
      </w:pPr>
      <w:r w:rsidRPr="007D1777">
        <w:rPr>
          <w:b/>
          <w:sz w:val="24"/>
          <w:szCs w:val="24"/>
        </w:rPr>
        <w:t xml:space="preserve">ANEXO </w:t>
      </w:r>
      <w:r>
        <w:rPr>
          <w:b/>
          <w:sz w:val="24"/>
          <w:szCs w:val="24"/>
        </w:rPr>
        <w:t>V</w:t>
      </w:r>
      <w:r w:rsidRPr="007D1777">
        <w:rPr>
          <w:b/>
          <w:sz w:val="24"/>
          <w:szCs w:val="24"/>
        </w:rPr>
        <w:t>I</w:t>
      </w:r>
      <w:r>
        <w:rPr>
          <w:b/>
          <w:sz w:val="24"/>
          <w:szCs w:val="24"/>
        </w:rPr>
        <w:t xml:space="preserve">  </w:t>
      </w:r>
    </w:p>
    <w:p w:rsidR="00B47B7E" w:rsidRDefault="00B47B7E" w:rsidP="00B47B7E">
      <w:pPr>
        <w:tabs>
          <w:tab w:val="left" w:pos="6459"/>
        </w:tabs>
        <w:jc w:val="center"/>
        <w:rPr>
          <w:b/>
          <w:sz w:val="24"/>
          <w:szCs w:val="24"/>
        </w:rPr>
      </w:pPr>
    </w:p>
    <w:p w:rsidR="00B47B7E" w:rsidRDefault="00B47B7E" w:rsidP="00B47B7E">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rsidR="00B47B7E" w:rsidRDefault="00B47B7E" w:rsidP="00B47B7E">
      <w:pPr>
        <w:tabs>
          <w:tab w:val="left" w:pos="6459"/>
        </w:tabs>
        <w:jc w:val="both"/>
        <w:rPr>
          <w:b/>
          <w:sz w:val="24"/>
          <w:szCs w:val="24"/>
        </w:rPr>
      </w:pPr>
    </w:p>
    <w:p w:rsidR="00B47B7E" w:rsidRPr="005B4DCD" w:rsidRDefault="00B47B7E" w:rsidP="00B47B7E">
      <w:pPr>
        <w:suppressAutoHyphens/>
        <w:rPr>
          <w:spacing w:val="-3"/>
          <w:sz w:val="24"/>
          <w:szCs w:val="24"/>
        </w:rPr>
      </w:pPr>
      <w:r w:rsidRPr="005B4DCD">
        <w:rPr>
          <w:spacing w:val="-3"/>
          <w:sz w:val="24"/>
          <w:szCs w:val="24"/>
        </w:rPr>
        <w:t>À</w:t>
      </w:r>
    </w:p>
    <w:p w:rsidR="00B47B7E" w:rsidRPr="005B4DCD" w:rsidRDefault="00B47B7E" w:rsidP="00B47B7E">
      <w:pPr>
        <w:suppressAutoHyphens/>
        <w:rPr>
          <w:b/>
          <w:sz w:val="24"/>
          <w:szCs w:val="24"/>
        </w:rPr>
      </w:pPr>
      <w:r w:rsidRPr="005B4DCD">
        <w:rPr>
          <w:b/>
          <w:sz w:val="24"/>
          <w:szCs w:val="24"/>
        </w:rPr>
        <w:t>COMPANHIA DE DESENVOLVIMENTO RODOVIÁRIO E DE TERMINAIS DO ESTADO DO RIO DE JANEIRO – CODERTE</w:t>
      </w:r>
    </w:p>
    <w:p w:rsidR="00B47B7E" w:rsidRPr="005B4DCD" w:rsidRDefault="00B47B7E" w:rsidP="00B47B7E">
      <w:pPr>
        <w:suppressAutoHyphens/>
        <w:rPr>
          <w:b/>
          <w:sz w:val="24"/>
          <w:szCs w:val="24"/>
        </w:rPr>
      </w:pPr>
      <w:r w:rsidRPr="005B4DCD">
        <w:rPr>
          <w:sz w:val="24"/>
          <w:szCs w:val="24"/>
        </w:rPr>
        <w:t>Rua Visconde de Inhaúma nº 65, 2º ao 8º andar, Centro, RJ, CEP 20.091-007</w:t>
      </w:r>
    </w:p>
    <w:p w:rsidR="00B47B7E" w:rsidRPr="005B4DCD" w:rsidRDefault="00B47B7E" w:rsidP="00B47B7E">
      <w:pPr>
        <w:suppressAutoHyphens/>
        <w:rPr>
          <w:spacing w:val="-3"/>
          <w:sz w:val="24"/>
          <w:szCs w:val="24"/>
        </w:rPr>
      </w:pPr>
      <w:r w:rsidRPr="005B4DCD">
        <w:rPr>
          <w:spacing w:val="-3"/>
          <w:sz w:val="24"/>
          <w:szCs w:val="24"/>
        </w:rPr>
        <w:t xml:space="preserve">PREGÃO </w:t>
      </w:r>
      <w:r>
        <w:rPr>
          <w:spacing w:val="-3"/>
          <w:sz w:val="24"/>
          <w:szCs w:val="24"/>
        </w:rPr>
        <w:t>ELETRÔNICO</w:t>
      </w:r>
      <w:r w:rsidRPr="005B4DCD">
        <w:rPr>
          <w:spacing w:val="-3"/>
          <w:sz w:val="24"/>
          <w:szCs w:val="24"/>
        </w:rPr>
        <w:t xml:space="preserve"> Nº .............................................</w:t>
      </w:r>
    </w:p>
    <w:p w:rsidR="00B47B7E" w:rsidRPr="005B4DCD" w:rsidRDefault="00B47B7E" w:rsidP="00B47B7E">
      <w:pPr>
        <w:suppressAutoHyphens/>
        <w:rPr>
          <w:spacing w:val="-3"/>
          <w:sz w:val="24"/>
          <w:szCs w:val="24"/>
        </w:rPr>
      </w:pPr>
      <w:r w:rsidRPr="005B4DCD">
        <w:rPr>
          <w:spacing w:val="-3"/>
          <w:sz w:val="24"/>
          <w:szCs w:val="24"/>
        </w:rPr>
        <w:t xml:space="preserve">OBJETO:  </w:t>
      </w:r>
      <w:r>
        <w:rPr>
          <w:spacing w:val="-3"/>
          <w:sz w:val="24"/>
          <w:szCs w:val="24"/>
        </w:rPr>
        <w:t>...............................................................</w:t>
      </w:r>
    </w:p>
    <w:p w:rsidR="00B47B7E" w:rsidRPr="005B4DCD" w:rsidRDefault="00B47B7E" w:rsidP="00B47B7E">
      <w:pPr>
        <w:adjustRightInd w:val="0"/>
        <w:spacing w:line="360" w:lineRule="auto"/>
        <w:jc w:val="both"/>
        <w:rPr>
          <w:color w:val="000000"/>
          <w:sz w:val="24"/>
          <w:szCs w:val="24"/>
        </w:rPr>
      </w:pPr>
    </w:p>
    <w:p w:rsidR="00B47B7E" w:rsidRPr="005B4DCD" w:rsidRDefault="00B47B7E" w:rsidP="00B47B7E">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 ), doravante denominado LICITANDO, para fins do disposto no item (COMPLETAR) do Edital (COMPLETAR COM A IDENTIFICAÇÃO DO EDITAL), declara, sob as penas da lei, em especial o art. 299 do código Penal Brasileiro, que:</w:t>
      </w:r>
    </w:p>
    <w:p w:rsidR="00B47B7E" w:rsidRPr="005B4DCD" w:rsidRDefault="00B47B7E" w:rsidP="00B47B7E">
      <w:pPr>
        <w:spacing w:line="360" w:lineRule="auto"/>
        <w:jc w:val="both"/>
        <w:rPr>
          <w:sz w:val="24"/>
          <w:szCs w:val="24"/>
        </w:rPr>
      </w:pPr>
    </w:p>
    <w:p w:rsidR="00B47B7E" w:rsidRPr="005B4DCD" w:rsidRDefault="00B47B7E" w:rsidP="00B47B7E">
      <w:pPr>
        <w:widowControl/>
        <w:numPr>
          <w:ilvl w:val="0"/>
          <w:numId w:val="4"/>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rsidR="00B47B7E" w:rsidRPr="005B4DCD" w:rsidRDefault="00B47B7E" w:rsidP="00B47B7E">
      <w:pPr>
        <w:widowControl/>
        <w:numPr>
          <w:ilvl w:val="0"/>
          <w:numId w:val="4"/>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rsidR="00B47B7E" w:rsidRPr="005B4DCD" w:rsidRDefault="00B47B7E" w:rsidP="00B47B7E">
      <w:pPr>
        <w:widowControl/>
        <w:numPr>
          <w:ilvl w:val="0"/>
          <w:numId w:val="4"/>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rsidR="00B47B7E" w:rsidRPr="005B4DCD" w:rsidRDefault="00B47B7E" w:rsidP="00B47B7E">
      <w:pPr>
        <w:widowControl/>
        <w:numPr>
          <w:ilvl w:val="0"/>
          <w:numId w:val="4"/>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rsidR="00B47B7E" w:rsidRPr="005B4DCD" w:rsidRDefault="00B47B7E" w:rsidP="00B47B7E">
      <w:pPr>
        <w:widowControl/>
        <w:numPr>
          <w:ilvl w:val="0"/>
          <w:numId w:val="4"/>
        </w:numPr>
        <w:autoSpaceDE/>
        <w:autoSpaceDN/>
        <w:spacing w:line="360" w:lineRule="auto"/>
        <w:jc w:val="both"/>
        <w:rPr>
          <w:sz w:val="24"/>
          <w:szCs w:val="24"/>
        </w:rPr>
      </w:pPr>
      <w:r w:rsidRPr="005B4DCD">
        <w:rPr>
          <w:sz w:val="24"/>
          <w:szCs w:val="24"/>
        </w:rPr>
        <w:t>Que o conteúdo da proposta anexa não foi no todo ou em parte, direta ou indiretamente, informado a, discutido com ou recebido de (ÓRGÃO LICITANTE) antes da abertura oficial das propostas e;</w:t>
      </w:r>
    </w:p>
    <w:p w:rsidR="00B47B7E" w:rsidRPr="005B4DCD" w:rsidRDefault="00B47B7E" w:rsidP="00B47B7E">
      <w:pPr>
        <w:widowControl/>
        <w:numPr>
          <w:ilvl w:val="0"/>
          <w:numId w:val="4"/>
        </w:numPr>
        <w:autoSpaceDE/>
        <w:autoSpaceDN/>
        <w:spacing w:line="360" w:lineRule="auto"/>
        <w:jc w:val="both"/>
        <w:rPr>
          <w:sz w:val="24"/>
          <w:szCs w:val="24"/>
        </w:rPr>
      </w:pPr>
      <w:r w:rsidRPr="005B4DCD">
        <w:rPr>
          <w:sz w:val="24"/>
          <w:szCs w:val="24"/>
        </w:rPr>
        <w:lastRenderedPageBreak/>
        <w:t>Que está plenamente ciente do teor e da extensão desta declaração e que detém plenos poderes e informações para firmá-la.</w:t>
      </w:r>
    </w:p>
    <w:p w:rsidR="00B47B7E" w:rsidRPr="005B4DCD" w:rsidRDefault="00B47B7E" w:rsidP="00B47B7E">
      <w:pPr>
        <w:spacing w:line="360" w:lineRule="auto"/>
        <w:ind w:left="705"/>
        <w:jc w:val="both"/>
        <w:rPr>
          <w:sz w:val="24"/>
          <w:szCs w:val="24"/>
        </w:rPr>
      </w:pPr>
    </w:p>
    <w:p w:rsidR="00B47B7E" w:rsidRPr="005B4DCD" w:rsidRDefault="00B47B7E" w:rsidP="00B47B7E">
      <w:pPr>
        <w:spacing w:line="360" w:lineRule="auto"/>
        <w:ind w:left="705"/>
        <w:jc w:val="center"/>
        <w:rPr>
          <w:sz w:val="24"/>
          <w:szCs w:val="24"/>
        </w:rPr>
      </w:pPr>
      <w:r w:rsidRPr="005B4DCD">
        <w:rPr>
          <w:sz w:val="24"/>
          <w:szCs w:val="24"/>
        </w:rPr>
        <w:t>__________________, ______ de ________________ de 2</w:t>
      </w:r>
      <w:r>
        <w:rPr>
          <w:sz w:val="24"/>
          <w:szCs w:val="24"/>
        </w:rPr>
        <w:t>020</w:t>
      </w:r>
      <w:r w:rsidRPr="005B4DCD">
        <w:rPr>
          <w:sz w:val="24"/>
          <w:szCs w:val="24"/>
        </w:rPr>
        <w:t>.</w:t>
      </w:r>
    </w:p>
    <w:p w:rsidR="00B47B7E" w:rsidRPr="005B4DCD" w:rsidRDefault="00B47B7E" w:rsidP="00B47B7E">
      <w:pPr>
        <w:spacing w:line="360" w:lineRule="auto"/>
        <w:ind w:left="705"/>
        <w:jc w:val="center"/>
        <w:rPr>
          <w:sz w:val="24"/>
          <w:szCs w:val="24"/>
        </w:rPr>
      </w:pPr>
    </w:p>
    <w:p w:rsidR="00B47B7E" w:rsidRPr="005B4DCD" w:rsidRDefault="00B47B7E" w:rsidP="00B47B7E">
      <w:pPr>
        <w:spacing w:line="360" w:lineRule="auto"/>
        <w:ind w:left="705"/>
        <w:jc w:val="center"/>
        <w:rPr>
          <w:sz w:val="24"/>
          <w:szCs w:val="24"/>
        </w:rPr>
      </w:pPr>
      <w:r w:rsidRPr="005B4DCD">
        <w:rPr>
          <w:sz w:val="24"/>
          <w:szCs w:val="24"/>
        </w:rPr>
        <w:t>(identificação completa do representante legal do licitante no âmbito da licitação)</w:t>
      </w:r>
    </w:p>
    <w:p w:rsidR="00B47B7E" w:rsidRPr="005B4DCD" w:rsidRDefault="00B47B7E" w:rsidP="00B47B7E">
      <w:pPr>
        <w:pStyle w:val="T1edital"/>
      </w:pPr>
    </w:p>
    <w:p w:rsidR="00B47B7E" w:rsidRDefault="00B47B7E" w:rsidP="00B47B7E">
      <w:pPr>
        <w:tabs>
          <w:tab w:val="left" w:pos="6459"/>
        </w:tabs>
        <w:jc w:val="center"/>
        <w:rPr>
          <w:b/>
          <w:sz w:val="24"/>
          <w:szCs w:val="24"/>
        </w:rPr>
      </w:pPr>
      <w:r>
        <w:rPr>
          <w:b/>
          <w:sz w:val="24"/>
          <w:szCs w:val="24"/>
        </w:rPr>
        <w:t>ANEXO VII</w:t>
      </w:r>
    </w:p>
    <w:p w:rsidR="00B47B7E" w:rsidRDefault="00B47B7E" w:rsidP="00B47B7E">
      <w:pPr>
        <w:tabs>
          <w:tab w:val="left" w:pos="6459"/>
        </w:tabs>
        <w:jc w:val="center"/>
        <w:rPr>
          <w:b/>
          <w:sz w:val="24"/>
          <w:szCs w:val="24"/>
        </w:rPr>
      </w:pPr>
    </w:p>
    <w:p w:rsidR="00B47B7E" w:rsidRDefault="00B47B7E" w:rsidP="00B47B7E">
      <w:pPr>
        <w:tabs>
          <w:tab w:val="left" w:pos="6459"/>
        </w:tabs>
        <w:jc w:val="center"/>
        <w:rPr>
          <w:b/>
          <w:sz w:val="24"/>
          <w:szCs w:val="24"/>
        </w:rPr>
      </w:pPr>
      <w:r w:rsidRPr="00343C01">
        <w:rPr>
          <w:b/>
          <w:sz w:val="24"/>
          <w:szCs w:val="24"/>
          <w:u w:val="single"/>
        </w:rPr>
        <w:t>MODELO</w:t>
      </w:r>
      <w:r>
        <w:rPr>
          <w:b/>
          <w:sz w:val="24"/>
          <w:szCs w:val="24"/>
        </w:rPr>
        <w:t xml:space="preserve"> DECLARAÇÃO DE MICROEMPRESA E EMPRESA DE PEQUENO PORTE</w:t>
      </w:r>
    </w:p>
    <w:p w:rsidR="00B47B7E" w:rsidRDefault="00B47B7E" w:rsidP="00B47B7E">
      <w:pPr>
        <w:tabs>
          <w:tab w:val="left" w:pos="6459"/>
        </w:tabs>
        <w:jc w:val="center"/>
        <w:rPr>
          <w:b/>
          <w:sz w:val="24"/>
          <w:szCs w:val="24"/>
        </w:rPr>
      </w:pPr>
    </w:p>
    <w:p w:rsidR="00B47B7E" w:rsidRPr="005B4DCD" w:rsidRDefault="00B47B7E" w:rsidP="00B47B7E">
      <w:pPr>
        <w:suppressAutoHyphens/>
        <w:rPr>
          <w:spacing w:val="-3"/>
          <w:sz w:val="24"/>
          <w:szCs w:val="24"/>
        </w:rPr>
      </w:pPr>
      <w:r w:rsidRPr="005B4DCD">
        <w:rPr>
          <w:spacing w:val="-3"/>
          <w:sz w:val="24"/>
          <w:szCs w:val="24"/>
        </w:rPr>
        <w:t>À</w:t>
      </w:r>
    </w:p>
    <w:p w:rsidR="00B47B7E" w:rsidRPr="005B4DCD" w:rsidRDefault="00B47B7E" w:rsidP="00B47B7E">
      <w:pPr>
        <w:suppressAutoHyphens/>
        <w:rPr>
          <w:b/>
          <w:sz w:val="24"/>
          <w:szCs w:val="24"/>
        </w:rPr>
      </w:pPr>
      <w:r w:rsidRPr="005B4DCD">
        <w:rPr>
          <w:b/>
          <w:sz w:val="24"/>
          <w:szCs w:val="24"/>
        </w:rPr>
        <w:t>COMPANHIA DE DESENVOLVIMENTO RODOVIÁRIO E DE TERMINAIS DO ESTADO DO RIO DE JANEIRO – CODERTE</w:t>
      </w:r>
    </w:p>
    <w:p w:rsidR="00B47B7E" w:rsidRPr="005B4DCD" w:rsidRDefault="00B47B7E" w:rsidP="00B47B7E">
      <w:pPr>
        <w:suppressAutoHyphens/>
        <w:rPr>
          <w:b/>
          <w:sz w:val="24"/>
          <w:szCs w:val="24"/>
        </w:rPr>
      </w:pPr>
      <w:r w:rsidRPr="005B4DCD">
        <w:rPr>
          <w:sz w:val="24"/>
          <w:szCs w:val="24"/>
        </w:rPr>
        <w:t>Rua Visconde de Inhaúma nº 65, 2º ao 8º andar, Centro, RJ, CEP 20.091-007</w:t>
      </w:r>
    </w:p>
    <w:p w:rsidR="00B47B7E" w:rsidRPr="005B4DCD" w:rsidRDefault="00B47B7E" w:rsidP="00B47B7E">
      <w:pPr>
        <w:suppressAutoHyphens/>
        <w:rPr>
          <w:spacing w:val="-3"/>
          <w:sz w:val="24"/>
          <w:szCs w:val="24"/>
        </w:rPr>
      </w:pPr>
      <w:r>
        <w:rPr>
          <w:spacing w:val="-3"/>
          <w:sz w:val="24"/>
          <w:szCs w:val="24"/>
        </w:rPr>
        <w:t xml:space="preserve">REFERENTE  PREGÃO ELETRÔNICO  Nº </w:t>
      </w:r>
    </w:p>
    <w:p w:rsidR="00B47B7E" w:rsidRPr="005B4DCD" w:rsidRDefault="00B47B7E" w:rsidP="00B47B7E">
      <w:pPr>
        <w:spacing w:line="276" w:lineRule="auto"/>
        <w:jc w:val="both"/>
        <w:rPr>
          <w:bCs/>
          <w:sz w:val="24"/>
          <w:szCs w:val="24"/>
          <w:lang w:eastAsia="pt-BR"/>
        </w:rPr>
      </w:pPr>
      <w:r w:rsidRPr="005B4DCD">
        <w:rPr>
          <w:spacing w:val="-3"/>
          <w:sz w:val="24"/>
          <w:szCs w:val="24"/>
        </w:rPr>
        <w:t>OBJETO</w:t>
      </w:r>
      <w:r w:rsidRPr="00F80446">
        <w:rPr>
          <w:b/>
          <w:spacing w:val="-3"/>
          <w:sz w:val="24"/>
          <w:szCs w:val="24"/>
        </w:rPr>
        <w:t xml:space="preserve">: </w:t>
      </w:r>
    </w:p>
    <w:p w:rsidR="00B47B7E" w:rsidRPr="005B4DCD" w:rsidRDefault="00B47B7E" w:rsidP="00B47B7E">
      <w:pPr>
        <w:adjustRightInd w:val="0"/>
        <w:jc w:val="both"/>
        <w:rPr>
          <w:bCs/>
          <w:sz w:val="24"/>
          <w:szCs w:val="24"/>
          <w:lang w:eastAsia="pt-BR"/>
        </w:rPr>
      </w:pPr>
    </w:p>
    <w:p w:rsidR="00B47B7E" w:rsidRPr="005B4DCD" w:rsidRDefault="00B47B7E" w:rsidP="00B47B7E">
      <w:pPr>
        <w:adjustRightInd w:val="0"/>
        <w:jc w:val="both"/>
        <w:rPr>
          <w:sz w:val="24"/>
          <w:szCs w:val="24"/>
          <w:lang w:eastAsia="pt-BR"/>
        </w:rPr>
      </w:pPr>
      <w:r w:rsidRPr="005B4DCD">
        <w:rPr>
          <w:sz w:val="24"/>
          <w:szCs w:val="24"/>
          <w:lang w:eastAsia="pt-BR"/>
        </w:rPr>
        <w:t xml:space="preserve">. . . . . . . . . . . . . . . . . . . . . . . . . . . . . . . . . . . . . . . . . . . . . . . . . . . . . . . . . . . . . . . . . . . .(razão social do licitante), inscrita no CNPJ nº.. . . . . . . . . . . . . . . . . . . . . . . . , por intermédio de seu representante legal, o(a) Sr.(a.) . . . . . . . . . . . . . . . . . . . . . . . . . . . . . . . . . . . . . . . ., portador(a) da Carteira de Identidade nº. . . . . . . . . . . . . . . . e do CPF nº. . . . . . . . . . . . . . . . . . . . . . . </w:t>
      </w:r>
      <w:r w:rsidRPr="005B4DCD">
        <w:rPr>
          <w:b/>
          <w:sz w:val="24"/>
          <w:szCs w:val="24"/>
          <w:lang w:eastAsia="pt-BR"/>
        </w:rPr>
        <w:t xml:space="preserve">., </w:t>
      </w:r>
      <w:r w:rsidRPr="005B4DCD">
        <w:rPr>
          <w:bCs/>
          <w:sz w:val="24"/>
          <w:szCs w:val="24"/>
          <w:lang w:eastAsia="pt-BR"/>
        </w:rPr>
        <w:t>DECLARA</w:t>
      </w:r>
      <w:r w:rsidRPr="005B4DCD">
        <w:rPr>
          <w:sz w:val="24"/>
          <w:szCs w:val="24"/>
          <w:lang w:eastAsia="pt-BR"/>
        </w:rPr>
        <w:t xml:space="preserve">, sob as sanções administrativas cabíveis e sob as penas da lei, que esta empresa, na presente data, é considerada: </w:t>
      </w:r>
    </w:p>
    <w:p w:rsidR="00B47B7E" w:rsidRPr="005B4DCD" w:rsidRDefault="00B47B7E" w:rsidP="00B47B7E">
      <w:pPr>
        <w:adjustRightInd w:val="0"/>
        <w:spacing w:before="240" w:after="120"/>
        <w:ind w:left="426" w:hanging="426"/>
        <w:jc w:val="both"/>
        <w:rPr>
          <w:sz w:val="24"/>
          <w:szCs w:val="24"/>
          <w:lang w:eastAsia="pt-BR"/>
        </w:rPr>
      </w:pPr>
      <w:r w:rsidRPr="005B4DCD">
        <w:rPr>
          <w:bCs/>
          <w:sz w:val="24"/>
          <w:szCs w:val="24"/>
          <w:lang w:eastAsia="pt-BR"/>
        </w:rPr>
        <w:t>( ) MICROEMPRESA</w:t>
      </w:r>
      <w:r w:rsidRPr="005B4DCD">
        <w:rPr>
          <w:sz w:val="24"/>
          <w:szCs w:val="24"/>
          <w:lang w:eastAsia="pt-BR"/>
        </w:rPr>
        <w:t xml:space="preserve">, conforme Inciso I do artigo 3º da Lei Complementar nº. 123, de 14/12/2006; </w:t>
      </w:r>
    </w:p>
    <w:p w:rsidR="00B47B7E" w:rsidRPr="005B4DCD" w:rsidRDefault="00B47B7E" w:rsidP="00B47B7E">
      <w:pPr>
        <w:adjustRightInd w:val="0"/>
        <w:spacing w:before="240" w:after="120"/>
        <w:ind w:left="426" w:hanging="426"/>
        <w:jc w:val="both"/>
        <w:rPr>
          <w:sz w:val="24"/>
          <w:szCs w:val="24"/>
          <w:lang w:eastAsia="pt-BR"/>
        </w:rPr>
      </w:pPr>
      <w:r w:rsidRPr="005B4DCD">
        <w:rPr>
          <w:bCs/>
          <w:sz w:val="24"/>
          <w:szCs w:val="24"/>
          <w:lang w:eastAsia="pt-BR"/>
        </w:rPr>
        <w:t>( ) EMPRESA DE PEQUENO PORTE</w:t>
      </w:r>
      <w:r w:rsidRPr="005B4DCD">
        <w:rPr>
          <w:b/>
          <w:bCs/>
          <w:sz w:val="24"/>
          <w:szCs w:val="24"/>
          <w:lang w:eastAsia="pt-BR"/>
        </w:rPr>
        <w:t xml:space="preserve">, </w:t>
      </w:r>
      <w:r w:rsidRPr="005B4DCD">
        <w:rPr>
          <w:sz w:val="24"/>
          <w:szCs w:val="24"/>
          <w:lang w:eastAsia="pt-BR"/>
        </w:rPr>
        <w:t xml:space="preserve">conforme Inciso II do artigo 3º da Lei Complementar nº. 123, de 14/12/2006. </w:t>
      </w:r>
    </w:p>
    <w:p w:rsidR="00B47B7E" w:rsidRPr="005B4DCD" w:rsidRDefault="00B47B7E" w:rsidP="00B47B7E">
      <w:pPr>
        <w:adjustRightInd w:val="0"/>
        <w:spacing w:after="120"/>
        <w:jc w:val="both"/>
        <w:rPr>
          <w:sz w:val="24"/>
          <w:szCs w:val="24"/>
          <w:lang w:eastAsia="pt-BR"/>
        </w:rPr>
      </w:pPr>
      <w:r w:rsidRPr="005B4DCD">
        <w:rPr>
          <w:sz w:val="24"/>
          <w:szCs w:val="24"/>
          <w:lang w:eastAsia="pt-BR"/>
        </w:rPr>
        <w:t xml:space="preserve">Declara ainda que a empresa está excluída das vedações constantes do parágrafo 4º do artigo 3º da Lei Complementar nº. 123, de 14 de dezembro de 2006. </w:t>
      </w:r>
    </w:p>
    <w:p w:rsidR="00B47B7E" w:rsidRPr="005B4DCD" w:rsidRDefault="00B47B7E" w:rsidP="00B47B7E">
      <w:pPr>
        <w:adjustRightInd w:val="0"/>
        <w:spacing w:after="120"/>
        <w:jc w:val="both"/>
        <w:rPr>
          <w:sz w:val="24"/>
          <w:szCs w:val="24"/>
          <w:lang w:eastAsia="pt-BR"/>
        </w:rPr>
      </w:pPr>
    </w:p>
    <w:p w:rsidR="00B47B7E" w:rsidRPr="005B4DCD" w:rsidRDefault="00B47B7E" w:rsidP="00B47B7E">
      <w:pPr>
        <w:adjustRightInd w:val="0"/>
        <w:spacing w:after="120"/>
        <w:jc w:val="both"/>
        <w:rPr>
          <w:sz w:val="24"/>
          <w:szCs w:val="24"/>
          <w:lang w:eastAsia="pt-BR"/>
        </w:rPr>
      </w:pPr>
      <w:r w:rsidRPr="005B4DCD">
        <w:rPr>
          <w:sz w:val="24"/>
          <w:szCs w:val="24"/>
          <w:lang w:eastAsia="pt-BR"/>
        </w:rPr>
        <w:t xml:space="preserve">. . . . . . . . . . . . . . . . . . . . . . . . . . . . . . . . . . . . . </w:t>
      </w:r>
    </w:p>
    <w:p w:rsidR="00B47B7E" w:rsidRPr="005B4DCD" w:rsidRDefault="00B47B7E" w:rsidP="00B47B7E">
      <w:pPr>
        <w:adjustRightInd w:val="0"/>
        <w:spacing w:after="120"/>
        <w:jc w:val="both"/>
        <w:rPr>
          <w:sz w:val="24"/>
          <w:szCs w:val="24"/>
          <w:lang w:eastAsia="pt-BR"/>
        </w:rPr>
      </w:pPr>
      <w:r w:rsidRPr="005B4DCD">
        <w:rPr>
          <w:sz w:val="24"/>
          <w:szCs w:val="24"/>
          <w:lang w:eastAsia="pt-BR"/>
        </w:rPr>
        <w:t xml:space="preserve">(data) </w:t>
      </w:r>
    </w:p>
    <w:p w:rsidR="00B47B7E" w:rsidRPr="005B4DCD" w:rsidRDefault="00B47B7E" w:rsidP="00B47B7E">
      <w:pPr>
        <w:adjustRightInd w:val="0"/>
        <w:spacing w:after="120"/>
        <w:jc w:val="both"/>
        <w:rPr>
          <w:sz w:val="24"/>
          <w:szCs w:val="24"/>
          <w:lang w:eastAsia="pt-BR"/>
        </w:rPr>
      </w:pPr>
      <w:r w:rsidRPr="005B4DCD">
        <w:rPr>
          <w:sz w:val="24"/>
          <w:szCs w:val="24"/>
          <w:lang w:eastAsia="pt-BR"/>
        </w:rPr>
        <w:t xml:space="preserve">. . . . . . . . . . . . . . . . . . . . . . . . . . . . . . . . . . . . . . . . . . . . . . . . . . . . . . . . . . </w:t>
      </w:r>
    </w:p>
    <w:p w:rsidR="00B47B7E" w:rsidRPr="005B4DCD" w:rsidRDefault="00B47B7E" w:rsidP="00B47B7E">
      <w:pPr>
        <w:adjustRightInd w:val="0"/>
        <w:spacing w:after="120"/>
        <w:jc w:val="both"/>
        <w:rPr>
          <w:sz w:val="24"/>
          <w:szCs w:val="24"/>
          <w:lang w:eastAsia="pt-BR"/>
        </w:rPr>
      </w:pPr>
      <w:r w:rsidRPr="005B4DCD">
        <w:rPr>
          <w:sz w:val="24"/>
          <w:szCs w:val="24"/>
          <w:lang w:eastAsia="pt-BR"/>
        </w:rPr>
        <w:t xml:space="preserve">(representante legal) </w:t>
      </w:r>
    </w:p>
    <w:p w:rsidR="00B47B7E" w:rsidRPr="005B4DCD" w:rsidRDefault="00B47B7E" w:rsidP="00B47B7E">
      <w:pPr>
        <w:adjustRightInd w:val="0"/>
        <w:spacing w:after="120"/>
        <w:jc w:val="both"/>
        <w:rPr>
          <w:i/>
          <w:iCs/>
          <w:sz w:val="24"/>
          <w:szCs w:val="24"/>
          <w:lang w:eastAsia="pt-BR"/>
        </w:rPr>
      </w:pPr>
    </w:p>
    <w:p w:rsidR="00B47B7E" w:rsidRPr="005B4DCD" w:rsidRDefault="00B47B7E" w:rsidP="00B47B7E">
      <w:pPr>
        <w:adjustRightInd w:val="0"/>
        <w:spacing w:after="120"/>
        <w:jc w:val="both"/>
        <w:rPr>
          <w:sz w:val="24"/>
          <w:szCs w:val="24"/>
          <w:lang w:eastAsia="pt-BR"/>
        </w:rPr>
      </w:pPr>
      <w:r w:rsidRPr="005B4DCD">
        <w:rPr>
          <w:i/>
          <w:iCs/>
          <w:sz w:val="24"/>
          <w:szCs w:val="24"/>
          <w:lang w:eastAsia="pt-BR"/>
        </w:rPr>
        <w:t xml:space="preserve">OBS. Assinalar com um “X” a condição da empresa. </w:t>
      </w:r>
    </w:p>
    <w:p w:rsidR="00B47B7E" w:rsidRPr="005B4DCD" w:rsidRDefault="00B47B7E" w:rsidP="00B47B7E">
      <w:pPr>
        <w:rPr>
          <w:sz w:val="24"/>
          <w:szCs w:val="24"/>
        </w:rPr>
      </w:pPr>
      <w:r w:rsidRPr="005B4DCD">
        <w:rPr>
          <w:sz w:val="24"/>
          <w:szCs w:val="24"/>
          <w:lang w:eastAsia="pt-BR"/>
        </w:rPr>
        <w:t>Este formulário deverá ser preenchido pelas empresas que pretenderem se beneficiar nesta licitação do regime diferenciado e favorecido previsto na Lei Complementar nº. 123/2006.</w:t>
      </w:r>
    </w:p>
    <w:p w:rsidR="00B47B7E" w:rsidRPr="005B4DCD" w:rsidRDefault="00B47B7E" w:rsidP="00B47B7E">
      <w:pPr>
        <w:pStyle w:val="C1Edital"/>
      </w:pPr>
    </w:p>
    <w:p w:rsidR="00B47B7E" w:rsidRDefault="00B47B7E" w:rsidP="00B47B7E">
      <w:pPr>
        <w:tabs>
          <w:tab w:val="left" w:pos="6459"/>
        </w:tabs>
        <w:jc w:val="center"/>
        <w:rPr>
          <w:bCs/>
          <w:sz w:val="24"/>
          <w:szCs w:val="24"/>
        </w:rPr>
      </w:pPr>
      <w:r>
        <w:rPr>
          <w:bCs/>
          <w:sz w:val="24"/>
          <w:szCs w:val="24"/>
        </w:rPr>
        <w:t xml:space="preserve">ANEXO VIII </w:t>
      </w:r>
    </w:p>
    <w:p w:rsidR="00B47B7E" w:rsidRDefault="00B47B7E" w:rsidP="00B47B7E">
      <w:pPr>
        <w:pStyle w:val="C1Edital"/>
        <w:rPr>
          <w:bCs w:val="0"/>
        </w:rPr>
      </w:pPr>
      <w:r>
        <w:t xml:space="preserve">                                 (</w:t>
      </w:r>
      <w:r w:rsidRPr="009D3D91">
        <w:rPr>
          <w:u w:val="single"/>
        </w:rPr>
        <w:t>MODELO</w:t>
      </w:r>
      <w:r>
        <w:t xml:space="preserve">  Declaração de Inexistência de Penalidade)</w:t>
      </w:r>
    </w:p>
    <w:p w:rsidR="00B47B7E" w:rsidRDefault="00B47B7E" w:rsidP="00B47B7E">
      <w:pPr>
        <w:suppressAutoHyphens/>
        <w:rPr>
          <w:bCs/>
          <w:spacing w:val="-3"/>
        </w:rPr>
      </w:pPr>
      <w:r>
        <w:rPr>
          <w:bCs/>
          <w:spacing w:val="-3"/>
        </w:rPr>
        <w:t>À</w:t>
      </w:r>
    </w:p>
    <w:p w:rsidR="00B47B7E" w:rsidRDefault="00B47B7E" w:rsidP="00B47B7E">
      <w:pPr>
        <w:suppressAutoHyphens/>
        <w:rPr>
          <w:bCs/>
          <w:szCs w:val="24"/>
        </w:rPr>
      </w:pPr>
      <w:r>
        <w:rPr>
          <w:bCs/>
          <w:szCs w:val="24"/>
        </w:rPr>
        <w:t>COMPANHIA DE DESENVOLVIMENTO RODOVIÁRIO E DE TERMINAIS DO ESTADO DO RIO DE JANEIRO – CODERTE</w:t>
      </w:r>
    </w:p>
    <w:p w:rsidR="00B47B7E" w:rsidRDefault="00B47B7E" w:rsidP="00B47B7E">
      <w:pPr>
        <w:suppressAutoHyphens/>
        <w:rPr>
          <w:bCs/>
          <w:szCs w:val="24"/>
        </w:rPr>
      </w:pPr>
      <w:r>
        <w:rPr>
          <w:bCs/>
          <w:szCs w:val="24"/>
        </w:rPr>
        <w:t>Rua Visconde de Inhaúma nº 65, 2º ao 8º andar, Centro, RJ, CEP 20.091-007</w:t>
      </w:r>
    </w:p>
    <w:p w:rsidR="00B47B7E" w:rsidRDefault="00B47B7E" w:rsidP="00B47B7E">
      <w:pPr>
        <w:suppressAutoHyphens/>
        <w:rPr>
          <w:bCs/>
          <w:spacing w:val="-3"/>
        </w:rPr>
      </w:pPr>
      <w:r>
        <w:rPr>
          <w:bCs/>
          <w:spacing w:val="-3"/>
        </w:rPr>
        <w:t>REFERENTE  PREGÃO ELETRÔNICO Nº .............................................</w:t>
      </w:r>
    </w:p>
    <w:p w:rsidR="00B47B7E" w:rsidRDefault="00B47B7E" w:rsidP="00B47B7E">
      <w:pPr>
        <w:suppressAutoHyphens/>
        <w:rPr>
          <w:bCs/>
          <w:caps/>
          <w:spacing w:val="-3"/>
        </w:rPr>
      </w:pPr>
      <w:r>
        <w:rPr>
          <w:bCs/>
          <w:spacing w:val="-3"/>
        </w:rPr>
        <w:lastRenderedPageBreak/>
        <w:t xml:space="preserve">OBJETO: </w:t>
      </w:r>
    </w:p>
    <w:p w:rsidR="00B47B7E" w:rsidRDefault="00B47B7E" w:rsidP="00B47B7E">
      <w:pPr>
        <w:pStyle w:val="C1Edital"/>
        <w:rPr>
          <w:bCs w:val="0"/>
        </w:rPr>
      </w:pPr>
    </w:p>
    <w:p w:rsidR="00B47B7E" w:rsidRDefault="00B47B7E" w:rsidP="00B47B7E">
      <w:pPr>
        <w:spacing w:line="276" w:lineRule="auto"/>
        <w:jc w:val="both"/>
        <w:rPr>
          <w:bCs/>
          <w:sz w:val="24"/>
          <w:szCs w:val="24"/>
        </w:rPr>
      </w:pPr>
      <w:r>
        <w:rPr>
          <w:bCs/>
          <w:sz w:val="24"/>
          <w:szCs w:val="24"/>
        </w:rPr>
        <w:t>O texto da licitante deve declarar que não está incursa nas seguintes penalidades:</w:t>
      </w:r>
    </w:p>
    <w:p w:rsidR="00B47B7E" w:rsidRDefault="00B47B7E" w:rsidP="00B47B7E">
      <w:pPr>
        <w:spacing w:line="276" w:lineRule="auto"/>
        <w:jc w:val="both"/>
        <w:rPr>
          <w:bCs/>
          <w:sz w:val="24"/>
          <w:szCs w:val="24"/>
        </w:rPr>
      </w:pPr>
    </w:p>
    <w:p w:rsidR="00B47B7E" w:rsidRDefault="00B47B7E" w:rsidP="00B47B7E">
      <w:pPr>
        <w:pStyle w:val="C1Edital"/>
        <w:jc w:val="left"/>
        <w:rPr>
          <w:rFonts w:eastAsia="Batang"/>
          <w:bCs w:val="0"/>
        </w:rPr>
      </w:pPr>
      <w:r>
        <w:t>I)- Suspensa pela empresa pública ou sociedade de economia mista;</w:t>
      </w:r>
    </w:p>
    <w:p w:rsidR="00B47B7E" w:rsidRDefault="00B47B7E" w:rsidP="00B47B7E">
      <w:pPr>
        <w:pStyle w:val="C1Edital"/>
        <w:jc w:val="left"/>
        <w:rPr>
          <w:bCs w:val="0"/>
        </w:rPr>
      </w:pPr>
      <w:r>
        <w:t>II)- declarada inidônea pela União, por Estados, pelo Distrito Federal ou pela unidade federativa a que está vinculada a empresa pública ou sociedade de economia mista, enquanto perdurarem os efeitos da sanção;</w:t>
      </w:r>
    </w:p>
    <w:p w:rsidR="00B47B7E" w:rsidRDefault="00B47B7E" w:rsidP="00B47B7E">
      <w:pPr>
        <w:pStyle w:val="C1Edital"/>
        <w:jc w:val="left"/>
        <w:rPr>
          <w:bCs w:val="0"/>
        </w:rPr>
      </w:pPr>
      <w:r>
        <w:t>III)- Constituída por sócio de empresa que estiver suspensa, impedida ou declarada inidônea;</w:t>
      </w:r>
    </w:p>
    <w:p w:rsidR="00B47B7E" w:rsidRDefault="00B47B7E" w:rsidP="00B47B7E">
      <w:pPr>
        <w:pStyle w:val="C1Edital"/>
        <w:jc w:val="left"/>
        <w:rPr>
          <w:bCs w:val="0"/>
        </w:rPr>
      </w:pPr>
      <w:r>
        <w:t>IV)- Cujo administrador seja sócio de empresa suspensa, impedida ou declarada inidônea;</w:t>
      </w:r>
    </w:p>
    <w:p w:rsidR="00B47B7E" w:rsidRDefault="00B47B7E" w:rsidP="00B47B7E">
      <w:pPr>
        <w:pStyle w:val="C1Edital"/>
        <w:jc w:val="left"/>
        <w:rPr>
          <w:bCs w:val="0"/>
        </w:rPr>
      </w:pPr>
      <w:r>
        <w:t>V)- Constituída por sócio que tenha sido sócio ou administrador de empresa suspensa, impedida ou declarada inidônea, no período dos fatos que deram ensejo à sanção,</w:t>
      </w:r>
    </w:p>
    <w:p w:rsidR="00B47B7E" w:rsidRDefault="00B47B7E" w:rsidP="00B47B7E">
      <w:pPr>
        <w:pStyle w:val="C1Edital"/>
        <w:jc w:val="left"/>
        <w:rPr>
          <w:bCs w:val="0"/>
        </w:rPr>
      </w:pPr>
      <w:r>
        <w:t>VI)- Cujo administrador tenha sido sócio ou administrador de empresa suspensa, impedida ou declarada inidônea, no período dos fatos que deram ensejo à sanção;</w:t>
      </w:r>
    </w:p>
    <w:p w:rsidR="00B47B7E" w:rsidRDefault="00B47B7E" w:rsidP="00B47B7E">
      <w:pPr>
        <w:pStyle w:val="C1Edital"/>
        <w:jc w:val="left"/>
        <w:rPr>
          <w:bCs w:val="0"/>
        </w:rPr>
      </w:pPr>
      <w:r>
        <w:t>VII)- Que tiver, nos seus quadros de diretoria, pessoa que participou, em razão de vínculo de mesma natureza, de empresa declarada inidônea;</w:t>
      </w:r>
    </w:p>
    <w:p w:rsidR="00B47B7E" w:rsidRDefault="00B47B7E" w:rsidP="00B47B7E">
      <w:pPr>
        <w:spacing w:line="276" w:lineRule="auto"/>
        <w:ind w:right="49"/>
        <w:contextualSpacing/>
        <w:jc w:val="both"/>
        <w:rPr>
          <w:bCs/>
          <w:sz w:val="24"/>
          <w:szCs w:val="24"/>
        </w:rPr>
      </w:pPr>
      <w:r>
        <w:rPr>
          <w:bCs/>
          <w:sz w:val="24"/>
          <w:szCs w:val="24"/>
        </w:rPr>
        <w:t>VIII)- impedimento de licitar e contratar imposta pelo Estado do Rio de Janeiro, suas Autarquias ou Fundações (art. 7° da Lei n° 10.520/02);</w:t>
      </w:r>
    </w:p>
    <w:p w:rsidR="00B47B7E" w:rsidRDefault="00B47B7E" w:rsidP="00B47B7E">
      <w:pPr>
        <w:spacing w:line="276" w:lineRule="auto"/>
        <w:ind w:right="49"/>
        <w:contextualSpacing/>
        <w:jc w:val="both"/>
        <w:rPr>
          <w:bCs/>
          <w:sz w:val="24"/>
          <w:szCs w:val="24"/>
        </w:rPr>
      </w:pPr>
      <w:r>
        <w:rPr>
          <w:bCs/>
          <w:sz w:val="24"/>
          <w:szCs w:val="24"/>
        </w:rPr>
        <w:t>IX)- advertência;</w:t>
      </w:r>
    </w:p>
    <w:p w:rsidR="00B47B7E" w:rsidRDefault="00B47B7E" w:rsidP="00B47B7E">
      <w:pPr>
        <w:spacing w:line="276" w:lineRule="auto"/>
        <w:ind w:right="49"/>
        <w:contextualSpacing/>
        <w:jc w:val="both"/>
        <w:rPr>
          <w:bCs/>
          <w:sz w:val="24"/>
          <w:szCs w:val="24"/>
        </w:rPr>
      </w:pPr>
      <w:r>
        <w:rPr>
          <w:bCs/>
          <w:sz w:val="24"/>
          <w:szCs w:val="24"/>
        </w:rPr>
        <w:t>X)- multa, na forma prevista no instrumento convocatório ou no contrato;</w:t>
      </w:r>
    </w:p>
    <w:p w:rsidR="00B47B7E" w:rsidRDefault="00B47B7E" w:rsidP="00B47B7E">
      <w:pPr>
        <w:spacing w:line="276" w:lineRule="auto"/>
        <w:ind w:right="49"/>
        <w:contextualSpacing/>
        <w:jc w:val="both"/>
        <w:rPr>
          <w:bCs/>
          <w:sz w:val="24"/>
          <w:szCs w:val="24"/>
        </w:rPr>
      </w:pPr>
      <w:r>
        <w:rPr>
          <w:bCs/>
          <w:sz w:val="24"/>
          <w:szCs w:val="24"/>
        </w:rPr>
        <w:t>XI)- suspensão temporária de participação em licitação e impedimento de contratar com a entidade sancionadora, por prazo não superior a 2 (dois) anos;</w:t>
      </w:r>
    </w:p>
    <w:p w:rsidR="00B47B7E" w:rsidRDefault="00B47B7E" w:rsidP="00B47B7E">
      <w:pPr>
        <w:spacing w:line="276" w:lineRule="auto"/>
        <w:jc w:val="both"/>
        <w:rPr>
          <w:bCs/>
          <w:sz w:val="24"/>
          <w:szCs w:val="24"/>
        </w:rPr>
      </w:pPr>
    </w:p>
    <w:p w:rsidR="00B47B7E" w:rsidRDefault="00B47B7E" w:rsidP="00B47B7E">
      <w:pPr>
        <w:pStyle w:val="C1Edital"/>
        <w:rPr>
          <w:bCs w:val="0"/>
        </w:rPr>
      </w:pPr>
    </w:p>
    <w:p w:rsidR="00B47B7E" w:rsidRDefault="00B47B7E" w:rsidP="00B47B7E">
      <w:pPr>
        <w:tabs>
          <w:tab w:val="left" w:pos="0"/>
          <w:tab w:val="left" w:pos="6825"/>
        </w:tabs>
        <w:spacing w:line="276" w:lineRule="auto"/>
        <w:rPr>
          <w:bCs/>
        </w:rPr>
      </w:pPr>
      <w:r>
        <w:rPr>
          <w:bCs/>
        </w:rPr>
        <w:tab/>
      </w:r>
    </w:p>
    <w:p w:rsidR="00B47B7E" w:rsidRDefault="00B47B7E" w:rsidP="00B47B7E">
      <w:pPr>
        <w:pStyle w:val="C1Edital"/>
        <w:rPr>
          <w:bCs w:val="0"/>
        </w:rPr>
      </w:pPr>
      <w:r>
        <w:t>__________________________________________</w:t>
      </w:r>
    </w:p>
    <w:p w:rsidR="00B47B7E" w:rsidRDefault="00B47B7E" w:rsidP="00B47B7E">
      <w:pPr>
        <w:pStyle w:val="C1Edital"/>
        <w:rPr>
          <w:bCs w:val="0"/>
        </w:rPr>
      </w:pPr>
      <w:r>
        <w:t>Assinatura do Representante Legal da Empresa</w:t>
      </w:r>
    </w:p>
    <w:p w:rsidR="00B47B7E" w:rsidRDefault="00B47B7E" w:rsidP="00B47B7E">
      <w:pPr>
        <w:pStyle w:val="C1Edital"/>
        <w:rPr>
          <w:bCs w:val="0"/>
        </w:rPr>
      </w:pPr>
    </w:p>
    <w:p w:rsidR="00B47B7E" w:rsidRDefault="00B47B7E" w:rsidP="00B47B7E">
      <w:pPr>
        <w:tabs>
          <w:tab w:val="left" w:pos="6459"/>
        </w:tabs>
        <w:jc w:val="both"/>
        <w:rPr>
          <w:bCs/>
          <w:sz w:val="24"/>
          <w:szCs w:val="24"/>
        </w:rPr>
      </w:pPr>
    </w:p>
    <w:p w:rsidR="004D049B" w:rsidRDefault="004D049B" w:rsidP="004D049B">
      <w:pPr>
        <w:pStyle w:val="C1Edital"/>
      </w:pPr>
      <w:r>
        <w:t>ANEXO IX</w:t>
      </w:r>
    </w:p>
    <w:p w:rsidR="004D049B" w:rsidRDefault="004D049B" w:rsidP="004D049B">
      <w:pPr>
        <w:pStyle w:val="C1Edital"/>
      </w:pPr>
    </w:p>
    <w:p w:rsidR="004D049B" w:rsidRPr="005B4DCD" w:rsidRDefault="004D049B" w:rsidP="004D049B">
      <w:pPr>
        <w:pStyle w:val="C1Edital"/>
      </w:pPr>
      <w:r>
        <w:t>(</w:t>
      </w:r>
      <w:r w:rsidRPr="00EC22D4">
        <w:rPr>
          <w:u w:val="single"/>
        </w:rPr>
        <w:t>Modelo</w:t>
      </w:r>
      <w:r>
        <w:t xml:space="preserve"> Requisitos de Habilitação</w:t>
      </w:r>
      <w:r w:rsidRPr="005B4DCD">
        <w:t>)</w:t>
      </w:r>
    </w:p>
    <w:p w:rsidR="004D049B" w:rsidRPr="005B4DCD" w:rsidRDefault="004D049B" w:rsidP="004D049B">
      <w:pPr>
        <w:pStyle w:val="C1Edital"/>
      </w:pPr>
    </w:p>
    <w:p w:rsidR="004D049B" w:rsidRPr="005B4DCD" w:rsidRDefault="004D049B" w:rsidP="004D049B">
      <w:pPr>
        <w:pStyle w:val="C1Edital"/>
      </w:pPr>
    </w:p>
    <w:p w:rsidR="004D049B" w:rsidRPr="005B4DCD" w:rsidRDefault="004D049B" w:rsidP="004D049B">
      <w:pPr>
        <w:suppressAutoHyphens/>
        <w:rPr>
          <w:spacing w:val="-3"/>
          <w:sz w:val="24"/>
          <w:szCs w:val="24"/>
        </w:rPr>
      </w:pPr>
      <w:r w:rsidRPr="005B4DCD">
        <w:rPr>
          <w:spacing w:val="-3"/>
          <w:sz w:val="24"/>
          <w:szCs w:val="24"/>
        </w:rPr>
        <w:t>À</w:t>
      </w:r>
    </w:p>
    <w:p w:rsidR="004D049B" w:rsidRPr="005B4DCD" w:rsidRDefault="004D049B" w:rsidP="004D049B">
      <w:pPr>
        <w:suppressAutoHyphens/>
        <w:rPr>
          <w:b/>
          <w:sz w:val="24"/>
          <w:szCs w:val="24"/>
        </w:rPr>
      </w:pPr>
      <w:r w:rsidRPr="005B4DCD">
        <w:rPr>
          <w:b/>
          <w:sz w:val="24"/>
          <w:szCs w:val="24"/>
        </w:rPr>
        <w:t>COMPANHIA DE DESENVOLVIMENTO RODOVIÁRIO E DE TERMINAIS DO ESTADO DO RIO DE JANEIRO – CODERTE</w:t>
      </w:r>
    </w:p>
    <w:p w:rsidR="004D049B" w:rsidRPr="005B4DCD" w:rsidRDefault="004D049B" w:rsidP="004D049B">
      <w:pPr>
        <w:suppressAutoHyphens/>
        <w:rPr>
          <w:b/>
          <w:sz w:val="24"/>
          <w:szCs w:val="24"/>
        </w:rPr>
      </w:pPr>
      <w:r w:rsidRPr="005B4DCD">
        <w:rPr>
          <w:sz w:val="24"/>
          <w:szCs w:val="24"/>
        </w:rPr>
        <w:t>Rua Visconde de Inhaúma nº 65, 2º ao 8º andar, Centro, RJ, CEP 20.091-007</w:t>
      </w:r>
    </w:p>
    <w:p w:rsidR="004D049B" w:rsidRPr="005B4DCD" w:rsidRDefault="004D049B" w:rsidP="004D049B">
      <w:pPr>
        <w:suppressAutoHyphens/>
        <w:rPr>
          <w:spacing w:val="-3"/>
          <w:sz w:val="24"/>
          <w:szCs w:val="24"/>
        </w:rPr>
      </w:pPr>
      <w:r>
        <w:rPr>
          <w:spacing w:val="-3"/>
          <w:sz w:val="24"/>
          <w:szCs w:val="24"/>
        </w:rPr>
        <w:t>REFERÊNCIA PREGÃO ELETRÔNICO</w:t>
      </w:r>
      <w:r w:rsidRPr="005B4DCD">
        <w:rPr>
          <w:spacing w:val="-3"/>
          <w:sz w:val="24"/>
          <w:szCs w:val="24"/>
        </w:rPr>
        <w:t xml:space="preserve"> Nº .............................................</w:t>
      </w:r>
    </w:p>
    <w:p w:rsidR="004D049B" w:rsidRPr="005B4DCD" w:rsidRDefault="004D049B" w:rsidP="004D049B">
      <w:pPr>
        <w:suppressAutoHyphens/>
        <w:rPr>
          <w:b/>
          <w:caps/>
          <w:spacing w:val="-3"/>
          <w:sz w:val="24"/>
          <w:szCs w:val="24"/>
        </w:rPr>
      </w:pPr>
      <w:r w:rsidRPr="005B4DCD">
        <w:rPr>
          <w:spacing w:val="-3"/>
          <w:sz w:val="24"/>
          <w:szCs w:val="24"/>
        </w:rPr>
        <w:t xml:space="preserve">OBJETO:  </w:t>
      </w:r>
    </w:p>
    <w:p w:rsidR="004D049B" w:rsidRPr="005B4DCD" w:rsidRDefault="004D049B" w:rsidP="004D049B">
      <w:pPr>
        <w:rPr>
          <w:sz w:val="24"/>
          <w:szCs w:val="24"/>
        </w:rPr>
      </w:pPr>
    </w:p>
    <w:p w:rsidR="004D049B" w:rsidRPr="005B4DCD" w:rsidRDefault="004D049B" w:rsidP="004D049B">
      <w:pPr>
        <w:ind w:right="-342"/>
        <w:rPr>
          <w:sz w:val="24"/>
          <w:szCs w:val="24"/>
        </w:rPr>
      </w:pPr>
    </w:p>
    <w:p w:rsidR="004D049B" w:rsidRPr="005B4DCD" w:rsidRDefault="004D049B" w:rsidP="004D049B">
      <w:pPr>
        <w:pStyle w:val="Corpodetexto31"/>
        <w:widowControl/>
        <w:tabs>
          <w:tab w:val="clear" w:pos="360"/>
        </w:tabs>
        <w:spacing w:after="0"/>
        <w:rPr>
          <w:rFonts w:ascii="Times New Roman" w:hAnsi="Times New Roman"/>
          <w:sz w:val="24"/>
          <w:szCs w:val="24"/>
        </w:rPr>
      </w:pPr>
      <w:r w:rsidRPr="005B4DCD">
        <w:rPr>
          <w:rFonts w:ascii="Times New Roman" w:hAnsi="Times New Roman"/>
          <w:sz w:val="24"/>
          <w:szCs w:val="24"/>
        </w:rPr>
        <w:t xml:space="preserve">______________________inscrita regularmente no CNPJ sob o número _______, participante do certame licitatório </w:t>
      </w:r>
      <w:r>
        <w:rPr>
          <w:rFonts w:ascii="Times New Roman" w:hAnsi="Times New Roman"/>
          <w:sz w:val="24"/>
          <w:szCs w:val="24"/>
        </w:rPr>
        <w:t>supracitado junto à CODERTE</w:t>
      </w:r>
      <w:r w:rsidRPr="005B4DCD">
        <w:rPr>
          <w:rFonts w:ascii="Times New Roman" w:hAnsi="Times New Roman"/>
          <w:sz w:val="24"/>
          <w:szCs w:val="24"/>
        </w:rPr>
        <w:t>, neste ato representada pelo Sr. _______, portador(a) da carteira de identidade n. ________, declara expressamente, em atendimento ao edital, que estamos cumprindo plenamente os requisitos de habilitação objeto da presente licitação.</w:t>
      </w:r>
    </w:p>
    <w:p w:rsidR="004D049B" w:rsidRPr="005B4DCD" w:rsidRDefault="004D049B" w:rsidP="004D049B">
      <w:pPr>
        <w:ind w:right="-342"/>
        <w:rPr>
          <w:sz w:val="24"/>
          <w:szCs w:val="24"/>
        </w:rPr>
      </w:pPr>
    </w:p>
    <w:p w:rsidR="004D049B" w:rsidRPr="005B4DCD" w:rsidRDefault="004D049B" w:rsidP="004D049B">
      <w:pPr>
        <w:ind w:right="-342"/>
        <w:rPr>
          <w:sz w:val="24"/>
          <w:szCs w:val="24"/>
        </w:rPr>
      </w:pPr>
    </w:p>
    <w:p w:rsidR="004D049B" w:rsidRPr="005B4DCD" w:rsidRDefault="004D049B" w:rsidP="004D049B">
      <w:pPr>
        <w:ind w:right="-342"/>
        <w:rPr>
          <w:sz w:val="24"/>
          <w:szCs w:val="24"/>
        </w:rPr>
      </w:pPr>
      <w:r w:rsidRPr="005B4DCD">
        <w:rPr>
          <w:sz w:val="24"/>
          <w:szCs w:val="24"/>
        </w:rPr>
        <w:t>Local e data:___ / ___ / _____</w:t>
      </w:r>
    </w:p>
    <w:p w:rsidR="004D049B" w:rsidRPr="005B4DCD" w:rsidRDefault="004D049B" w:rsidP="004D049B">
      <w:pPr>
        <w:ind w:right="-342"/>
        <w:rPr>
          <w:sz w:val="24"/>
          <w:szCs w:val="24"/>
        </w:rPr>
      </w:pPr>
    </w:p>
    <w:p w:rsidR="004D049B" w:rsidRPr="005B4DCD" w:rsidRDefault="004D049B" w:rsidP="004D049B">
      <w:pPr>
        <w:ind w:right="-342"/>
        <w:rPr>
          <w:sz w:val="24"/>
          <w:szCs w:val="24"/>
        </w:rPr>
      </w:pPr>
    </w:p>
    <w:p w:rsidR="004D049B" w:rsidRPr="005B4DCD" w:rsidRDefault="004D049B" w:rsidP="004D049B">
      <w:pPr>
        <w:ind w:right="-342"/>
        <w:rPr>
          <w:sz w:val="24"/>
          <w:szCs w:val="24"/>
        </w:rPr>
      </w:pPr>
      <w:r w:rsidRPr="005B4DCD">
        <w:rPr>
          <w:sz w:val="24"/>
          <w:szCs w:val="24"/>
        </w:rPr>
        <w:t>___________________________________</w:t>
      </w:r>
    </w:p>
    <w:p w:rsidR="004D049B" w:rsidRPr="005B4DCD" w:rsidRDefault="004D049B" w:rsidP="004D049B">
      <w:pPr>
        <w:ind w:right="-342"/>
        <w:rPr>
          <w:sz w:val="24"/>
          <w:szCs w:val="24"/>
        </w:rPr>
      </w:pPr>
      <w:r w:rsidRPr="005B4DCD">
        <w:rPr>
          <w:sz w:val="24"/>
          <w:szCs w:val="24"/>
        </w:rPr>
        <w:t>(assinatura do responsável pela empresa)</w:t>
      </w:r>
    </w:p>
    <w:p w:rsidR="004D049B" w:rsidRPr="005B4DCD" w:rsidRDefault="004D049B" w:rsidP="004D049B">
      <w:pPr>
        <w:ind w:right="-342"/>
        <w:rPr>
          <w:sz w:val="24"/>
          <w:szCs w:val="24"/>
        </w:rPr>
      </w:pPr>
    </w:p>
    <w:p w:rsidR="004D049B" w:rsidRDefault="004D049B" w:rsidP="004D049B">
      <w:pPr>
        <w:pStyle w:val="C1Edital"/>
      </w:pPr>
      <w:r>
        <w:t>ANEXO X</w:t>
      </w:r>
    </w:p>
    <w:p w:rsidR="004D049B" w:rsidRDefault="004D049B" w:rsidP="004D049B">
      <w:pPr>
        <w:pStyle w:val="C1Edital"/>
      </w:pPr>
      <w:r>
        <w:t xml:space="preserve">     </w:t>
      </w:r>
    </w:p>
    <w:p w:rsidR="004D049B" w:rsidRPr="005B4DCD" w:rsidRDefault="004D049B" w:rsidP="004D049B">
      <w:pPr>
        <w:pStyle w:val="C1Edital"/>
      </w:pPr>
      <w:r>
        <w:t xml:space="preserve"> ( Dados para Crédito em Conta Corrente, NÃO É DOCUMENTO DE HABILITAÇÃO</w:t>
      </w:r>
      <w:r w:rsidRPr="005B4DCD">
        <w:t>)</w:t>
      </w:r>
    </w:p>
    <w:p w:rsidR="004D049B" w:rsidRPr="005B4DCD" w:rsidRDefault="004D049B" w:rsidP="004D049B">
      <w:pPr>
        <w:pStyle w:val="C1Edital"/>
      </w:pPr>
    </w:p>
    <w:p w:rsidR="004D049B" w:rsidRPr="005B4DCD" w:rsidRDefault="004D049B" w:rsidP="004D049B">
      <w:pPr>
        <w:pStyle w:val="C1Edital"/>
      </w:pPr>
    </w:p>
    <w:p w:rsidR="004D049B" w:rsidRPr="005B4DCD" w:rsidRDefault="004D049B" w:rsidP="004D049B">
      <w:pPr>
        <w:suppressAutoHyphens/>
        <w:rPr>
          <w:spacing w:val="-3"/>
          <w:sz w:val="24"/>
          <w:szCs w:val="24"/>
        </w:rPr>
      </w:pPr>
      <w:r w:rsidRPr="005B4DCD">
        <w:rPr>
          <w:spacing w:val="-3"/>
          <w:sz w:val="24"/>
          <w:szCs w:val="24"/>
        </w:rPr>
        <w:t>À</w:t>
      </w:r>
    </w:p>
    <w:p w:rsidR="004D049B" w:rsidRPr="005B4DCD" w:rsidRDefault="004D049B" w:rsidP="004D049B">
      <w:pPr>
        <w:suppressAutoHyphens/>
        <w:rPr>
          <w:b/>
          <w:sz w:val="24"/>
          <w:szCs w:val="24"/>
        </w:rPr>
      </w:pPr>
      <w:r w:rsidRPr="005B4DCD">
        <w:rPr>
          <w:b/>
          <w:sz w:val="24"/>
          <w:szCs w:val="24"/>
        </w:rPr>
        <w:t>COMPANHIA DE DESENVOLVIMENTO RODOVIÁRIO E DE TERMINAIS DO ESTADO DO RIO DE JANEIRO – CODERTE</w:t>
      </w:r>
    </w:p>
    <w:p w:rsidR="004D049B" w:rsidRPr="005B4DCD" w:rsidRDefault="004D049B" w:rsidP="004D049B">
      <w:pPr>
        <w:suppressAutoHyphens/>
        <w:rPr>
          <w:b/>
          <w:sz w:val="24"/>
          <w:szCs w:val="24"/>
        </w:rPr>
      </w:pPr>
      <w:r w:rsidRPr="005B4DCD">
        <w:rPr>
          <w:sz w:val="24"/>
          <w:szCs w:val="24"/>
        </w:rPr>
        <w:t>Rua Visconde de Inhaúma nº 65, 2º ao 8º andar, Centro, RJ, CEP 20.091-007</w:t>
      </w:r>
    </w:p>
    <w:p w:rsidR="004D049B" w:rsidRPr="005B4DCD" w:rsidRDefault="004D049B" w:rsidP="004D049B">
      <w:pPr>
        <w:suppressAutoHyphens/>
        <w:rPr>
          <w:spacing w:val="-3"/>
          <w:sz w:val="24"/>
          <w:szCs w:val="24"/>
        </w:rPr>
      </w:pPr>
      <w:r>
        <w:rPr>
          <w:spacing w:val="-3"/>
          <w:sz w:val="24"/>
          <w:szCs w:val="24"/>
        </w:rPr>
        <w:t>REFERENTE PREGÃO ELETRÔNICO</w:t>
      </w:r>
      <w:r w:rsidRPr="005B4DCD">
        <w:rPr>
          <w:spacing w:val="-3"/>
          <w:sz w:val="24"/>
          <w:szCs w:val="24"/>
        </w:rPr>
        <w:t xml:space="preserve"> Nº .............................................</w:t>
      </w:r>
    </w:p>
    <w:p w:rsidR="004D049B" w:rsidRPr="005B4DCD" w:rsidRDefault="004D049B" w:rsidP="004D049B">
      <w:pPr>
        <w:suppressAutoHyphens/>
        <w:rPr>
          <w:b/>
          <w:caps/>
          <w:spacing w:val="-3"/>
          <w:sz w:val="24"/>
          <w:szCs w:val="24"/>
        </w:rPr>
      </w:pPr>
      <w:r w:rsidRPr="005B4DCD">
        <w:rPr>
          <w:spacing w:val="-3"/>
          <w:sz w:val="24"/>
          <w:szCs w:val="24"/>
        </w:rPr>
        <w:t xml:space="preserve">OBJETO:  </w:t>
      </w:r>
    </w:p>
    <w:p w:rsidR="004D049B" w:rsidRPr="005B4DCD" w:rsidRDefault="004D049B" w:rsidP="004D049B">
      <w:pPr>
        <w:pStyle w:val="C1Edital"/>
      </w:pPr>
    </w:p>
    <w:tbl>
      <w:tblPr>
        <w:tblStyle w:val="Tabelacomgrade"/>
        <w:tblW w:w="0" w:type="auto"/>
        <w:tblLook w:val="04A0" w:firstRow="1" w:lastRow="0" w:firstColumn="1" w:lastColumn="0" w:noHBand="0" w:noVBand="1"/>
      </w:tblPr>
      <w:tblGrid>
        <w:gridCol w:w="4889"/>
        <w:gridCol w:w="4890"/>
      </w:tblGrid>
      <w:tr w:rsidR="004D049B" w:rsidTr="00756365">
        <w:tc>
          <w:tcPr>
            <w:tcW w:w="9779" w:type="dxa"/>
            <w:gridSpan w:val="2"/>
          </w:tcPr>
          <w:p w:rsidR="004D049B" w:rsidRDefault="004D049B" w:rsidP="00756365">
            <w:pPr>
              <w:tabs>
                <w:tab w:val="left" w:pos="0"/>
                <w:tab w:val="left" w:pos="6825"/>
              </w:tabs>
              <w:spacing w:line="276" w:lineRule="auto"/>
              <w:rPr>
                <w:sz w:val="24"/>
                <w:szCs w:val="24"/>
              </w:rPr>
            </w:pPr>
            <w:r>
              <w:rPr>
                <w:sz w:val="24"/>
                <w:szCs w:val="24"/>
              </w:rPr>
              <w:t>Nome da Empresa:</w:t>
            </w:r>
          </w:p>
        </w:tc>
      </w:tr>
      <w:tr w:rsidR="004D049B" w:rsidTr="00756365">
        <w:tc>
          <w:tcPr>
            <w:tcW w:w="9779" w:type="dxa"/>
            <w:gridSpan w:val="2"/>
          </w:tcPr>
          <w:p w:rsidR="004D049B" w:rsidRDefault="004D049B" w:rsidP="00756365">
            <w:pPr>
              <w:tabs>
                <w:tab w:val="left" w:pos="0"/>
                <w:tab w:val="left" w:pos="6825"/>
              </w:tabs>
              <w:spacing w:line="276" w:lineRule="auto"/>
              <w:rPr>
                <w:sz w:val="24"/>
                <w:szCs w:val="24"/>
              </w:rPr>
            </w:pPr>
            <w:r>
              <w:rPr>
                <w:sz w:val="24"/>
                <w:szCs w:val="24"/>
              </w:rPr>
              <w:t>Endereço:</w:t>
            </w:r>
          </w:p>
        </w:tc>
      </w:tr>
      <w:tr w:rsidR="004D049B" w:rsidTr="00756365">
        <w:tc>
          <w:tcPr>
            <w:tcW w:w="4889" w:type="dxa"/>
          </w:tcPr>
          <w:p w:rsidR="004D049B" w:rsidRDefault="004D049B" w:rsidP="00756365">
            <w:pPr>
              <w:tabs>
                <w:tab w:val="left" w:pos="0"/>
                <w:tab w:val="left" w:pos="6825"/>
              </w:tabs>
              <w:spacing w:line="276" w:lineRule="auto"/>
              <w:rPr>
                <w:sz w:val="24"/>
                <w:szCs w:val="24"/>
              </w:rPr>
            </w:pPr>
            <w:r>
              <w:rPr>
                <w:sz w:val="24"/>
                <w:szCs w:val="24"/>
              </w:rPr>
              <w:t>Bairro:</w:t>
            </w:r>
          </w:p>
        </w:tc>
        <w:tc>
          <w:tcPr>
            <w:tcW w:w="4890" w:type="dxa"/>
          </w:tcPr>
          <w:p w:rsidR="004D049B" w:rsidRDefault="004D049B" w:rsidP="00756365">
            <w:pPr>
              <w:tabs>
                <w:tab w:val="left" w:pos="0"/>
                <w:tab w:val="left" w:pos="6825"/>
              </w:tabs>
              <w:spacing w:line="276" w:lineRule="auto"/>
              <w:rPr>
                <w:sz w:val="24"/>
                <w:szCs w:val="24"/>
              </w:rPr>
            </w:pPr>
            <w:r>
              <w:rPr>
                <w:sz w:val="24"/>
                <w:szCs w:val="24"/>
              </w:rPr>
              <w:t>Cep:</w:t>
            </w:r>
          </w:p>
        </w:tc>
      </w:tr>
      <w:tr w:rsidR="004D049B" w:rsidTr="00756365">
        <w:tc>
          <w:tcPr>
            <w:tcW w:w="4889" w:type="dxa"/>
          </w:tcPr>
          <w:p w:rsidR="004D049B" w:rsidRDefault="004D049B" w:rsidP="00756365">
            <w:pPr>
              <w:tabs>
                <w:tab w:val="left" w:pos="0"/>
                <w:tab w:val="left" w:pos="6825"/>
              </w:tabs>
              <w:spacing w:line="276" w:lineRule="auto"/>
              <w:rPr>
                <w:sz w:val="24"/>
                <w:szCs w:val="24"/>
              </w:rPr>
            </w:pPr>
            <w:r>
              <w:rPr>
                <w:sz w:val="24"/>
                <w:szCs w:val="24"/>
              </w:rPr>
              <w:t>Cidade:</w:t>
            </w:r>
          </w:p>
        </w:tc>
        <w:tc>
          <w:tcPr>
            <w:tcW w:w="4890" w:type="dxa"/>
          </w:tcPr>
          <w:p w:rsidR="004D049B" w:rsidRDefault="004D049B" w:rsidP="00756365">
            <w:pPr>
              <w:tabs>
                <w:tab w:val="left" w:pos="0"/>
                <w:tab w:val="left" w:pos="6825"/>
              </w:tabs>
              <w:spacing w:line="276" w:lineRule="auto"/>
              <w:rPr>
                <w:sz w:val="24"/>
                <w:szCs w:val="24"/>
              </w:rPr>
            </w:pPr>
            <w:r>
              <w:rPr>
                <w:sz w:val="24"/>
                <w:szCs w:val="24"/>
              </w:rPr>
              <w:t>Estado:</w:t>
            </w:r>
          </w:p>
        </w:tc>
      </w:tr>
      <w:tr w:rsidR="004D049B" w:rsidTr="00756365">
        <w:tc>
          <w:tcPr>
            <w:tcW w:w="4889" w:type="dxa"/>
          </w:tcPr>
          <w:p w:rsidR="004D049B" w:rsidRDefault="004D049B" w:rsidP="00756365">
            <w:pPr>
              <w:tabs>
                <w:tab w:val="left" w:pos="0"/>
                <w:tab w:val="left" w:pos="6825"/>
              </w:tabs>
              <w:spacing w:line="276" w:lineRule="auto"/>
              <w:rPr>
                <w:sz w:val="24"/>
                <w:szCs w:val="24"/>
              </w:rPr>
            </w:pPr>
            <w:r>
              <w:rPr>
                <w:sz w:val="24"/>
                <w:szCs w:val="24"/>
              </w:rPr>
              <w:t>CNPJ:</w:t>
            </w:r>
          </w:p>
        </w:tc>
        <w:tc>
          <w:tcPr>
            <w:tcW w:w="4890" w:type="dxa"/>
          </w:tcPr>
          <w:p w:rsidR="004D049B" w:rsidRDefault="004D049B" w:rsidP="00756365">
            <w:pPr>
              <w:tabs>
                <w:tab w:val="left" w:pos="0"/>
                <w:tab w:val="left" w:pos="6825"/>
              </w:tabs>
              <w:spacing w:line="276" w:lineRule="auto"/>
              <w:rPr>
                <w:sz w:val="24"/>
                <w:szCs w:val="24"/>
              </w:rPr>
            </w:pPr>
            <w:r>
              <w:rPr>
                <w:sz w:val="24"/>
                <w:szCs w:val="24"/>
              </w:rPr>
              <w:t>Inscrição Estadual:</w:t>
            </w:r>
          </w:p>
        </w:tc>
      </w:tr>
      <w:tr w:rsidR="004D049B" w:rsidTr="00756365">
        <w:tc>
          <w:tcPr>
            <w:tcW w:w="4889" w:type="dxa"/>
          </w:tcPr>
          <w:p w:rsidR="004D049B" w:rsidRDefault="004D049B" w:rsidP="00756365">
            <w:pPr>
              <w:tabs>
                <w:tab w:val="left" w:pos="0"/>
                <w:tab w:val="left" w:pos="6825"/>
              </w:tabs>
              <w:spacing w:line="276" w:lineRule="auto"/>
              <w:rPr>
                <w:sz w:val="24"/>
                <w:szCs w:val="24"/>
              </w:rPr>
            </w:pPr>
            <w:r>
              <w:rPr>
                <w:sz w:val="24"/>
                <w:szCs w:val="24"/>
              </w:rPr>
              <w:t>Inscrição Municipal:</w:t>
            </w:r>
          </w:p>
        </w:tc>
        <w:tc>
          <w:tcPr>
            <w:tcW w:w="4890" w:type="dxa"/>
          </w:tcPr>
          <w:p w:rsidR="004D049B" w:rsidRDefault="004D049B" w:rsidP="00756365">
            <w:pPr>
              <w:tabs>
                <w:tab w:val="left" w:pos="0"/>
                <w:tab w:val="left" w:pos="6825"/>
              </w:tabs>
              <w:spacing w:line="276" w:lineRule="auto"/>
              <w:rPr>
                <w:sz w:val="24"/>
                <w:szCs w:val="24"/>
              </w:rPr>
            </w:pPr>
          </w:p>
        </w:tc>
      </w:tr>
      <w:tr w:rsidR="004D049B" w:rsidTr="00756365">
        <w:tc>
          <w:tcPr>
            <w:tcW w:w="9779" w:type="dxa"/>
            <w:gridSpan w:val="2"/>
          </w:tcPr>
          <w:p w:rsidR="004D049B" w:rsidRDefault="004D049B" w:rsidP="00756365">
            <w:pPr>
              <w:tabs>
                <w:tab w:val="left" w:pos="0"/>
                <w:tab w:val="left" w:pos="6825"/>
              </w:tabs>
              <w:spacing w:line="276" w:lineRule="auto"/>
              <w:rPr>
                <w:sz w:val="24"/>
                <w:szCs w:val="24"/>
              </w:rPr>
            </w:pPr>
          </w:p>
        </w:tc>
      </w:tr>
      <w:tr w:rsidR="004D049B" w:rsidTr="00756365">
        <w:tc>
          <w:tcPr>
            <w:tcW w:w="4889" w:type="dxa"/>
          </w:tcPr>
          <w:p w:rsidR="004D049B" w:rsidRDefault="004D049B" w:rsidP="00756365">
            <w:pPr>
              <w:tabs>
                <w:tab w:val="left" w:pos="0"/>
                <w:tab w:val="left" w:pos="6825"/>
              </w:tabs>
              <w:spacing w:line="276" w:lineRule="auto"/>
              <w:rPr>
                <w:sz w:val="24"/>
                <w:szCs w:val="24"/>
              </w:rPr>
            </w:pPr>
            <w:r>
              <w:rPr>
                <w:sz w:val="24"/>
                <w:szCs w:val="24"/>
              </w:rPr>
              <w:t>Telefone:</w:t>
            </w:r>
          </w:p>
        </w:tc>
        <w:tc>
          <w:tcPr>
            <w:tcW w:w="4890" w:type="dxa"/>
          </w:tcPr>
          <w:p w:rsidR="004D049B" w:rsidRDefault="004D049B" w:rsidP="00756365">
            <w:pPr>
              <w:tabs>
                <w:tab w:val="left" w:pos="0"/>
                <w:tab w:val="left" w:pos="6825"/>
              </w:tabs>
              <w:spacing w:line="276" w:lineRule="auto"/>
              <w:rPr>
                <w:sz w:val="24"/>
                <w:szCs w:val="24"/>
              </w:rPr>
            </w:pPr>
            <w:r>
              <w:rPr>
                <w:sz w:val="24"/>
                <w:szCs w:val="24"/>
              </w:rPr>
              <w:t>e-mail</w:t>
            </w:r>
          </w:p>
        </w:tc>
      </w:tr>
      <w:tr w:rsidR="004D049B" w:rsidTr="00756365">
        <w:tc>
          <w:tcPr>
            <w:tcW w:w="9779" w:type="dxa"/>
            <w:gridSpan w:val="2"/>
          </w:tcPr>
          <w:p w:rsidR="004D049B" w:rsidRDefault="004D049B" w:rsidP="00756365">
            <w:pPr>
              <w:tabs>
                <w:tab w:val="left" w:pos="0"/>
                <w:tab w:val="left" w:pos="6825"/>
              </w:tabs>
              <w:spacing w:line="276" w:lineRule="auto"/>
              <w:rPr>
                <w:sz w:val="24"/>
                <w:szCs w:val="24"/>
              </w:rPr>
            </w:pPr>
            <w:r>
              <w:rPr>
                <w:sz w:val="24"/>
                <w:szCs w:val="24"/>
              </w:rPr>
              <w:t>Responsável para assinar o contrato:</w:t>
            </w:r>
          </w:p>
        </w:tc>
      </w:tr>
      <w:tr w:rsidR="004D049B" w:rsidTr="00756365">
        <w:tc>
          <w:tcPr>
            <w:tcW w:w="9779" w:type="dxa"/>
            <w:gridSpan w:val="2"/>
          </w:tcPr>
          <w:p w:rsidR="004D049B" w:rsidRDefault="004D049B" w:rsidP="00756365">
            <w:pPr>
              <w:tabs>
                <w:tab w:val="left" w:pos="0"/>
                <w:tab w:val="left" w:pos="6825"/>
              </w:tabs>
              <w:spacing w:line="276" w:lineRule="auto"/>
              <w:rPr>
                <w:sz w:val="24"/>
                <w:szCs w:val="24"/>
              </w:rPr>
            </w:pPr>
            <w:r>
              <w:rPr>
                <w:sz w:val="24"/>
                <w:szCs w:val="24"/>
              </w:rPr>
              <w:t>Cédula de Identidade n.</w:t>
            </w:r>
          </w:p>
        </w:tc>
      </w:tr>
      <w:tr w:rsidR="004D049B" w:rsidTr="00756365">
        <w:tc>
          <w:tcPr>
            <w:tcW w:w="9779" w:type="dxa"/>
            <w:gridSpan w:val="2"/>
          </w:tcPr>
          <w:p w:rsidR="004D049B" w:rsidRDefault="004D049B" w:rsidP="00756365">
            <w:pPr>
              <w:tabs>
                <w:tab w:val="left" w:pos="0"/>
                <w:tab w:val="left" w:pos="6825"/>
              </w:tabs>
              <w:spacing w:line="276" w:lineRule="auto"/>
              <w:rPr>
                <w:sz w:val="24"/>
                <w:szCs w:val="24"/>
              </w:rPr>
            </w:pPr>
            <w:r>
              <w:rPr>
                <w:sz w:val="24"/>
                <w:szCs w:val="24"/>
              </w:rPr>
              <w:t>CPF n.</w:t>
            </w:r>
          </w:p>
        </w:tc>
      </w:tr>
      <w:tr w:rsidR="004D049B" w:rsidTr="00756365">
        <w:tc>
          <w:tcPr>
            <w:tcW w:w="9779" w:type="dxa"/>
            <w:gridSpan w:val="2"/>
          </w:tcPr>
          <w:p w:rsidR="004D049B" w:rsidRDefault="004D049B" w:rsidP="00756365">
            <w:pPr>
              <w:tabs>
                <w:tab w:val="left" w:pos="0"/>
                <w:tab w:val="left" w:pos="6825"/>
              </w:tabs>
              <w:spacing w:line="276" w:lineRule="auto"/>
              <w:jc w:val="center"/>
              <w:rPr>
                <w:sz w:val="24"/>
                <w:szCs w:val="24"/>
              </w:rPr>
            </w:pPr>
            <w:r>
              <w:rPr>
                <w:sz w:val="24"/>
                <w:szCs w:val="24"/>
              </w:rPr>
              <w:t>BANCO BRASILEIRO DE DESCONTO S/A (BRADESCO)</w:t>
            </w:r>
          </w:p>
        </w:tc>
      </w:tr>
      <w:tr w:rsidR="004D049B" w:rsidTr="00756365">
        <w:tc>
          <w:tcPr>
            <w:tcW w:w="9779" w:type="dxa"/>
            <w:gridSpan w:val="2"/>
          </w:tcPr>
          <w:p w:rsidR="004D049B" w:rsidRDefault="004D049B" w:rsidP="00756365">
            <w:pPr>
              <w:tabs>
                <w:tab w:val="left" w:pos="0"/>
                <w:tab w:val="left" w:pos="6825"/>
              </w:tabs>
              <w:spacing w:line="276" w:lineRule="auto"/>
              <w:rPr>
                <w:sz w:val="24"/>
                <w:szCs w:val="24"/>
              </w:rPr>
            </w:pPr>
          </w:p>
        </w:tc>
      </w:tr>
      <w:tr w:rsidR="004D049B" w:rsidTr="00756365">
        <w:tc>
          <w:tcPr>
            <w:tcW w:w="9779" w:type="dxa"/>
            <w:gridSpan w:val="2"/>
          </w:tcPr>
          <w:p w:rsidR="004D049B" w:rsidRDefault="004D049B" w:rsidP="00756365">
            <w:pPr>
              <w:tabs>
                <w:tab w:val="left" w:pos="0"/>
                <w:tab w:val="left" w:pos="6825"/>
              </w:tabs>
              <w:spacing w:line="276" w:lineRule="auto"/>
              <w:rPr>
                <w:sz w:val="24"/>
                <w:szCs w:val="24"/>
              </w:rPr>
            </w:pPr>
            <w:r>
              <w:rPr>
                <w:sz w:val="24"/>
                <w:szCs w:val="24"/>
              </w:rPr>
              <w:t>CONTA BANCÁRIA Nº</w:t>
            </w:r>
          </w:p>
        </w:tc>
      </w:tr>
      <w:tr w:rsidR="004D049B" w:rsidTr="00756365">
        <w:tc>
          <w:tcPr>
            <w:tcW w:w="9779" w:type="dxa"/>
            <w:gridSpan w:val="2"/>
          </w:tcPr>
          <w:p w:rsidR="004D049B" w:rsidRDefault="004D049B" w:rsidP="00756365">
            <w:pPr>
              <w:tabs>
                <w:tab w:val="left" w:pos="0"/>
                <w:tab w:val="left" w:pos="6825"/>
              </w:tabs>
              <w:spacing w:line="276" w:lineRule="auto"/>
              <w:rPr>
                <w:sz w:val="24"/>
                <w:szCs w:val="24"/>
              </w:rPr>
            </w:pPr>
            <w:r>
              <w:rPr>
                <w:sz w:val="24"/>
                <w:szCs w:val="24"/>
              </w:rPr>
              <w:t>AGÊNCIA Nº</w:t>
            </w:r>
          </w:p>
        </w:tc>
      </w:tr>
    </w:tbl>
    <w:p w:rsidR="004D049B" w:rsidRPr="005B4DCD" w:rsidRDefault="004D049B" w:rsidP="004D049B">
      <w:pPr>
        <w:tabs>
          <w:tab w:val="left" w:pos="0"/>
          <w:tab w:val="left" w:pos="6825"/>
        </w:tabs>
        <w:spacing w:line="276" w:lineRule="auto"/>
        <w:rPr>
          <w:sz w:val="24"/>
          <w:szCs w:val="24"/>
        </w:rPr>
      </w:pPr>
      <w:r w:rsidRPr="005B4DCD">
        <w:rPr>
          <w:sz w:val="24"/>
          <w:szCs w:val="24"/>
        </w:rPr>
        <w:tab/>
      </w:r>
    </w:p>
    <w:p w:rsidR="004D049B" w:rsidRPr="005B4DCD" w:rsidRDefault="004D049B" w:rsidP="004D049B">
      <w:pPr>
        <w:pStyle w:val="C1Edital"/>
      </w:pPr>
      <w:r w:rsidRPr="005B4DCD">
        <w:t>__________________________________________</w:t>
      </w:r>
    </w:p>
    <w:p w:rsidR="004D049B" w:rsidRPr="005B4DCD" w:rsidRDefault="004D049B" w:rsidP="004D049B">
      <w:pPr>
        <w:pStyle w:val="C1Edital"/>
      </w:pPr>
      <w:r w:rsidRPr="005B4DCD">
        <w:t>Assinatura do Representante Legal da Empresa</w:t>
      </w:r>
    </w:p>
    <w:p w:rsidR="004D049B" w:rsidRPr="005B4DCD" w:rsidRDefault="004D049B" w:rsidP="004D049B">
      <w:pPr>
        <w:pStyle w:val="C1Edital"/>
      </w:pPr>
    </w:p>
    <w:p w:rsidR="004D049B" w:rsidRPr="005B4DCD" w:rsidRDefault="004D049B" w:rsidP="004D049B">
      <w:pPr>
        <w:pStyle w:val="C1Edital"/>
      </w:pPr>
    </w:p>
    <w:p w:rsidR="004D049B" w:rsidRPr="005B4DCD" w:rsidRDefault="004D049B" w:rsidP="004D049B">
      <w:pPr>
        <w:pStyle w:val="C1Edital"/>
      </w:pPr>
    </w:p>
    <w:p w:rsidR="004D049B" w:rsidRPr="005B4DCD" w:rsidRDefault="004D049B" w:rsidP="004D049B">
      <w:pPr>
        <w:pStyle w:val="C1Edital"/>
      </w:pPr>
    </w:p>
    <w:p w:rsidR="004D049B" w:rsidRDefault="004D049B" w:rsidP="004D049B">
      <w:pPr>
        <w:spacing w:line="360" w:lineRule="auto"/>
        <w:jc w:val="both"/>
        <w:rPr>
          <w:sz w:val="24"/>
          <w:szCs w:val="24"/>
        </w:rPr>
      </w:pPr>
    </w:p>
    <w:p w:rsidR="004D049B" w:rsidRPr="005B4DCD" w:rsidRDefault="004D049B" w:rsidP="004D049B">
      <w:pPr>
        <w:ind w:right="-342"/>
        <w:rPr>
          <w:sz w:val="24"/>
          <w:szCs w:val="24"/>
        </w:rPr>
      </w:pPr>
    </w:p>
    <w:p w:rsidR="004D049B" w:rsidRPr="005B4DCD" w:rsidRDefault="004D049B" w:rsidP="004D049B">
      <w:pPr>
        <w:pStyle w:val="Default"/>
        <w:jc w:val="center"/>
        <w:rPr>
          <w:rFonts w:ascii="Times New Roman" w:hAnsi="Times New Roman" w:cs="Times New Roman"/>
          <w:b/>
          <w:bCs/>
        </w:rPr>
      </w:pPr>
    </w:p>
    <w:p w:rsidR="004D049B" w:rsidRPr="005B4DCD" w:rsidRDefault="004D049B" w:rsidP="004D049B">
      <w:pPr>
        <w:pStyle w:val="Default"/>
        <w:rPr>
          <w:rFonts w:ascii="Times New Roman" w:hAnsi="Times New Roman" w:cs="Times New Roman"/>
          <w:b/>
          <w:bCs/>
        </w:rPr>
      </w:pPr>
    </w:p>
    <w:p w:rsidR="004D049B" w:rsidRPr="005B4DCD" w:rsidRDefault="004D049B" w:rsidP="004D049B">
      <w:pPr>
        <w:pStyle w:val="Default"/>
        <w:jc w:val="center"/>
        <w:rPr>
          <w:rFonts w:ascii="Times New Roman" w:hAnsi="Times New Roman" w:cs="Times New Roman"/>
          <w:b/>
          <w:bCs/>
        </w:rPr>
      </w:pPr>
    </w:p>
    <w:p w:rsidR="00B47B7E" w:rsidRDefault="004D049B" w:rsidP="004D049B">
      <w:pPr>
        <w:spacing w:line="360" w:lineRule="auto"/>
        <w:jc w:val="both"/>
        <w:rPr>
          <w:sz w:val="24"/>
          <w:szCs w:val="24"/>
        </w:rPr>
      </w:pPr>
      <w:r>
        <w:rPr>
          <w:b/>
          <w:bCs/>
        </w:rPr>
        <w:t>OBS: PAPEL TIMBRADO DA</w:t>
      </w:r>
    </w:p>
    <w:p w:rsidR="00B47B7E" w:rsidRDefault="00B47B7E" w:rsidP="00B47B7E">
      <w:pPr>
        <w:spacing w:line="360" w:lineRule="auto"/>
        <w:jc w:val="both"/>
        <w:rPr>
          <w:sz w:val="24"/>
          <w:szCs w:val="24"/>
        </w:rPr>
      </w:pPr>
    </w:p>
    <w:p w:rsidR="00B47B7E" w:rsidRPr="00942686" w:rsidRDefault="00B47B7E" w:rsidP="00B47B7E">
      <w:pPr>
        <w:spacing w:line="360" w:lineRule="auto"/>
        <w:rPr>
          <w:sz w:val="24"/>
          <w:szCs w:val="24"/>
        </w:rPr>
      </w:pPr>
    </w:p>
    <w:p w:rsidR="00B47B7E" w:rsidRPr="007D1777" w:rsidRDefault="00B47B7E" w:rsidP="00B47B7E">
      <w:pPr>
        <w:tabs>
          <w:tab w:val="left" w:pos="6459"/>
        </w:tabs>
        <w:jc w:val="both"/>
        <w:rPr>
          <w:b/>
          <w:sz w:val="24"/>
          <w:szCs w:val="24"/>
        </w:rPr>
      </w:pPr>
    </w:p>
    <w:p w:rsidR="00B47B7E" w:rsidRPr="005B4DCD" w:rsidRDefault="00B47B7E" w:rsidP="00B47B7E">
      <w:pPr>
        <w:pStyle w:val="C1Edital"/>
      </w:pPr>
    </w:p>
    <w:p w:rsidR="00B47B7E" w:rsidRPr="005B4DCD" w:rsidRDefault="00B47B7E" w:rsidP="00B47B7E">
      <w:pPr>
        <w:pStyle w:val="C1Edital"/>
      </w:pPr>
    </w:p>
    <w:p w:rsidR="00B47B7E" w:rsidRPr="005B4DCD" w:rsidRDefault="00B47B7E" w:rsidP="00B47B7E">
      <w:pPr>
        <w:pStyle w:val="C1Edital"/>
      </w:pPr>
    </w:p>
    <w:p w:rsidR="00B47B7E" w:rsidRPr="005B4DCD" w:rsidRDefault="00B47B7E" w:rsidP="00B47B7E">
      <w:pPr>
        <w:pStyle w:val="C1Edital"/>
      </w:pPr>
    </w:p>
    <w:p w:rsidR="00B47B7E" w:rsidRPr="005B4DCD" w:rsidRDefault="00B47B7E" w:rsidP="00B47B7E">
      <w:pPr>
        <w:pStyle w:val="C1Edital"/>
      </w:pPr>
    </w:p>
    <w:p w:rsidR="00B47B7E" w:rsidRPr="005B4DCD" w:rsidRDefault="00B47B7E" w:rsidP="00B47B7E">
      <w:pPr>
        <w:pStyle w:val="C1Edital"/>
      </w:pPr>
    </w:p>
    <w:p w:rsidR="00B47B7E" w:rsidRPr="005B4DCD" w:rsidRDefault="00B47B7E" w:rsidP="00B47B7E">
      <w:pPr>
        <w:pStyle w:val="C1Edital"/>
      </w:pPr>
    </w:p>
    <w:p w:rsidR="00B47B7E" w:rsidRPr="005B4DCD" w:rsidRDefault="00B47B7E" w:rsidP="00B47B7E">
      <w:pPr>
        <w:pStyle w:val="C1Edital"/>
      </w:pPr>
    </w:p>
    <w:p w:rsidR="00B47B7E" w:rsidRPr="005B4DCD" w:rsidRDefault="00B47B7E" w:rsidP="00B47B7E">
      <w:pPr>
        <w:pStyle w:val="C1Edital"/>
      </w:pPr>
    </w:p>
    <w:p w:rsidR="00B47B7E" w:rsidRPr="007D1777" w:rsidRDefault="00B47B7E" w:rsidP="00B47B7E">
      <w:pPr>
        <w:tabs>
          <w:tab w:val="left" w:pos="6459"/>
        </w:tabs>
        <w:jc w:val="both"/>
        <w:rPr>
          <w:b/>
          <w:sz w:val="24"/>
          <w:szCs w:val="24"/>
        </w:rPr>
      </w:pPr>
    </w:p>
    <w:p w:rsidR="00CF179D" w:rsidRPr="00B47B7E" w:rsidRDefault="00CF179D" w:rsidP="00CF179D">
      <w:pPr>
        <w:pStyle w:val="Ttulo4"/>
        <w:jc w:val="center"/>
        <w:rPr>
          <w:rFonts w:ascii="Times New Roman" w:hAnsi="Times New Roman"/>
          <w:b w:val="0"/>
          <w:bCs w:val="0"/>
          <w:sz w:val="24"/>
          <w:szCs w:val="24"/>
        </w:rPr>
      </w:pPr>
    </w:p>
    <w:p w:rsidR="00CF179D" w:rsidRPr="005B4DCD" w:rsidRDefault="00CF179D" w:rsidP="00CF179D">
      <w:pPr>
        <w:rPr>
          <w:sz w:val="24"/>
          <w:szCs w:val="24"/>
        </w:rPr>
      </w:pPr>
    </w:p>
    <w:p w:rsidR="00CF179D" w:rsidRPr="00E94B17" w:rsidRDefault="00CF179D" w:rsidP="00614698">
      <w:pPr>
        <w:spacing w:line="276" w:lineRule="auto"/>
        <w:rPr>
          <w:szCs w:val="24"/>
        </w:rPr>
      </w:pPr>
    </w:p>
    <w:sectPr w:rsidR="00CF179D" w:rsidRPr="00E94B17" w:rsidSect="000A3501">
      <w:headerReference w:type="even" r:id="rId16"/>
      <w:headerReference w:type="default" r:id="rId17"/>
      <w:footerReference w:type="default" r:id="rId18"/>
      <w:headerReference w:type="first" r:id="rId19"/>
      <w:pgSz w:w="11906" w:h="16838"/>
      <w:pgMar w:top="709" w:right="991" w:bottom="1135" w:left="1134" w:header="708" w:footer="552"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8A" w:rsidRDefault="00CF088A">
      <w:r>
        <w:separator/>
      </w:r>
    </w:p>
  </w:endnote>
  <w:endnote w:type="continuationSeparator" w:id="0">
    <w:p w:rsidR="00CF088A" w:rsidRDefault="00CF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¹ÙÅÁ"/>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7E" w:rsidRDefault="00B47B7E">
    <w:pPr>
      <w:pStyle w:val="Rodap"/>
      <w:jc w:val="right"/>
    </w:pPr>
    <w:r>
      <w:fldChar w:fldCharType="begin"/>
    </w:r>
    <w:r>
      <w:instrText>PAGE   \* MERGEFORMAT</w:instrText>
    </w:r>
    <w:r>
      <w:fldChar w:fldCharType="separate"/>
    </w:r>
    <w:r w:rsidR="00BC3EA7">
      <w:rPr>
        <w:noProof/>
      </w:rPr>
      <w:t>1</w:t>
    </w:r>
    <w:r>
      <w:fldChar w:fldCharType="end"/>
    </w:r>
  </w:p>
  <w:p w:rsidR="00B47B7E" w:rsidRDefault="00B47B7E">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8A" w:rsidRDefault="00CF088A">
      <w:r>
        <w:separator/>
      </w:r>
    </w:p>
  </w:footnote>
  <w:footnote w:type="continuationSeparator" w:id="0">
    <w:p w:rsidR="00CF088A" w:rsidRDefault="00CF0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7E" w:rsidRDefault="00CF088A">
    <w:pPr>
      <w:pStyle w:val="Cabealho"/>
    </w:pPr>
    <w:r>
      <w:rPr>
        <w:noProof/>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349938" o:spid="_x0000_s2049" type="#_x0000_t136" style="position:absolute;margin-left:0;margin-top:0;width:536.25pt;height:153.2pt;rotation:315;z-index:-25165875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7E" w:rsidRDefault="00CF088A">
    <w:pPr>
      <w:pStyle w:val="Corpodetexto"/>
      <w:spacing w:line="14" w:lineRule="auto"/>
      <w:rPr>
        <w:sz w:val="20"/>
      </w:rPr>
    </w:pPr>
    <w:r>
      <w:rPr>
        <w:noProof/>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349939" o:spid="_x0000_s2050" type="#_x0000_t136" style="position:absolute;margin-left:0;margin-top:0;width:536.25pt;height:153.2pt;rotation:315;z-index:-25165772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7E" w:rsidRDefault="00CF088A">
    <w:pPr>
      <w:pStyle w:val="Cabealho"/>
    </w:pPr>
    <w:r>
      <w:rPr>
        <w:noProof/>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349937" o:spid="_x0000_s2051" type="#_x0000_t136" style="position:absolute;margin-left:0;margin-top:0;width:536.25pt;height:153.2pt;rotation:315;z-index:-2516597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9"/>
      <w:numFmt w:val="decimal"/>
      <w:lvlText w:val="%1"/>
      <w:lvlJc w:val="left"/>
      <w:pPr>
        <w:tabs>
          <w:tab w:val="num" w:pos="465"/>
        </w:tabs>
        <w:ind w:left="465" w:hanging="465"/>
      </w:pPr>
      <w:rPr>
        <w:rFonts w:cs="Times New Roman"/>
        <w:b/>
        <w:bCs/>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
    <w:nsid w:val="00000002"/>
    <w:multiLevelType w:val="multilevel"/>
    <w:tmpl w:val="00000002"/>
    <w:name w:val="WW8Num5"/>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nsid w:val="00000003"/>
    <w:multiLevelType w:val="multilevel"/>
    <w:tmpl w:val="00000003"/>
    <w:name w:val="WW8Num11"/>
    <w:lvl w:ilvl="0">
      <w:start w:val="5"/>
      <w:numFmt w:val="decimal"/>
      <w:lvlText w:val="%1"/>
      <w:lvlJc w:val="left"/>
      <w:pPr>
        <w:tabs>
          <w:tab w:val="num" w:pos="480"/>
        </w:tabs>
        <w:ind w:left="480" w:hanging="480"/>
      </w:pPr>
      <w:rPr>
        <w:rFonts w:cs="Times New Roman"/>
        <w:b/>
        <w:bCs/>
      </w:rPr>
    </w:lvl>
    <w:lvl w:ilvl="1">
      <w:start w:val="1"/>
      <w:numFmt w:val="decimal"/>
      <w:lvlText w:val="%1.%2"/>
      <w:lvlJc w:val="left"/>
      <w:pPr>
        <w:tabs>
          <w:tab w:val="num" w:pos="480"/>
        </w:tabs>
        <w:ind w:left="480" w:hanging="48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408E4621"/>
    <w:multiLevelType w:val="hybridMultilevel"/>
    <w:tmpl w:val="E77076C8"/>
    <w:lvl w:ilvl="0" w:tplc="D4B23154">
      <w:start w:val="1"/>
      <w:numFmt w:val="lowerLetter"/>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4">
    <w:nsid w:val="5FD41448"/>
    <w:multiLevelType w:val="hybridMultilevel"/>
    <w:tmpl w:val="6FBE5EA6"/>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
    <w:nsid w:val="68665B96"/>
    <w:multiLevelType w:val="hybridMultilevel"/>
    <w:tmpl w:val="CC58037E"/>
    <w:lvl w:ilvl="0" w:tplc="04160017">
      <w:start w:val="1"/>
      <w:numFmt w:val="lowerLetter"/>
      <w:lvlText w:val="%1)"/>
      <w:lvlJc w:val="left"/>
      <w:pPr>
        <w:tabs>
          <w:tab w:val="num" w:pos="1440"/>
        </w:tabs>
        <w:ind w:left="1440" w:hanging="360"/>
      </w:pPr>
      <w:rPr>
        <w:rFonts w:cs="Times New Roman"/>
      </w:rPr>
    </w:lvl>
    <w:lvl w:ilvl="1" w:tplc="04160019" w:tentative="1">
      <w:start w:val="1"/>
      <w:numFmt w:val="lowerLetter"/>
      <w:lvlText w:val="%2."/>
      <w:lvlJc w:val="left"/>
      <w:pPr>
        <w:tabs>
          <w:tab w:val="num" w:pos="2160"/>
        </w:tabs>
        <w:ind w:left="2160" w:hanging="360"/>
      </w:pPr>
      <w:rPr>
        <w:rFonts w:cs="Times New Roman"/>
      </w:rPr>
    </w:lvl>
    <w:lvl w:ilvl="2" w:tplc="0416001B" w:tentative="1">
      <w:start w:val="1"/>
      <w:numFmt w:val="lowerRoman"/>
      <w:lvlText w:val="%3."/>
      <w:lvlJc w:val="right"/>
      <w:pPr>
        <w:tabs>
          <w:tab w:val="num" w:pos="2880"/>
        </w:tabs>
        <w:ind w:left="2880" w:hanging="180"/>
      </w:pPr>
      <w:rPr>
        <w:rFonts w:cs="Times New Roman"/>
      </w:rPr>
    </w:lvl>
    <w:lvl w:ilvl="3" w:tplc="0416000F" w:tentative="1">
      <w:start w:val="1"/>
      <w:numFmt w:val="decimal"/>
      <w:lvlText w:val="%4."/>
      <w:lvlJc w:val="left"/>
      <w:pPr>
        <w:tabs>
          <w:tab w:val="num" w:pos="3600"/>
        </w:tabs>
        <w:ind w:left="3600" w:hanging="360"/>
      </w:pPr>
      <w:rPr>
        <w:rFonts w:cs="Times New Roman"/>
      </w:rPr>
    </w:lvl>
    <w:lvl w:ilvl="4" w:tplc="04160019" w:tentative="1">
      <w:start w:val="1"/>
      <w:numFmt w:val="lowerLetter"/>
      <w:lvlText w:val="%5."/>
      <w:lvlJc w:val="left"/>
      <w:pPr>
        <w:tabs>
          <w:tab w:val="num" w:pos="4320"/>
        </w:tabs>
        <w:ind w:left="4320" w:hanging="360"/>
      </w:pPr>
      <w:rPr>
        <w:rFonts w:cs="Times New Roman"/>
      </w:rPr>
    </w:lvl>
    <w:lvl w:ilvl="5" w:tplc="0416001B" w:tentative="1">
      <w:start w:val="1"/>
      <w:numFmt w:val="lowerRoman"/>
      <w:lvlText w:val="%6."/>
      <w:lvlJc w:val="right"/>
      <w:pPr>
        <w:tabs>
          <w:tab w:val="num" w:pos="5040"/>
        </w:tabs>
        <w:ind w:left="5040" w:hanging="180"/>
      </w:pPr>
      <w:rPr>
        <w:rFonts w:cs="Times New Roman"/>
      </w:rPr>
    </w:lvl>
    <w:lvl w:ilvl="6" w:tplc="0416000F" w:tentative="1">
      <w:start w:val="1"/>
      <w:numFmt w:val="decimal"/>
      <w:lvlText w:val="%7."/>
      <w:lvlJc w:val="left"/>
      <w:pPr>
        <w:tabs>
          <w:tab w:val="num" w:pos="5760"/>
        </w:tabs>
        <w:ind w:left="5760" w:hanging="360"/>
      </w:pPr>
      <w:rPr>
        <w:rFonts w:cs="Times New Roman"/>
      </w:rPr>
    </w:lvl>
    <w:lvl w:ilvl="7" w:tplc="04160019" w:tentative="1">
      <w:start w:val="1"/>
      <w:numFmt w:val="lowerLetter"/>
      <w:lvlText w:val="%8."/>
      <w:lvlJc w:val="left"/>
      <w:pPr>
        <w:tabs>
          <w:tab w:val="num" w:pos="6480"/>
        </w:tabs>
        <w:ind w:left="6480" w:hanging="360"/>
      </w:pPr>
      <w:rPr>
        <w:rFonts w:cs="Times New Roman"/>
      </w:rPr>
    </w:lvl>
    <w:lvl w:ilvl="8" w:tplc="0416001B" w:tentative="1">
      <w:start w:val="1"/>
      <w:numFmt w:val="lowerRoman"/>
      <w:lvlText w:val="%9."/>
      <w:lvlJc w:val="right"/>
      <w:pPr>
        <w:tabs>
          <w:tab w:val="num" w:pos="7200"/>
        </w:tabs>
        <w:ind w:left="7200" w:hanging="180"/>
      </w:pPr>
      <w:rPr>
        <w:rFonts w:cs="Times New Roman"/>
      </w:rPr>
    </w:lvl>
  </w:abstractNum>
  <w:abstractNum w:abstractNumId="6">
    <w:nsid w:val="76C41C38"/>
    <w:multiLevelType w:val="hybridMultilevel"/>
    <w:tmpl w:val="E77076C8"/>
    <w:lvl w:ilvl="0" w:tplc="D4B23154">
      <w:start w:val="1"/>
      <w:numFmt w:val="lowerLetter"/>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049F9"/>
    <w:rsid w:val="000061AB"/>
    <w:rsid w:val="00006FAA"/>
    <w:rsid w:val="000102BF"/>
    <w:rsid w:val="0001422A"/>
    <w:rsid w:val="000238EB"/>
    <w:rsid w:val="000317DB"/>
    <w:rsid w:val="00031AAA"/>
    <w:rsid w:val="00033780"/>
    <w:rsid w:val="00040577"/>
    <w:rsid w:val="00043485"/>
    <w:rsid w:val="00052695"/>
    <w:rsid w:val="00055525"/>
    <w:rsid w:val="00067D2C"/>
    <w:rsid w:val="00071FC1"/>
    <w:rsid w:val="00080095"/>
    <w:rsid w:val="0008116D"/>
    <w:rsid w:val="00082E60"/>
    <w:rsid w:val="00092D54"/>
    <w:rsid w:val="000A16EE"/>
    <w:rsid w:val="000A3501"/>
    <w:rsid w:val="000A4A4E"/>
    <w:rsid w:val="000B26E4"/>
    <w:rsid w:val="000B44F7"/>
    <w:rsid w:val="000C6108"/>
    <w:rsid w:val="000D1562"/>
    <w:rsid w:val="000D1D97"/>
    <w:rsid w:val="000D75BB"/>
    <w:rsid w:val="000E0A54"/>
    <w:rsid w:val="000E2CDE"/>
    <w:rsid w:val="000E7D07"/>
    <w:rsid w:val="000F0DC0"/>
    <w:rsid w:val="000F3AA9"/>
    <w:rsid w:val="000F51C0"/>
    <w:rsid w:val="000F5C6A"/>
    <w:rsid w:val="000F637D"/>
    <w:rsid w:val="000F7E15"/>
    <w:rsid w:val="00103445"/>
    <w:rsid w:val="00111B1D"/>
    <w:rsid w:val="00111EE0"/>
    <w:rsid w:val="00112C98"/>
    <w:rsid w:val="0011538B"/>
    <w:rsid w:val="001172C1"/>
    <w:rsid w:val="00123802"/>
    <w:rsid w:val="0012493E"/>
    <w:rsid w:val="00136046"/>
    <w:rsid w:val="00153CBD"/>
    <w:rsid w:val="001609ED"/>
    <w:rsid w:val="0016235B"/>
    <w:rsid w:val="00162438"/>
    <w:rsid w:val="00171D4F"/>
    <w:rsid w:val="00182920"/>
    <w:rsid w:val="00184141"/>
    <w:rsid w:val="00191F50"/>
    <w:rsid w:val="00194349"/>
    <w:rsid w:val="0019498D"/>
    <w:rsid w:val="00197EBF"/>
    <w:rsid w:val="001A2DC7"/>
    <w:rsid w:val="001A428B"/>
    <w:rsid w:val="001A5544"/>
    <w:rsid w:val="001A61FB"/>
    <w:rsid w:val="001B0AD5"/>
    <w:rsid w:val="001B315C"/>
    <w:rsid w:val="001B3290"/>
    <w:rsid w:val="001C2B01"/>
    <w:rsid w:val="001C552D"/>
    <w:rsid w:val="001D323D"/>
    <w:rsid w:val="001E67BF"/>
    <w:rsid w:val="001E6C0E"/>
    <w:rsid w:val="001F04AB"/>
    <w:rsid w:val="001F41AA"/>
    <w:rsid w:val="002004D9"/>
    <w:rsid w:val="0020260C"/>
    <w:rsid w:val="00203D6D"/>
    <w:rsid w:val="00203E93"/>
    <w:rsid w:val="00206A75"/>
    <w:rsid w:val="0021591C"/>
    <w:rsid w:val="00215FAB"/>
    <w:rsid w:val="0022325C"/>
    <w:rsid w:val="00223622"/>
    <w:rsid w:val="00224750"/>
    <w:rsid w:val="002252A2"/>
    <w:rsid w:val="00234D3A"/>
    <w:rsid w:val="0023525A"/>
    <w:rsid w:val="00242E03"/>
    <w:rsid w:val="00244561"/>
    <w:rsid w:val="00251BBC"/>
    <w:rsid w:val="00252943"/>
    <w:rsid w:val="002552EC"/>
    <w:rsid w:val="00255DE1"/>
    <w:rsid w:val="002564CF"/>
    <w:rsid w:val="002620DC"/>
    <w:rsid w:val="00265110"/>
    <w:rsid w:val="00271A5D"/>
    <w:rsid w:val="00273D1C"/>
    <w:rsid w:val="00276A46"/>
    <w:rsid w:val="002778D2"/>
    <w:rsid w:val="002803CC"/>
    <w:rsid w:val="00280738"/>
    <w:rsid w:val="002811BA"/>
    <w:rsid w:val="002834A9"/>
    <w:rsid w:val="00293304"/>
    <w:rsid w:val="00294665"/>
    <w:rsid w:val="0029480F"/>
    <w:rsid w:val="00295D7D"/>
    <w:rsid w:val="0029774A"/>
    <w:rsid w:val="002A2AA9"/>
    <w:rsid w:val="002A4A25"/>
    <w:rsid w:val="002B1604"/>
    <w:rsid w:val="002B41ED"/>
    <w:rsid w:val="002B7050"/>
    <w:rsid w:val="002C6A66"/>
    <w:rsid w:val="002C76D0"/>
    <w:rsid w:val="002D10CD"/>
    <w:rsid w:val="002D1C7E"/>
    <w:rsid w:val="002D235C"/>
    <w:rsid w:val="002D24F3"/>
    <w:rsid w:val="002D35CD"/>
    <w:rsid w:val="002D5601"/>
    <w:rsid w:val="002E41FD"/>
    <w:rsid w:val="002F0A96"/>
    <w:rsid w:val="002F1A35"/>
    <w:rsid w:val="002F24CE"/>
    <w:rsid w:val="002F50E6"/>
    <w:rsid w:val="002F7319"/>
    <w:rsid w:val="0030457C"/>
    <w:rsid w:val="0030502C"/>
    <w:rsid w:val="003054E6"/>
    <w:rsid w:val="003060FA"/>
    <w:rsid w:val="00311596"/>
    <w:rsid w:val="00314C1A"/>
    <w:rsid w:val="003209F9"/>
    <w:rsid w:val="00320F62"/>
    <w:rsid w:val="00326414"/>
    <w:rsid w:val="003271DC"/>
    <w:rsid w:val="003332D8"/>
    <w:rsid w:val="00335D73"/>
    <w:rsid w:val="00343C01"/>
    <w:rsid w:val="00361377"/>
    <w:rsid w:val="00365369"/>
    <w:rsid w:val="0037473C"/>
    <w:rsid w:val="003878D8"/>
    <w:rsid w:val="00392CB3"/>
    <w:rsid w:val="0039436B"/>
    <w:rsid w:val="00395B7A"/>
    <w:rsid w:val="003A10EB"/>
    <w:rsid w:val="003A4BBC"/>
    <w:rsid w:val="003B0454"/>
    <w:rsid w:val="003B522B"/>
    <w:rsid w:val="003C0E98"/>
    <w:rsid w:val="003C3030"/>
    <w:rsid w:val="003C51EE"/>
    <w:rsid w:val="003C73C9"/>
    <w:rsid w:val="003D3880"/>
    <w:rsid w:val="003D59D3"/>
    <w:rsid w:val="003E24A8"/>
    <w:rsid w:val="003F0F77"/>
    <w:rsid w:val="003F0F88"/>
    <w:rsid w:val="00403B2D"/>
    <w:rsid w:val="00404430"/>
    <w:rsid w:val="004170A2"/>
    <w:rsid w:val="00424017"/>
    <w:rsid w:val="00426BD9"/>
    <w:rsid w:val="00430D84"/>
    <w:rsid w:val="004327C0"/>
    <w:rsid w:val="0044362A"/>
    <w:rsid w:val="00443C00"/>
    <w:rsid w:val="00445B39"/>
    <w:rsid w:val="00446D04"/>
    <w:rsid w:val="00452067"/>
    <w:rsid w:val="004540A1"/>
    <w:rsid w:val="00456D01"/>
    <w:rsid w:val="004571AA"/>
    <w:rsid w:val="00467D16"/>
    <w:rsid w:val="00471DAC"/>
    <w:rsid w:val="00474368"/>
    <w:rsid w:val="00475838"/>
    <w:rsid w:val="0048180C"/>
    <w:rsid w:val="00482157"/>
    <w:rsid w:val="00482698"/>
    <w:rsid w:val="00485BB8"/>
    <w:rsid w:val="00490CE0"/>
    <w:rsid w:val="004A1C10"/>
    <w:rsid w:val="004A2954"/>
    <w:rsid w:val="004B04D0"/>
    <w:rsid w:val="004C2B47"/>
    <w:rsid w:val="004C592C"/>
    <w:rsid w:val="004C5F13"/>
    <w:rsid w:val="004D049B"/>
    <w:rsid w:val="004D258C"/>
    <w:rsid w:val="004E141D"/>
    <w:rsid w:val="004E157F"/>
    <w:rsid w:val="004E36D4"/>
    <w:rsid w:val="004E766B"/>
    <w:rsid w:val="004E7B44"/>
    <w:rsid w:val="004F3D09"/>
    <w:rsid w:val="00501F9F"/>
    <w:rsid w:val="0050425C"/>
    <w:rsid w:val="005044B4"/>
    <w:rsid w:val="00505133"/>
    <w:rsid w:val="00505F76"/>
    <w:rsid w:val="00510F0F"/>
    <w:rsid w:val="00513CC0"/>
    <w:rsid w:val="00521583"/>
    <w:rsid w:val="00526728"/>
    <w:rsid w:val="00527C4A"/>
    <w:rsid w:val="00536CFC"/>
    <w:rsid w:val="00542C46"/>
    <w:rsid w:val="00543A12"/>
    <w:rsid w:val="0055028B"/>
    <w:rsid w:val="00557E20"/>
    <w:rsid w:val="00560C43"/>
    <w:rsid w:val="00562099"/>
    <w:rsid w:val="005711D4"/>
    <w:rsid w:val="005722D9"/>
    <w:rsid w:val="0057468D"/>
    <w:rsid w:val="0057657C"/>
    <w:rsid w:val="00576EC1"/>
    <w:rsid w:val="00582800"/>
    <w:rsid w:val="00591A06"/>
    <w:rsid w:val="00592F29"/>
    <w:rsid w:val="00593AAD"/>
    <w:rsid w:val="00597487"/>
    <w:rsid w:val="005A6F6B"/>
    <w:rsid w:val="005B4DCD"/>
    <w:rsid w:val="005B7532"/>
    <w:rsid w:val="005C694C"/>
    <w:rsid w:val="005C79D2"/>
    <w:rsid w:val="005D1494"/>
    <w:rsid w:val="005D1F47"/>
    <w:rsid w:val="005D2820"/>
    <w:rsid w:val="005D4384"/>
    <w:rsid w:val="005D444D"/>
    <w:rsid w:val="005E2A11"/>
    <w:rsid w:val="005F0C7F"/>
    <w:rsid w:val="005F58CA"/>
    <w:rsid w:val="005F69BB"/>
    <w:rsid w:val="005F6BF7"/>
    <w:rsid w:val="005F78B6"/>
    <w:rsid w:val="006001D6"/>
    <w:rsid w:val="006005CE"/>
    <w:rsid w:val="00605F0F"/>
    <w:rsid w:val="00614698"/>
    <w:rsid w:val="0061756F"/>
    <w:rsid w:val="006248A7"/>
    <w:rsid w:val="00625B23"/>
    <w:rsid w:val="006300A4"/>
    <w:rsid w:val="00630A7E"/>
    <w:rsid w:val="00636B42"/>
    <w:rsid w:val="00642308"/>
    <w:rsid w:val="00642A79"/>
    <w:rsid w:val="0065684C"/>
    <w:rsid w:val="00656F1F"/>
    <w:rsid w:val="0066458E"/>
    <w:rsid w:val="006673AD"/>
    <w:rsid w:val="006700EC"/>
    <w:rsid w:val="006705EC"/>
    <w:rsid w:val="006721D3"/>
    <w:rsid w:val="00674B1A"/>
    <w:rsid w:val="00676F13"/>
    <w:rsid w:val="0068610F"/>
    <w:rsid w:val="00690456"/>
    <w:rsid w:val="006906AF"/>
    <w:rsid w:val="006940F4"/>
    <w:rsid w:val="0069492B"/>
    <w:rsid w:val="006976A0"/>
    <w:rsid w:val="006A174C"/>
    <w:rsid w:val="006A226C"/>
    <w:rsid w:val="006A324A"/>
    <w:rsid w:val="006A3968"/>
    <w:rsid w:val="006A4FF0"/>
    <w:rsid w:val="006A6EA0"/>
    <w:rsid w:val="006B05F1"/>
    <w:rsid w:val="006B1DBE"/>
    <w:rsid w:val="006C0772"/>
    <w:rsid w:val="006C0B14"/>
    <w:rsid w:val="006C23FD"/>
    <w:rsid w:val="006C4152"/>
    <w:rsid w:val="006C48E0"/>
    <w:rsid w:val="006D0248"/>
    <w:rsid w:val="006E758D"/>
    <w:rsid w:val="006F0892"/>
    <w:rsid w:val="006F131A"/>
    <w:rsid w:val="006F22B1"/>
    <w:rsid w:val="006F6804"/>
    <w:rsid w:val="006F6CBE"/>
    <w:rsid w:val="007001B7"/>
    <w:rsid w:val="00701D1C"/>
    <w:rsid w:val="007034EF"/>
    <w:rsid w:val="00704BB8"/>
    <w:rsid w:val="00706186"/>
    <w:rsid w:val="007061E5"/>
    <w:rsid w:val="00706B87"/>
    <w:rsid w:val="007104BA"/>
    <w:rsid w:val="00716CF4"/>
    <w:rsid w:val="00720E5E"/>
    <w:rsid w:val="00730121"/>
    <w:rsid w:val="007326F7"/>
    <w:rsid w:val="007343FD"/>
    <w:rsid w:val="00744667"/>
    <w:rsid w:val="00744A9C"/>
    <w:rsid w:val="007453A9"/>
    <w:rsid w:val="0074789E"/>
    <w:rsid w:val="00747C38"/>
    <w:rsid w:val="00750ECF"/>
    <w:rsid w:val="00756365"/>
    <w:rsid w:val="00761F06"/>
    <w:rsid w:val="0076694A"/>
    <w:rsid w:val="00767275"/>
    <w:rsid w:val="00767DDC"/>
    <w:rsid w:val="00771E1E"/>
    <w:rsid w:val="00774ACD"/>
    <w:rsid w:val="00777017"/>
    <w:rsid w:val="007778D8"/>
    <w:rsid w:val="0078301D"/>
    <w:rsid w:val="007A44D9"/>
    <w:rsid w:val="007A6517"/>
    <w:rsid w:val="007B2AE6"/>
    <w:rsid w:val="007C3290"/>
    <w:rsid w:val="007C71B9"/>
    <w:rsid w:val="007D1777"/>
    <w:rsid w:val="007D18E7"/>
    <w:rsid w:val="007D7BFE"/>
    <w:rsid w:val="007E0D2F"/>
    <w:rsid w:val="007E216F"/>
    <w:rsid w:val="007E2F4F"/>
    <w:rsid w:val="007E6CB5"/>
    <w:rsid w:val="00802E9F"/>
    <w:rsid w:val="008035B0"/>
    <w:rsid w:val="00804BDC"/>
    <w:rsid w:val="008062A6"/>
    <w:rsid w:val="00813090"/>
    <w:rsid w:val="0082465D"/>
    <w:rsid w:val="008264B8"/>
    <w:rsid w:val="008350BC"/>
    <w:rsid w:val="00836A3A"/>
    <w:rsid w:val="00844AAC"/>
    <w:rsid w:val="00854015"/>
    <w:rsid w:val="00862B8F"/>
    <w:rsid w:val="008802BA"/>
    <w:rsid w:val="008A0063"/>
    <w:rsid w:val="008A04A7"/>
    <w:rsid w:val="008B49F6"/>
    <w:rsid w:val="008B5C3F"/>
    <w:rsid w:val="008D6D10"/>
    <w:rsid w:val="008D7CEE"/>
    <w:rsid w:val="008E221D"/>
    <w:rsid w:val="008E5267"/>
    <w:rsid w:val="008F156B"/>
    <w:rsid w:val="008F1986"/>
    <w:rsid w:val="008F2140"/>
    <w:rsid w:val="009036D1"/>
    <w:rsid w:val="009105A2"/>
    <w:rsid w:val="0091174F"/>
    <w:rsid w:val="00917698"/>
    <w:rsid w:val="009223A4"/>
    <w:rsid w:val="009317B4"/>
    <w:rsid w:val="00933972"/>
    <w:rsid w:val="009360D1"/>
    <w:rsid w:val="00942686"/>
    <w:rsid w:val="00946C3A"/>
    <w:rsid w:val="00951A95"/>
    <w:rsid w:val="009526A3"/>
    <w:rsid w:val="00954EAC"/>
    <w:rsid w:val="0095608E"/>
    <w:rsid w:val="00957F7D"/>
    <w:rsid w:val="00961B2D"/>
    <w:rsid w:val="00962320"/>
    <w:rsid w:val="009627FE"/>
    <w:rsid w:val="009644E5"/>
    <w:rsid w:val="009659DB"/>
    <w:rsid w:val="00972ABA"/>
    <w:rsid w:val="009775D4"/>
    <w:rsid w:val="00980109"/>
    <w:rsid w:val="0098180E"/>
    <w:rsid w:val="00993B28"/>
    <w:rsid w:val="00995623"/>
    <w:rsid w:val="00996842"/>
    <w:rsid w:val="009A1C2C"/>
    <w:rsid w:val="009A2317"/>
    <w:rsid w:val="009A2FA9"/>
    <w:rsid w:val="009A3A4D"/>
    <w:rsid w:val="009A5A31"/>
    <w:rsid w:val="009A76C2"/>
    <w:rsid w:val="009B25BB"/>
    <w:rsid w:val="009B3189"/>
    <w:rsid w:val="009B4201"/>
    <w:rsid w:val="009C4FE2"/>
    <w:rsid w:val="009D283D"/>
    <w:rsid w:val="009D3D91"/>
    <w:rsid w:val="009D5A84"/>
    <w:rsid w:val="009D5EB4"/>
    <w:rsid w:val="009E1FF6"/>
    <w:rsid w:val="009E254C"/>
    <w:rsid w:val="009E59CF"/>
    <w:rsid w:val="009F7C05"/>
    <w:rsid w:val="00A003E6"/>
    <w:rsid w:val="00A00587"/>
    <w:rsid w:val="00A044AB"/>
    <w:rsid w:val="00A131D7"/>
    <w:rsid w:val="00A15609"/>
    <w:rsid w:val="00A22139"/>
    <w:rsid w:val="00A234B8"/>
    <w:rsid w:val="00A240F1"/>
    <w:rsid w:val="00A350FE"/>
    <w:rsid w:val="00A362DC"/>
    <w:rsid w:val="00A369EC"/>
    <w:rsid w:val="00A377CD"/>
    <w:rsid w:val="00A41D67"/>
    <w:rsid w:val="00A431E2"/>
    <w:rsid w:val="00A43628"/>
    <w:rsid w:val="00A45F17"/>
    <w:rsid w:val="00A470E3"/>
    <w:rsid w:val="00A51774"/>
    <w:rsid w:val="00A64F27"/>
    <w:rsid w:val="00A71706"/>
    <w:rsid w:val="00A71788"/>
    <w:rsid w:val="00A7257C"/>
    <w:rsid w:val="00A730F1"/>
    <w:rsid w:val="00A75B66"/>
    <w:rsid w:val="00A761D3"/>
    <w:rsid w:val="00A77C1E"/>
    <w:rsid w:val="00A80E25"/>
    <w:rsid w:val="00A82695"/>
    <w:rsid w:val="00A846AC"/>
    <w:rsid w:val="00A919AF"/>
    <w:rsid w:val="00A92B90"/>
    <w:rsid w:val="00A959BD"/>
    <w:rsid w:val="00AA577F"/>
    <w:rsid w:val="00AA6016"/>
    <w:rsid w:val="00AB131A"/>
    <w:rsid w:val="00AC4451"/>
    <w:rsid w:val="00AC5B02"/>
    <w:rsid w:val="00AC68CD"/>
    <w:rsid w:val="00AD0AEE"/>
    <w:rsid w:val="00AD33A0"/>
    <w:rsid w:val="00AD3E84"/>
    <w:rsid w:val="00AD7395"/>
    <w:rsid w:val="00AE51FF"/>
    <w:rsid w:val="00AE5203"/>
    <w:rsid w:val="00AE5C36"/>
    <w:rsid w:val="00AF0AD9"/>
    <w:rsid w:val="00AF68DC"/>
    <w:rsid w:val="00AF6B56"/>
    <w:rsid w:val="00AF6D99"/>
    <w:rsid w:val="00B135FB"/>
    <w:rsid w:val="00B161EC"/>
    <w:rsid w:val="00B176FE"/>
    <w:rsid w:val="00B20C68"/>
    <w:rsid w:val="00B21069"/>
    <w:rsid w:val="00B25045"/>
    <w:rsid w:val="00B2692B"/>
    <w:rsid w:val="00B279DF"/>
    <w:rsid w:val="00B323F7"/>
    <w:rsid w:val="00B34011"/>
    <w:rsid w:val="00B34347"/>
    <w:rsid w:val="00B351AD"/>
    <w:rsid w:val="00B37857"/>
    <w:rsid w:val="00B37C62"/>
    <w:rsid w:val="00B47B7E"/>
    <w:rsid w:val="00B670C3"/>
    <w:rsid w:val="00B67B3A"/>
    <w:rsid w:val="00B761B3"/>
    <w:rsid w:val="00B77F28"/>
    <w:rsid w:val="00B85671"/>
    <w:rsid w:val="00B953F3"/>
    <w:rsid w:val="00B961FB"/>
    <w:rsid w:val="00B97CFE"/>
    <w:rsid w:val="00BA2BB4"/>
    <w:rsid w:val="00BB0261"/>
    <w:rsid w:val="00BB2E90"/>
    <w:rsid w:val="00BB6F5D"/>
    <w:rsid w:val="00BC1469"/>
    <w:rsid w:val="00BC2927"/>
    <w:rsid w:val="00BC3E98"/>
    <w:rsid w:val="00BC3EA7"/>
    <w:rsid w:val="00BC4747"/>
    <w:rsid w:val="00BC5A2F"/>
    <w:rsid w:val="00BD3E62"/>
    <w:rsid w:val="00BD4637"/>
    <w:rsid w:val="00BD4EF2"/>
    <w:rsid w:val="00BD719D"/>
    <w:rsid w:val="00BE57CA"/>
    <w:rsid w:val="00BF6367"/>
    <w:rsid w:val="00BF70DA"/>
    <w:rsid w:val="00C0154B"/>
    <w:rsid w:val="00C05D56"/>
    <w:rsid w:val="00C0646F"/>
    <w:rsid w:val="00C06C34"/>
    <w:rsid w:val="00C125C3"/>
    <w:rsid w:val="00C14019"/>
    <w:rsid w:val="00C17095"/>
    <w:rsid w:val="00C2022D"/>
    <w:rsid w:val="00C26D32"/>
    <w:rsid w:val="00C41B8E"/>
    <w:rsid w:val="00C52413"/>
    <w:rsid w:val="00C52EBC"/>
    <w:rsid w:val="00C53AD7"/>
    <w:rsid w:val="00C55283"/>
    <w:rsid w:val="00C56130"/>
    <w:rsid w:val="00C60E87"/>
    <w:rsid w:val="00C66260"/>
    <w:rsid w:val="00C7262B"/>
    <w:rsid w:val="00C81101"/>
    <w:rsid w:val="00C82121"/>
    <w:rsid w:val="00C83A83"/>
    <w:rsid w:val="00C84FE5"/>
    <w:rsid w:val="00C94185"/>
    <w:rsid w:val="00C94B78"/>
    <w:rsid w:val="00CA6320"/>
    <w:rsid w:val="00CA67FF"/>
    <w:rsid w:val="00CB2196"/>
    <w:rsid w:val="00CB51DF"/>
    <w:rsid w:val="00CB625B"/>
    <w:rsid w:val="00CC55C1"/>
    <w:rsid w:val="00CC6AA7"/>
    <w:rsid w:val="00CD76E6"/>
    <w:rsid w:val="00CE0EB8"/>
    <w:rsid w:val="00CE1E7A"/>
    <w:rsid w:val="00CE6A77"/>
    <w:rsid w:val="00CF088A"/>
    <w:rsid w:val="00CF179D"/>
    <w:rsid w:val="00D03232"/>
    <w:rsid w:val="00D1034A"/>
    <w:rsid w:val="00D16A33"/>
    <w:rsid w:val="00D2107A"/>
    <w:rsid w:val="00D222A7"/>
    <w:rsid w:val="00D2313E"/>
    <w:rsid w:val="00D25D56"/>
    <w:rsid w:val="00D262B5"/>
    <w:rsid w:val="00D3399D"/>
    <w:rsid w:val="00D3459E"/>
    <w:rsid w:val="00D34C7E"/>
    <w:rsid w:val="00D42D93"/>
    <w:rsid w:val="00D458E0"/>
    <w:rsid w:val="00D52C65"/>
    <w:rsid w:val="00D54700"/>
    <w:rsid w:val="00D628D3"/>
    <w:rsid w:val="00D66D0A"/>
    <w:rsid w:val="00D711B8"/>
    <w:rsid w:val="00D714DC"/>
    <w:rsid w:val="00D71AE9"/>
    <w:rsid w:val="00D728E3"/>
    <w:rsid w:val="00D776AF"/>
    <w:rsid w:val="00D80349"/>
    <w:rsid w:val="00D81EF5"/>
    <w:rsid w:val="00D83FE4"/>
    <w:rsid w:val="00D85948"/>
    <w:rsid w:val="00D85A1D"/>
    <w:rsid w:val="00D85D72"/>
    <w:rsid w:val="00D924AD"/>
    <w:rsid w:val="00DA0394"/>
    <w:rsid w:val="00DA6DB4"/>
    <w:rsid w:val="00DB35E7"/>
    <w:rsid w:val="00DB58EE"/>
    <w:rsid w:val="00DB5C0A"/>
    <w:rsid w:val="00DC53B7"/>
    <w:rsid w:val="00DC6AE3"/>
    <w:rsid w:val="00DD32D6"/>
    <w:rsid w:val="00DD64F5"/>
    <w:rsid w:val="00DE5321"/>
    <w:rsid w:val="00DE7E88"/>
    <w:rsid w:val="00DF0098"/>
    <w:rsid w:val="00DF204A"/>
    <w:rsid w:val="00E058DD"/>
    <w:rsid w:val="00E05ED0"/>
    <w:rsid w:val="00E06E6A"/>
    <w:rsid w:val="00E10A87"/>
    <w:rsid w:val="00E12AD6"/>
    <w:rsid w:val="00E15662"/>
    <w:rsid w:val="00E16BF3"/>
    <w:rsid w:val="00E247E2"/>
    <w:rsid w:val="00E30CCB"/>
    <w:rsid w:val="00E3283F"/>
    <w:rsid w:val="00E367CC"/>
    <w:rsid w:val="00E36E4C"/>
    <w:rsid w:val="00E371D6"/>
    <w:rsid w:val="00E3787F"/>
    <w:rsid w:val="00E42C0A"/>
    <w:rsid w:val="00E44C31"/>
    <w:rsid w:val="00E474A8"/>
    <w:rsid w:val="00E654E9"/>
    <w:rsid w:val="00E67CDB"/>
    <w:rsid w:val="00E723C7"/>
    <w:rsid w:val="00E76310"/>
    <w:rsid w:val="00E844BA"/>
    <w:rsid w:val="00E86032"/>
    <w:rsid w:val="00E92206"/>
    <w:rsid w:val="00E9249E"/>
    <w:rsid w:val="00E9265A"/>
    <w:rsid w:val="00E94B17"/>
    <w:rsid w:val="00E95493"/>
    <w:rsid w:val="00EA0957"/>
    <w:rsid w:val="00EA6D42"/>
    <w:rsid w:val="00EA76EB"/>
    <w:rsid w:val="00EB0215"/>
    <w:rsid w:val="00EB27A6"/>
    <w:rsid w:val="00EB32EC"/>
    <w:rsid w:val="00EB3A5F"/>
    <w:rsid w:val="00EB6A28"/>
    <w:rsid w:val="00EB7AA6"/>
    <w:rsid w:val="00EC22D4"/>
    <w:rsid w:val="00EC52FA"/>
    <w:rsid w:val="00EC6972"/>
    <w:rsid w:val="00EE20D3"/>
    <w:rsid w:val="00EE4910"/>
    <w:rsid w:val="00EE72C2"/>
    <w:rsid w:val="00EF493D"/>
    <w:rsid w:val="00EF6CAC"/>
    <w:rsid w:val="00F027C3"/>
    <w:rsid w:val="00F06BD6"/>
    <w:rsid w:val="00F125E9"/>
    <w:rsid w:val="00F13F77"/>
    <w:rsid w:val="00F22FE6"/>
    <w:rsid w:val="00F26B9A"/>
    <w:rsid w:val="00F26FF2"/>
    <w:rsid w:val="00F32138"/>
    <w:rsid w:val="00F35D8B"/>
    <w:rsid w:val="00F368E1"/>
    <w:rsid w:val="00F377E0"/>
    <w:rsid w:val="00F42AE0"/>
    <w:rsid w:val="00F4706E"/>
    <w:rsid w:val="00F47CAD"/>
    <w:rsid w:val="00F50649"/>
    <w:rsid w:val="00F53FB2"/>
    <w:rsid w:val="00F5576C"/>
    <w:rsid w:val="00F609BD"/>
    <w:rsid w:val="00F60AEF"/>
    <w:rsid w:val="00F61363"/>
    <w:rsid w:val="00F65F16"/>
    <w:rsid w:val="00F67C8C"/>
    <w:rsid w:val="00F733C7"/>
    <w:rsid w:val="00F74417"/>
    <w:rsid w:val="00F80446"/>
    <w:rsid w:val="00F8137E"/>
    <w:rsid w:val="00F827C7"/>
    <w:rsid w:val="00F9379B"/>
    <w:rsid w:val="00F97658"/>
    <w:rsid w:val="00FA3FCE"/>
    <w:rsid w:val="00FA445B"/>
    <w:rsid w:val="00FB4617"/>
    <w:rsid w:val="00FB732A"/>
    <w:rsid w:val="00FC0E60"/>
    <w:rsid w:val="00FC2934"/>
    <w:rsid w:val="00FC54E6"/>
    <w:rsid w:val="00FE3EC8"/>
    <w:rsid w:val="00FF2D20"/>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hAnsi="Times New Roman" w:cs="Times New Roman"/>
      <w:lang w:eastAsia="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unhideWhenUsed/>
    <w:qFormat/>
    <w:rsid w:val="006A226C"/>
    <w:pPr>
      <w:keepNext/>
      <w:keepLines/>
      <w:spacing w:before="200"/>
      <w:outlineLvl w:val="1"/>
    </w:pPr>
    <w:rPr>
      <w:rFonts w:asciiTheme="majorHAnsi" w:eastAsiaTheme="majorEastAsia" w:hAnsiTheme="majorHAnsi"/>
      <w:b/>
      <w:bCs/>
      <w:color w:val="5B9BD5" w:themeColor="accent1"/>
      <w:sz w:val="26"/>
      <w:szCs w:val="26"/>
    </w:rPr>
  </w:style>
  <w:style w:type="paragraph" w:styleId="Ttulo3">
    <w:name w:val="heading 3"/>
    <w:basedOn w:val="Normal"/>
    <w:next w:val="Normal"/>
    <w:link w:val="Ttulo3Char"/>
    <w:uiPriority w:val="9"/>
    <w:unhideWhenUsed/>
    <w:qFormat/>
    <w:rsid w:val="006A226C"/>
    <w:pPr>
      <w:keepNext/>
      <w:keepLines/>
      <w:spacing w:before="200"/>
      <w:outlineLvl w:val="2"/>
    </w:pPr>
    <w:rPr>
      <w:rFonts w:asciiTheme="majorHAnsi" w:eastAsiaTheme="majorEastAsia" w:hAnsiTheme="majorHAnsi"/>
      <w:b/>
      <w:bCs/>
      <w:color w:val="5B9BD5" w:themeColor="accent1"/>
    </w:rPr>
  </w:style>
  <w:style w:type="paragraph" w:styleId="Ttulo4">
    <w:name w:val="heading 4"/>
    <w:basedOn w:val="Normal"/>
    <w:next w:val="Normal"/>
    <w:link w:val="Ttulo4Char"/>
    <w:uiPriority w:val="9"/>
    <w:unhideWhenUsed/>
    <w:qFormat/>
    <w:rsid w:val="005D1F47"/>
    <w:pPr>
      <w:keepNext/>
      <w:keepLines/>
      <w:spacing w:before="200"/>
      <w:outlineLvl w:val="3"/>
    </w:pPr>
    <w:rPr>
      <w:rFonts w:asciiTheme="majorHAnsi" w:eastAsiaTheme="majorEastAsia" w:hAnsiTheme="majorHAnsi"/>
      <w:b/>
      <w:bCs/>
      <w:i/>
      <w:iCs/>
      <w:color w:val="5B9BD5" w:themeColor="accent1"/>
    </w:rPr>
  </w:style>
  <w:style w:type="paragraph" w:styleId="Ttulo5">
    <w:name w:val="heading 5"/>
    <w:basedOn w:val="Normal"/>
    <w:next w:val="Normal"/>
    <w:link w:val="Ttulo5Char"/>
    <w:uiPriority w:val="9"/>
    <w:unhideWhenUsed/>
    <w:qFormat/>
    <w:rsid w:val="006A226C"/>
    <w:pPr>
      <w:keepNext/>
      <w:keepLines/>
      <w:spacing w:before="200"/>
      <w:outlineLvl w:val="4"/>
    </w:pPr>
    <w:rPr>
      <w:rFonts w:asciiTheme="majorHAnsi" w:eastAsiaTheme="majorEastAsia" w:hAnsiTheme="majorHAnsi"/>
      <w:color w:val="1F4D78" w:themeColor="accent1" w:themeShade="7F"/>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i/>
      <w:iCs/>
      <w:color w:val="1F4D78" w:themeColor="accent1" w:themeShade="7F"/>
    </w:rPr>
  </w:style>
  <w:style w:type="paragraph" w:styleId="Ttulo7">
    <w:name w:val="heading 7"/>
    <w:basedOn w:val="Normal"/>
    <w:next w:val="Normal"/>
    <w:link w:val="Ttulo7Char"/>
    <w:uiPriority w:val="9"/>
    <w:qFormat/>
    <w:rsid w:val="00942686"/>
    <w:pPr>
      <w:widowControl/>
      <w:autoSpaceDE/>
      <w:autoSpaceDN/>
      <w:spacing w:before="240" w:after="60"/>
      <w:ind w:firstLine="709"/>
      <w:jc w:val="both"/>
      <w:outlineLvl w:val="6"/>
    </w:pPr>
    <w:rPr>
      <w:rFonts w:ascii="Calibri" w:hAnsi="Calibri"/>
      <w:sz w:val="24"/>
      <w:szCs w:val="24"/>
      <w:lang w:eastAsia="pt-BR"/>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67DDC"/>
    <w:rPr>
      <w:rFonts w:ascii="Times New Roman" w:hAnsi="Times New Roman" w:cs="Times New Roman"/>
      <w:b/>
      <w:bCs/>
      <w:color w:val="00000A"/>
      <w:sz w:val="24"/>
      <w:szCs w:val="24"/>
      <w:lang w:val="pt-PT" w:eastAsia="pt-PT"/>
    </w:rPr>
  </w:style>
  <w:style w:type="character" w:customStyle="1" w:styleId="Ttulo2Char">
    <w:name w:val="Título 2 Char"/>
    <w:basedOn w:val="Fontepargpadro"/>
    <w:link w:val="Ttulo2"/>
    <w:uiPriority w:val="9"/>
    <w:semiHidden/>
    <w:locked/>
    <w:rsid w:val="006A226C"/>
    <w:rPr>
      <w:rFonts w:asciiTheme="majorHAnsi" w:eastAsiaTheme="majorEastAsia" w:hAnsiTheme="majorHAnsi" w:cs="Times New Roman"/>
      <w:b/>
      <w:bCs/>
      <w:color w:val="5B9BD5" w:themeColor="accent1"/>
      <w:sz w:val="26"/>
      <w:szCs w:val="26"/>
      <w:lang w:val="x-none" w:eastAsia="pt-PT"/>
    </w:rPr>
  </w:style>
  <w:style w:type="character" w:customStyle="1" w:styleId="Ttulo3Char">
    <w:name w:val="Título 3 Char"/>
    <w:basedOn w:val="Fontepargpadro"/>
    <w:link w:val="Ttulo3"/>
    <w:uiPriority w:val="9"/>
    <w:locked/>
    <w:rsid w:val="006A226C"/>
    <w:rPr>
      <w:rFonts w:asciiTheme="majorHAnsi" w:eastAsiaTheme="majorEastAsia" w:hAnsiTheme="majorHAnsi" w:cs="Times New Roman"/>
      <w:b/>
      <w:bCs/>
      <w:color w:val="5B9BD5" w:themeColor="accent1"/>
      <w:lang w:val="x-none" w:eastAsia="pt-PT"/>
    </w:rPr>
  </w:style>
  <w:style w:type="character" w:customStyle="1" w:styleId="Ttulo4Char">
    <w:name w:val="Título 4 Char"/>
    <w:basedOn w:val="Fontepargpadro"/>
    <w:link w:val="Ttulo4"/>
    <w:uiPriority w:val="9"/>
    <w:locked/>
    <w:rsid w:val="005D1F47"/>
    <w:rPr>
      <w:rFonts w:asciiTheme="majorHAnsi" w:eastAsiaTheme="majorEastAsia" w:hAnsiTheme="majorHAnsi" w:cs="Times New Roman"/>
      <w:b/>
      <w:bCs/>
      <w:i/>
      <w:iCs/>
      <w:color w:val="5B9BD5" w:themeColor="accent1"/>
      <w:lang w:val="x-none" w:eastAsia="pt-PT"/>
    </w:rPr>
  </w:style>
  <w:style w:type="character" w:customStyle="1" w:styleId="Ttulo5Char">
    <w:name w:val="Título 5 Char"/>
    <w:basedOn w:val="Fontepargpadro"/>
    <w:link w:val="Ttulo5"/>
    <w:uiPriority w:val="9"/>
    <w:locked/>
    <w:rsid w:val="006A226C"/>
    <w:rPr>
      <w:rFonts w:asciiTheme="majorHAnsi" w:eastAsiaTheme="majorEastAsia" w:hAnsiTheme="majorHAnsi" w:cs="Times New Roman"/>
      <w:color w:val="1F4D78" w:themeColor="accent1" w:themeShade="7F"/>
      <w:lang w:val="x-none" w:eastAsia="pt-PT"/>
    </w:rPr>
  </w:style>
  <w:style w:type="character" w:customStyle="1" w:styleId="Ttulo6Char">
    <w:name w:val="Título 6 Char"/>
    <w:basedOn w:val="Fontepargpadro"/>
    <w:link w:val="Ttulo6"/>
    <w:uiPriority w:val="99"/>
    <w:locked/>
    <w:rsid w:val="00A7257C"/>
    <w:rPr>
      <w:rFonts w:asciiTheme="majorHAnsi" w:eastAsiaTheme="majorEastAsia" w:hAnsiTheme="majorHAnsi" w:cs="Times New Roman"/>
      <w:i/>
      <w:iCs/>
      <w:color w:val="1F4D78" w:themeColor="accent1" w:themeShade="7F"/>
      <w:lang w:val="x-none" w:eastAsia="pt-PT"/>
    </w:rPr>
  </w:style>
  <w:style w:type="character" w:customStyle="1" w:styleId="Ttulo7Char">
    <w:name w:val="Título 7 Char"/>
    <w:basedOn w:val="Fontepargpadro"/>
    <w:link w:val="Ttulo7"/>
    <w:uiPriority w:val="9"/>
    <w:locked/>
    <w:rsid w:val="00942686"/>
    <w:rPr>
      <w:rFonts w:ascii="Calibri" w:hAnsi="Calibri" w:cs="Times New Roman"/>
      <w:sz w:val="24"/>
      <w:szCs w:val="24"/>
      <w:lang w:val="x-none" w:eastAsia="pt-BR"/>
    </w:rPr>
  </w:style>
  <w:style w:type="character" w:customStyle="1" w:styleId="Ttulo9Char">
    <w:name w:val="Título 9 Char"/>
    <w:basedOn w:val="Fontepargpadro"/>
    <w:link w:val="Ttulo9"/>
    <w:uiPriority w:val="9"/>
    <w:semiHidden/>
    <w:locked/>
    <w:rsid w:val="00A7257C"/>
    <w:rPr>
      <w:rFonts w:asciiTheme="majorHAnsi" w:eastAsiaTheme="majorEastAsia" w:hAnsiTheme="majorHAnsi" w:cs="Times New Roman"/>
      <w:i/>
      <w:iCs/>
      <w:color w:val="404040" w:themeColor="text1" w:themeTint="BF"/>
      <w:sz w:val="20"/>
      <w:szCs w:val="20"/>
      <w:lang w:val="x-none" w:eastAsia="pt-PT"/>
    </w:rPr>
  </w:style>
  <w:style w:type="paragraph" w:styleId="Corpodetexto">
    <w:name w:val="Body Text"/>
    <w:basedOn w:val="Normal"/>
    <w:link w:val="CorpodetextoChar"/>
    <w:uiPriority w:val="99"/>
    <w:qFormat/>
    <w:rsid w:val="006700EC"/>
    <w:rPr>
      <w:sz w:val="24"/>
      <w:szCs w:val="24"/>
    </w:rPr>
  </w:style>
  <w:style w:type="character" w:customStyle="1" w:styleId="CorpodetextoChar">
    <w:name w:val="Corpo de texto Char"/>
    <w:basedOn w:val="Fontepargpadro"/>
    <w:link w:val="Corpodetexto"/>
    <w:uiPriority w:val="99"/>
    <w:locked/>
    <w:rsid w:val="006700EC"/>
    <w:rPr>
      <w:rFonts w:ascii="Times New Roman" w:hAnsi="Times New Roman" w:cs="Times New Roman"/>
      <w:sz w:val="24"/>
      <w:szCs w:val="24"/>
      <w:lang w:val="pt-PT" w:eastAsia="pt-PT"/>
    </w:rPr>
  </w:style>
  <w:style w:type="paragraph" w:styleId="PargrafodaLista">
    <w:name w:val="List Paragraph"/>
    <w:basedOn w:val="Normal"/>
    <w:uiPriority w:val="1"/>
    <w:qFormat/>
    <w:rsid w:val="006700EC"/>
    <w:pPr>
      <w:ind w:left="102"/>
      <w:jc w:val="both"/>
    </w:pPr>
  </w:style>
  <w:style w:type="paragraph" w:styleId="Cabealho">
    <w:name w:val="header"/>
    <w:basedOn w:val="Normal"/>
    <w:link w:val="CabealhoChar"/>
    <w:uiPriority w:val="99"/>
    <w:unhideWhenUsed/>
    <w:rsid w:val="002B41ED"/>
    <w:pPr>
      <w:tabs>
        <w:tab w:val="center" w:pos="4252"/>
        <w:tab w:val="right" w:pos="8504"/>
      </w:tabs>
    </w:pPr>
  </w:style>
  <w:style w:type="character" w:customStyle="1" w:styleId="CabealhoChar">
    <w:name w:val="Cabeçalho Char"/>
    <w:basedOn w:val="Fontepargpadro"/>
    <w:link w:val="Cabealho"/>
    <w:uiPriority w:val="99"/>
    <w:locked/>
    <w:rsid w:val="002B41ED"/>
    <w:rPr>
      <w:rFonts w:ascii="Times New Roman" w:hAnsi="Times New Roman" w:cs="Times New Roman"/>
      <w:lang w:val="pt-PT" w:eastAsia="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locked/>
    <w:rsid w:val="002B41ED"/>
    <w:rPr>
      <w:rFonts w:ascii="Times New Roman" w:hAnsi="Times New Roman" w:cs="Times New Roman"/>
      <w:lang w:val="pt-PT" w:eastAsia="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locked/>
    <w:rsid w:val="00C14019"/>
    <w:rPr>
      <w:rFonts w:ascii="Segoe UI" w:hAnsi="Segoe UI" w:cs="Segoe UI"/>
      <w:sz w:val="18"/>
      <w:szCs w:val="18"/>
      <w:lang w:val="pt-PT" w:eastAsia="pt-PT"/>
    </w:rPr>
  </w:style>
  <w:style w:type="character" w:styleId="Hyperlink">
    <w:name w:val="Hyperlink"/>
    <w:basedOn w:val="Fontepargpadro"/>
    <w:uiPriority w:val="99"/>
    <w:unhideWhenUsed/>
    <w:rsid w:val="009317B4"/>
    <w:rPr>
      <w:rFonts w:cs="Times New Roman"/>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5D1F47"/>
    <w:rPr>
      <w:rFonts w:ascii="Times New Roman" w:hAnsi="Times New Roman" w:cs="Times New Roman"/>
      <w:sz w:val="16"/>
      <w:szCs w:val="16"/>
      <w:lang w:val="x-none" w:eastAsia="pt-PT"/>
    </w:rPr>
  </w:style>
  <w:style w:type="paragraph" w:customStyle="1" w:styleId="T1edital">
    <w:name w:val="T1_edital"/>
    <w:basedOn w:val="Normal"/>
    <w:next w:val="C1Edital"/>
    <w:autoRedefine/>
    <w:qFormat/>
    <w:rsid w:val="006C23FD"/>
    <w:pPr>
      <w:widowControl/>
      <w:autoSpaceDE/>
      <w:autoSpaceDN/>
      <w:jc w:val="both"/>
    </w:pPr>
    <w:rPr>
      <w:b/>
      <w:sz w:val="24"/>
      <w:szCs w:val="24"/>
      <w:lang w:eastAsia="pt-BR"/>
    </w:rPr>
  </w:style>
  <w:style w:type="paragraph" w:customStyle="1" w:styleId="C1Edital">
    <w:name w:val="C1_Edital"/>
    <w:basedOn w:val="Normal"/>
    <w:autoRedefine/>
    <w:qFormat/>
    <w:rsid w:val="00F609BD"/>
    <w:pPr>
      <w:widowControl/>
      <w:autoSpaceDE/>
      <w:autoSpaceDN/>
      <w:jc w:val="center"/>
    </w:pPr>
    <w:rPr>
      <w:b/>
      <w:bCs/>
      <w:lang w:eastAsia="pt-BR"/>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locked/>
    <w:rsid w:val="00A7257C"/>
    <w:rPr>
      <w:rFonts w:ascii="Times New Roman" w:hAnsi="Times New Roman" w:cs="Times New Roman"/>
      <w:sz w:val="16"/>
      <w:szCs w:val="16"/>
      <w:lang w:val="x-none" w:eastAsia="pt-PT"/>
    </w:rPr>
  </w:style>
  <w:style w:type="paragraph" w:styleId="Ttulo">
    <w:name w:val="Title"/>
    <w:basedOn w:val="Normal"/>
    <w:link w:val="TtuloChar"/>
    <w:uiPriority w:val="10"/>
    <w:qFormat/>
    <w:rsid w:val="00A7257C"/>
    <w:pPr>
      <w:widowControl/>
      <w:autoSpaceDE/>
      <w:autoSpaceDN/>
      <w:spacing w:after="120"/>
      <w:ind w:firstLine="709"/>
      <w:jc w:val="center"/>
    </w:pPr>
    <w:rPr>
      <w:rFonts w:ascii="Tahoma" w:hAnsi="Tahoma"/>
      <w:b/>
      <w:spacing w:val="20"/>
      <w:sz w:val="24"/>
      <w:szCs w:val="20"/>
      <w:lang w:eastAsia="pt-BR"/>
    </w:rPr>
  </w:style>
  <w:style w:type="character" w:customStyle="1" w:styleId="TtuloChar">
    <w:name w:val="Título Char"/>
    <w:basedOn w:val="Fontepargpadro"/>
    <w:link w:val="Ttulo"/>
    <w:uiPriority w:val="10"/>
    <w:locked/>
    <w:rsid w:val="00A7257C"/>
    <w:rPr>
      <w:rFonts w:ascii="Tahoma" w:hAnsi="Tahoma" w:cs="Times New Roman"/>
      <w:b/>
      <w:spacing w:val="20"/>
      <w:sz w:val="20"/>
      <w:szCs w:val="20"/>
      <w:lang w:val="x-none"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hAnsi="Arial" w:cs="Arial"/>
      <w:color w:val="000000"/>
      <w:sz w:val="24"/>
      <w:szCs w:val="24"/>
      <w:lang w:eastAsia="pt-BR"/>
    </w:rPr>
  </w:style>
  <w:style w:type="character" w:customStyle="1" w:styleId="DefaultChar">
    <w:name w:val="Default Char"/>
    <w:link w:val="Default"/>
    <w:locked/>
    <w:rsid w:val="006A226C"/>
    <w:rPr>
      <w:rFonts w:ascii="Arial" w:hAnsi="Arial"/>
      <w:color w:val="000000"/>
      <w:sz w:val="24"/>
      <w:lang w:val="x-none"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rPr>
  </w:style>
  <w:style w:type="character" w:styleId="Forte">
    <w:name w:val="Strong"/>
    <w:basedOn w:val="Fontepargpadro"/>
    <w:uiPriority w:val="22"/>
    <w:qFormat/>
    <w:rsid w:val="003E24A8"/>
    <w:rPr>
      <w:b/>
    </w:rPr>
  </w:style>
  <w:style w:type="paragraph" w:styleId="Recuodecorpodetexto">
    <w:name w:val="Body Text Indent"/>
    <w:basedOn w:val="Normal"/>
    <w:link w:val="RecuodecorpodetextoChar"/>
    <w:uiPriority w:val="99"/>
    <w:unhideWhenUsed/>
    <w:rsid w:val="006A226C"/>
    <w:pPr>
      <w:spacing w:after="120"/>
      <w:ind w:left="283"/>
    </w:pPr>
  </w:style>
  <w:style w:type="character" w:customStyle="1" w:styleId="RecuodecorpodetextoChar">
    <w:name w:val="Recuo de corpo de texto Char"/>
    <w:basedOn w:val="Fontepargpadro"/>
    <w:link w:val="Recuodecorpodetexto"/>
    <w:uiPriority w:val="99"/>
    <w:locked/>
    <w:rsid w:val="006A226C"/>
    <w:rPr>
      <w:rFonts w:ascii="Times New Roman" w:hAnsi="Times New Roman" w:cs="Times New Roman"/>
      <w:lang w:val="x-none" w:eastAsia="pt-PT"/>
    </w:rPr>
  </w:style>
  <w:style w:type="character" w:customStyle="1" w:styleId="WW8Num1z0">
    <w:name w:val="WW8Num1z0"/>
    <w:rsid w:val="006A226C"/>
    <w:rPr>
      <w:b/>
    </w:rPr>
  </w:style>
  <w:style w:type="character" w:customStyle="1" w:styleId="WW8Num2z0">
    <w:name w:val="WW8Num2z0"/>
    <w:rsid w:val="006A226C"/>
  </w:style>
  <w:style w:type="character" w:customStyle="1" w:styleId="WW8Num3z0">
    <w:name w:val="WW8Num3z0"/>
    <w:rsid w:val="006A226C"/>
    <w:rPr>
      <w:b/>
    </w:rPr>
  </w:style>
  <w:style w:type="character" w:customStyle="1" w:styleId="WW8Num4z0">
    <w:name w:val="WW8Num4z0"/>
    <w:rsid w:val="006A226C"/>
  </w:style>
  <w:style w:type="character" w:customStyle="1" w:styleId="WW8Num5z0">
    <w:name w:val="WW8Num5z0"/>
    <w:rsid w:val="006A226C"/>
  </w:style>
  <w:style w:type="character" w:customStyle="1" w:styleId="WW8Num5z1">
    <w:name w:val="WW8Num5z1"/>
    <w:rsid w:val="006A226C"/>
    <w:rPr>
      <w:b/>
    </w:rPr>
  </w:style>
  <w:style w:type="character" w:customStyle="1" w:styleId="WW8Num6z0">
    <w:name w:val="WW8Num6z0"/>
    <w:rsid w:val="006A226C"/>
    <w:rPr>
      <w:b/>
    </w:rPr>
  </w:style>
  <w:style w:type="character" w:customStyle="1" w:styleId="WW8Num7z0">
    <w:name w:val="WW8Num7z0"/>
    <w:rsid w:val="006A226C"/>
    <w:rPr>
      <w:b/>
    </w:rPr>
  </w:style>
  <w:style w:type="character" w:customStyle="1" w:styleId="WW8Num8z0">
    <w:name w:val="WW8Num8z0"/>
    <w:rsid w:val="006A226C"/>
    <w:rPr>
      <w:b/>
    </w:rPr>
  </w:style>
  <w:style w:type="character" w:customStyle="1" w:styleId="WW8Num9z0">
    <w:name w:val="WW8Num9z0"/>
    <w:rsid w:val="006A226C"/>
  </w:style>
  <w:style w:type="character" w:customStyle="1" w:styleId="WW8Num10z0">
    <w:name w:val="WW8Num10z0"/>
    <w:rsid w:val="006A226C"/>
  </w:style>
  <w:style w:type="character" w:customStyle="1" w:styleId="WW8Num11z0">
    <w:name w:val="WW8Num11z0"/>
    <w:rsid w:val="006A226C"/>
    <w:rPr>
      <w:b/>
    </w:rPr>
  </w:style>
  <w:style w:type="character" w:customStyle="1" w:styleId="WW8Num12z0">
    <w:name w:val="WW8Num12z0"/>
    <w:rsid w:val="006A226C"/>
    <w:rPr>
      <w:b/>
    </w:rPr>
  </w:style>
  <w:style w:type="character" w:customStyle="1" w:styleId="WW8Num13z0">
    <w:name w:val="WW8Num13z0"/>
    <w:rsid w:val="006A226C"/>
  </w:style>
  <w:style w:type="character" w:customStyle="1" w:styleId="Fontepargpadro1">
    <w:name w:val="Fonte parág. padrão1"/>
    <w:rsid w:val="006A226C"/>
  </w:style>
  <w:style w:type="character" w:styleId="Nmerodepgina">
    <w:name w:val="page number"/>
    <w:basedOn w:val="Fontepargpadro"/>
    <w:uiPriority w:val="99"/>
    <w:rsid w:val="006A226C"/>
  </w:style>
  <w:style w:type="character" w:styleId="HiperlinkVisitado">
    <w:name w:val="FollowedHyperlink"/>
    <w:basedOn w:val="Fontepargpadro"/>
    <w:uiPriority w:val="99"/>
    <w:rsid w:val="006A226C"/>
    <w:rPr>
      <w:color w:val="800080"/>
      <w:u w:val="single"/>
    </w:rPr>
  </w:style>
  <w:style w:type="paragraph" w:styleId="Lista">
    <w:name w:val="List"/>
    <w:basedOn w:val="Corpodetexto"/>
    <w:uiPriority w:val="99"/>
    <w:rsid w:val="006A226C"/>
    <w:pPr>
      <w:widowControl/>
      <w:suppressAutoHyphens/>
      <w:autoSpaceDE/>
      <w:autoSpaceDN/>
      <w:spacing w:line="360" w:lineRule="auto"/>
      <w:jc w:val="both"/>
    </w:pPr>
    <w:rPr>
      <w:rFonts w:ascii="Arial" w:hAnsi="Arial" w:cs="Tahoma"/>
      <w:b/>
      <w:bCs/>
      <w:lang w:eastAsia="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rPr>
  </w:style>
  <w:style w:type="paragraph" w:styleId="Subttulo">
    <w:name w:val="Subtitle"/>
    <w:basedOn w:val="Ttulo10"/>
    <w:next w:val="Corpodetexto"/>
    <w:link w:val="SubttuloChar"/>
    <w:uiPriority w:val="11"/>
    <w:qFormat/>
    <w:rsid w:val="006A226C"/>
    <w:pPr>
      <w:jc w:val="center"/>
    </w:pPr>
    <w:rPr>
      <w:i/>
      <w:iCs/>
    </w:rPr>
  </w:style>
  <w:style w:type="character" w:customStyle="1" w:styleId="SubttuloChar">
    <w:name w:val="Subtítulo Char"/>
    <w:basedOn w:val="Fontepargpadro"/>
    <w:link w:val="Subttulo"/>
    <w:uiPriority w:val="11"/>
    <w:locked/>
    <w:rsid w:val="006A226C"/>
    <w:rPr>
      <w:rFonts w:ascii="Arial" w:eastAsia="Arial Unicode MS" w:hAnsi="Arial" w:cs="Tahoma"/>
      <w:i/>
      <w:iCs/>
      <w:sz w:val="28"/>
      <w:szCs w:val="28"/>
      <w:lang w:val="x-none" w:eastAsia="ar-SA" w:bidi="ar-SA"/>
    </w:rPr>
  </w:style>
  <w:style w:type="paragraph" w:customStyle="1" w:styleId="Recuodecorpodetexto21">
    <w:name w:val="Recuo de corpo de texto 21"/>
    <w:basedOn w:val="Normal"/>
    <w:rsid w:val="006A226C"/>
    <w:pPr>
      <w:widowControl/>
      <w:suppressAutoHyphens/>
      <w:autoSpaceDE/>
      <w:autoSpaceDN/>
      <w:ind w:left="2832"/>
      <w:jc w:val="both"/>
    </w:pPr>
    <w:rPr>
      <w:rFonts w:ascii="Arial" w:hAnsi="Arial" w:cs="Arial"/>
      <w:sz w:val="26"/>
      <w:szCs w:val="26"/>
      <w:lang w:eastAsia="ar-SA"/>
    </w:rPr>
  </w:style>
  <w:style w:type="character" w:styleId="nfase">
    <w:name w:val="Emphasis"/>
    <w:basedOn w:val="Fontepargpadro"/>
    <w:uiPriority w:val="20"/>
    <w:qFormat/>
    <w:rsid w:val="006A226C"/>
    <w:rPr>
      <w:i/>
    </w:rPr>
  </w:style>
  <w:style w:type="paragraph" w:styleId="Textoembloco">
    <w:name w:val="Block Text"/>
    <w:basedOn w:val="Normal"/>
    <w:uiPriority w:val="99"/>
    <w:rsid w:val="006A226C"/>
    <w:pPr>
      <w:widowControl/>
      <w:autoSpaceDE/>
      <w:autoSpaceDN/>
      <w:ind w:left="840" w:right="944"/>
      <w:jc w:val="both"/>
    </w:pPr>
    <w:rPr>
      <w:rFonts w:ascii="Arial" w:hAnsi="Arial" w:cs="Arial"/>
      <w:sz w:val="28"/>
      <w:szCs w:val="24"/>
      <w:lang w:eastAsia="pt-BR"/>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hAnsi="Times New Roman" w:cs="Times New Roman"/>
      <w:kern w:val="3"/>
      <w:sz w:val="24"/>
      <w:szCs w:val="24"/>
      <w:lang w:val="en-US" w:eastAsia="pt-BR"/>
    </w:rPr>
  </w:style>
  <w:style w:type="paragraph" w:styleId="Corpodetexto2">
    <w:name w:val="Body Text 2"/>
    <w:basedOn w:val="Normal"/>
    <w:link w:val="Corpodetexto2Char"/>
    <w:uiPriority w:val="99"/>
    <w:rsid w:val="006A226C"/>
    <w:pPr>
      <w:widowControl/>
      <w:suppressAutoHyphens/>
      <w:autoSpaceDE/>
      <w:autoSpaceDN/>
      <w:spacing w:after="120" w:line="480" w:lineRule="auto"/>
      <w:jc w:val="both"/>
    </w:pPr>
    <w:rPr>
      <w:sz w:val="24"/>
      <w:szCs w:val="24"/>
      <w:lang w:eastAsia="ar-SA"/>
    </w:rPr>
  </w:style>
  <w:style w:type="character" w:customStyle="1" w:styleId="Corpodetexto2Char">
    <w:name w:val="Corpo de texto 2 Char"/>
    <w:basedOn w:val="Fontepargpadro"/>
    <w:link w:val="Corpodetexto2"/>
    <w:uiPriority w:val="99"/>
    <w:locked/>
    <w:rsid w:val="006A226C"/>
    <w:rPr>
      <w:rFonts w:ascii="Times New Roman" w:hAnsi="Times New Roman" w:cs="Times New Roman"/>
      <w:sz w:val="24"/>
      <w:szCs w:val="24"/>
      <w:lang w:val="x-none" w:eastAsia="ar-SA" w:bidi="ar-SA"/>
    </w:rPr>
  </w:style>
  <w:style w:type="character" w:customStyle="1" w:styleId="MenoPendente1">
    <w:name w:val="Menção Pendente1"/>
    <w:basedOn w:val="Fontepargpadro"/>
    <w:uiPriority w:val="99"/>
    <w:semiHidden/>
    <w:unhideWhenUsed/>
    <w:rsid w:val="001E6C0E"/>
    <w:rPr>
      <w:rFonts w:cs="Times New Roman"/>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NormalWeb">
    <w:name w:val="Normal (Web)"/>
    <w:basedOn w:val="Normal"/>
    <w:uiPriority w:val="99"/>
    <w:semiHidden/>
    <w:unhideWhenUsed/>
    <w:rsid w:val="00320F62"/>
    <w:pPr>
      <w:widowControl/>
      <w:autoSpaceDE/>
      <w:autoSpaceDN/>
      <w:spacing w:before="100" w:beforeAutospacing="1" w:after="100" w:afterAutospacing="1"/>
    </w:pPr>
    <w:rPr>
      <w:sz w:val="24"/>
      <w:szCs w:val="24"/>
      <w:lang w:eastAsia="pt-BR"/>
    </w:rPr>
  </w:style>
  <w:style w:type="table" w:styleId="Tabelacomgrade">
    <w:name w:val="Table Grid"/>
    <w:basedOn w:val="Tabelanormal"/>
    <w:uiPriority w:val="59"/>
    <w:rsid w:val="00AD3E8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rsid w:val="00D81EF5"/>
    <w:pPr>
      <w:widowControl/>
      <w:autoSpaceDE/>
      <w:autoSpaceDN/>
      <w:spacing w:after="120" w:line="480" w:lineRule="auto"/>
      <w:ind w:left="283"/>
      <w:jc w:val="both"/>
    </w:pPr>
    <w:rPr>
      <w:sz w:val="24"/>
      <w:szCs w:val="20"/>
      <w:lang w:eastAsia="pt-BR"/>
    </w:rPr>
  </w:style>
  <w:style w:type="character" w:customStyle="1" w:styleId="Recuodecorpodetexto2Char">
    <w:name w:val="Recuo de corpo de texto 2 Char"/>
    <w:basedOn w:val="Fontepargpadro"/>
    <w:link w:val="Recuodecorpodetexto2"/>
    <w:uiPriority w:val="99"/>
    <w:locked/>
    <w:rsid w:val="00D81EF5"/>
    <w:rPr>
      <w:rFonts w:ascii="Times New Roman" w:hAnsi="Times New Roman" w:cs="Times New Roman"/>
      <w:sz w:val="20"/>
      <w:szCs w:val="20"/>
      <w:lang w:val="x-none" w:eastAsia="pt-BR"/>
    </w:rPr>
  </w:style>
  <w:style w:type="paragraph" w:styleId="Textodenotaderodap">
    <w:name w:val="footnote text"/>
    <w:aliases w:val="Texto de nota de rodapé Char Char Char Char,Char,Nota de rodapé,fn,footnote text char,Footnote Text Char Char,Footnote ak,ALTS FOOTNOTE"/>
    <w:basedOn w:val="Normal"/>
    <w:link w:val="TextodenotaderodapChar"/>
    <w:uiPriority w:val="99"/>
    <w:unhideWhenUsed/>
    <w:qFormat/>
    <w:rsid w:val="00D81EF5"/>
    <w:pPr>
      <w:widowControl/>
      <w:autoSpaceDE/>
      <w:autoSpaceDN/>
    </w:pPr>
    <w:rPr>
      <w:sz w:val="20"/>
      <w:szCs w:val="20"/>
      <w:lang w:eastAsia="pt-BR"/>
    </w:rPr>
  </w:style>
  <w:style w:type="paragraph" w:styleId="SemEspaamento">
    <w:name w:val="No Spacing"/>
    <w:uiPriority w:val="1"/>
    <w:qFormat/>
    <w:rsid w:val="003878D8"/>
    <w:pPr>
      <w:spacing w:after="0" w:line="240" w:lineRule="auto"/>
      <w:jc w:val="both"/>
    </w:pPr>
    <w:rPr>
      <w:rFonts w:ascii="Times New Roman" w:hAnsi="Times New Roman" w:cs="Times New Roman"/>
      <w:sz w:val="24"/>
      <w:szCs w:val="20"/>
      <w:lang w:eastAsia="pt-BR"/>
    </w:rPr>
  </w:style>
  <w:style w:type="character" w:customStyle="1" w:styleId="TextodenotaderodapChar">
    <w:name w:val="Texto de nota de rodapé Char"/>
    <w:aliases w:val="Texto de nota de rodapé Char Char Char Char Char,Char Char,Nota de rodapé Char,fn Char,footnote text char Char,Footnote Text Char Char Char,Footnote ak Char,ALTS FOOTNOTE Char"/>
    <w:basedOn w:val="Fontepargpadro"/>
    <w:link w:val="Textodenotaderodap"/>
    <w:uiPriority w:val="99"/>
    <w:locked/>
    <w:rsid w:val="00D81EF5"/>
    <w:rPr>
      <w:rFonts w:ascii="Times New Roman" w:hAnsi="Times New Roman" w:cs="Times New Roman"/>
      <w:sz w:val="20"/>
      <w:szCs w:val="20"/>
      <w:lang w:val="x-none"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hAnsi="Times New Roman" w:cs="Times New Roman"/>
      <w:lang w:eastAsia="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unhideWhenUsed/>
    <w:qFormat/>
    <w:rsid w:val="006A226C"/>
    <w:pPr>
      <w:keepNext/>
      <w:keepLines/>
      <w:spacing w:before="200"/>
      <w:outlineLvl w:val="1"/>
    </w:pPr>
    <w:rPr>
      <w:rFonts w:asciiTheme="majorHAnsi" w:eastAsiaTheme="majorEastAsia" w:hAnsiTheme="majorHAnsi"/>
      <w:b/>
      <w:bCs/>
      <w:color w:val="5B9BD5" w:themeColor="accent1"/>
      <w:sz w:val="26"/>
      <w:szCs w:val="26"/>
    </w:rPr>
  </w:style>
  <w:style w:type="paragraph" w:styleId="Ttulo3">
    <w:name w:val="heading 3"/>
    <w:basedOn w:val="Normal"/>
    <w:next w:val="Normal"/>
    <w:link w:val="Ttulo3Char"/>
    <w:uiPriority w:val="9"/>
    <w:unhideWhenUsed/>
    <w:qFormat/>
    <w:rsid w:val="006A226C"/>
    <w:pPr>
      <w:keepNext/>
      <w:keepLines/>
      <w:spacing w:before="200"/>
      <w:outlineLvl w:val="2"/>
    </w:pPr>
    <w:rPr>
      <w:rFonts w:asciiTheme="majorHAnsi" w:eastAsiaTheme="majorEastAsia" w:hAnsiTheme="majorHAnsi"/>
      <w:b/>
      <w:bCs/>
      <w:color w:val="5B9BD5" w:themeColor="accent1"/>
    </w:rPr>
  </w:style>
  <w:style w:type="paragraph" w:styleId="Ttulo4">
    <w:name w:val="heading 4"/>
    <w:basedOn w:val="Normal"/>
    <w:next w:val="Normal"/>
    <w:link w:val="Ttulo4Char"/>
    <w:uiPriority w:val="9"/>
    <w:unhideWhenUsed/>
    <w:qFormat/>
    <w:rsid w:val="005D1F47"/>
    <w:pPr>
      <w:keepNext/>
      <w:keepLines/>
      <w:spacing w:before="200"/>
      <w:outlineLvl w:val="3"/>
    </w:pPr>
    <w:rPr>
      <w:rFonts w:asciiTheme="majorHAnsi" w:eastAsiaTheme="majorEastAsia" w:hAnsiTheme="majorHAnsi"/>
      <w:b/>
      <w:bCs/>
      <w:i/>
      <w:iCs/>
      <w:color w:val="5B9BD5" w:themeColor="accent1"/>
    </w:rPr>
  </w:style>
  <w:style w:type="paragraph" w:styleId="Ttulo5">
    <w:name w:val="heading 5"/>
    <w:basedOn w:val="Normal"/>
    <w:next w:val="Normal"/>
    <w:link w:val="Ttulo5Char"/>
    <w:uiPriority w:val="9"/>
    <w:unhideWhenUsed/>
    <w:qFormat/>
    <w:rsid w:val="006A226C"/>
    <w:pPr>
      <w:keepNext/>
      <w:keepLines/>
      <w:spacing w:before="200"/>
      <w:outlineLvl w:val="4"/>
    </w:pPr>
    <w:rPr>
      <w:rFonts w:asciiTheme="majorHAnsi" w:eastAsiaTheme="majorEastAsia" w:hAnsiTheme="majorHAnsi"/>
      <w:color w:val="1F4D78" w:themeColor="accent1" w:themeShade="7F"/>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i/>
      <w:iCs/>
      <w:color w:val="1F4D78" w:themeColor="accent1" w:themeShade="7F"/>
    </w:rPr>
  </w:style>
  <w:style w:type="paragraph" w:styleId="Ttulo7">
    <w:name w:val="heading 7"/>
    <w:basedOn w:val="Normal"/>
    <w:next w:val="Normal"/>
    <w:link w:val="Ttulo7Char"/>
    <w:uiPriority w:val="9"/>
    <w:qFormat/>
    <w:rsid w:val="00942686"/>
    <w:pPr>
      <w:widowControl/>
      <w:autoSpaceDE/>
      <w:autoSpaceDN/>
      <w:spacing w:before="240" w:after="60"/>
      <w:ind w:firstLine="709"/>
      <w:jc w:val="both"/>
      <w:outlineLvl w:val="6"/>
    </w:pPr>
    <w:rPr>
      <w:rFonts w:ascii="Calibri" w:hAnsi="Calibri"/>
      <w:sz w:val="24"/>
      <w:szCs w:val="24"/>
      <w:lang w:eastAsia="pt-BR"/>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67DDC"/>
    <w:rPr>
      <w:rFonts w:ascii="Times New Roman" w:hAnsi="Times New Roman" w:cs="Times New Roman"/>
      <w:b/>
      <w:bCs/>
      <w:color w:val="00000A"/>
      <w:sz w:val="24"/>
      <w:szCs w:val="24"/>
      <w:lang w:val="pt-PT" w:eastAsia="pt-PT"/>
    </w:rPr>
  </w:style>
  <w:style w:type="character" w:customStyle="1" w:styleId="Ttulo2Char">
    <w:name w:val="Título 2 Char"/>
    <w:basedOn w:val="Fontepargpadro"/>
    <w:link w:val="Ttulo2"/>
    <w:uiPriority w:val="9"/>
    <w:semiHidden/>
    <w:locked/>
    <w:rsid w:val="006A226C"/>
    <w:rPr>
      <w:rFonts w:asciiTheme="majorHAnsi" w:eastAsiaTheme="majorEastAsia" w:hAnsiTheme="majorHAnsi" w:cs="Times New Roman"/>
      <w:b/>
      <w:bCs/>
      <w:color w:val="5B9BD5" w:themeColor="accent1"/>
      <w:sz w:val="26"/>
      <w:szCs w:val="26"/>
      <w:lang w:val="x-none" w:eastAsia="pt-PT"/>
    </w:rPr>
  </w:style>
  <w:style w:type="character" w:customStyle="1" w:styleId="Ttulo3Char">
    <w:name w:val="Título 3 Char"/>
    <w:basedOn w:val="Fontepargpadro"/>
    <w:link w:val="Ttulo3"/>
    <w:uiPriority w:val="9"/>
    <w:locked/>
    <w:rsid w:val="006A226C"/>
    <w:rPr>
      <w:rFonts w:asciiTheme="majorHAnsi" w:eastAsiaTheme="majorEastAsia" w:hAnsiTheme="majorHAnsi" w:cs="Times New Roman"/>
      <w:b/>
      <w:bCs/>
      <w:color w:val="5B9BD5" w:themeColor="accent1"/>
      <w:lang w:val="x-none" w:eastAsia="pt-PT"/>
    </w:rPr>
  </w:style>
  <w:style w:type="character" w:customStyle="1" w:styleId="Ttulo4Char">
    <w:name w:val="Título 4 Char"/>
    <w:basedOn w:val="Fontepargpadro"/>
    <w:link w:val="Ttulo4"/>
    <w:uiPriority w:val="9"/>
    <w:locked/>
    <w:rsid w:val="005D1F47"/>
    <w:rPr>
      <w:rFonts w:asciiTheme="majorHAnsi" w:eastAsiaTheme="majorEastAsia" w:hAnsiTheme="majorHAnsi" w:cs="Times New Roman"/>
      <w:b/>
      <w:bCs/>
      <w:i/>
      <w:iCs/>
      <w:color w:val="5B9BD5" w:themeColor="accent1"/>
      <w:lang w:val="x-none" w:eastAsia="pt-PT"/>
    </w:rPr>
  </w:style>
  <w:style w:type="character" w:customStyle="1" w:styleId="Ttulo5Char">
    <w:name w:val="Título 5 Char"/>
    <w:basedOn w:val="Fontepargpadro"/>
    <w:link w:val="Ttulo5"/>
    <w:uiPriority w:val="9"/>
    <w:locked/>
    <w:rsid w:val="006A226C"/>
    <w:rPr>
      <w:rFonts w:asciiTheme="majorHAnsi" w:eastAsiaTheme="majorEastAsia" w:hAnsiTheme="majorHAnsi" w:cs="Times New Roman"/>
      <w:color w:val="1F4D78" w:themeColor="accent1" w:themeShade="7F"/>
      <w:lang w:val="x-none" w:eastAsia="pt-PT"/>
    </w:rPr>
  </w:style>
  <w:style w:type="character" w:customStyle="1" w:styleId="Ttulo6Char">
    <w:name w:val="Título 6 Char"/>
    <w:basedOn w:val="Fontepargpadro"/>
    <w:link w:val="Ttulo6"/>
    <w:uiPriority w:val="99"/>
    <w:locked/>
    <w:rsid w:val="00A7257C"/>
    <w:rPr>
      <w:rFonts w:asciiTheme="majorHAnsi" w:eastAsiaTheme="majorEastAsia" w:hAnsiTheme="majorHAnsi" w:cs="Times New Roman"/>
      <w:i/>
      <w:iCs/>
      <w:color w:val="1F4D78" w:themeColor="accent1" w:themeShade="7F"/>
      <w:lang w:val="x-none" w:eastAsia="pt-PT"/>
    </w:rPr>
  </w:style>
  <w:style w:type="character" w:customStyle="1" w:styleId="Ttulo7Char">
    <w:name w:val="Título 7 Char"/>
    <w:basedOn w:val="Fontepargpadro"/>
    <w:link w:val="Ttulo7"/>
    <w:uiPriority w:val="9"/>
    <w:locked/>
    <w:rsid w:val="00942686"/>
    <w:rPr>
      <w:rFonts w:ascii="Calibri" w:hAnsi="Calibri" w:cs="Times New Roman"/>
      <w:sz w:val="24"/>
      <w:szCs w:val="24"/>
      <w:lang w:val="x-none" w:eastAsia="pt-BR"/>
    </w:rPr>
  </w:style>
  <w:style w:type="character" w:customStyle="1" w:styleId="Ttulo9Char">
    <w:name w:val="Título 9 Char"/>
    <w:basedOn w:val="Fontepargpadro"/>
    <w:link w:val="Ttulo9"/>
    <w:uiPriority w:val="9"/>
    <w:semiHidden/>
    <w:locked/>
    <w:rsid w:val="00A7257C"/>
    <w:rPr>
      <w:rFonts w:asciiTheme="majorHAnsi" w:eastAsiaTheme="majorEastAsia" w:hAnsiTheme="majorHAnsi" w:cs="Times New Roman"/>
      <w:i/>
      <w:iCs/>
      <w:color w:val="404040" w:themeColor="text1" w:themeTint="BF"/>
      <w:sz w:val="20"/>
      <w:szCs w:val="20"/>
      <w:lang w:val="x-none" w:eastAsia="pt-PT"/>
    </w:rPr>
  </w:style>
  <w:style w:type="paragraph" w:styleId="Corpodetexto">
    <w:name w:val="Body Text"/>
    <w:basedOn w:val="Normal"/>
    <w:link w:val="CorpodetextoChar"/>
    <w:uiPriority w:val="99"/>
    <w:qFormat/>
    <w:rsid w:val="006700EC"/>
    <w:rPr>
      <w:sz w:val="24"/>
      <w:szCs w:val="24"/>
    </w:rPr>
  </w:style>
  <w:style w:type="character" w:customStyle="1" w:styleId="CorpodetextoChar">
    <w:name w:val="Corpo de texto Char"/>
    <w:basedOn w:val="Fontepargpadro"/>
    <w:link w:val="Corpodetexto"/>
    <w:uiPriority w:val="99"/>
    <w:locked/>
    <w:rsid w:val="006700EC"/>
    <w:rPr>
      <w:rFonts w:ascii="Times New Roman" w:hAnsi="Times New Roman" w:cs="Times New Roman"/>
      <w:sz w:val="24"/>
      <w:szCs w:val="24"/>
      <w:lang w:val="pt-PT" w:eastAsia="pt-PT"/>
    </w:rPr>
  </w:style>
  <w:style w:type="paragraph" w:styleId="PargrafodaLista">
    <w:name w:val="List Paragraph"/>
    <w:basedOn w:val="Normal"/>
    <w:uiPriority w:val="1"/>
    <w:qFormat/>
    <w:rsid w:val="006700EC"/>
    <w:pPr>
      <w:ind w:left="102"/>
      <w:jc w:val="both"/>
    </w:pPr>
  </w:style>
  <w:style w:type="paragraph" w:styleId="Cabealho">
    <w:name w:val="header"/>
    <w:basedOn w:val="Normal"/>
    <w:link w:val="CabealhoChar"/>
    <w:uiPriority w:val="99"/>
    <w:unhideWhenUsed/>
    <w:rsid w:val="002B41ED"/>
    <w:pPr>
      <w:tabs>
        <w:tab w:val="center" w:pos="4252"/>
        <w:tab w:val="right" w:pos="8504"/>
      </w:tabs>
    </w:pPr>
  </w:style>
  <w:style w:type="character" w:customStyle="1" w:styleId="CabealhoChar">
    <w:name w:val="Cabeçalho Char"/>
    <w:basedOn w:val="Fontepargpadro"/>
    <w:link w:val="Cabealho"/>
    <w:uiPriority w:val="99"/>
    <w:locked/>
    <w:rsid w:val="002B41ED"/>
    <w:rPr>
      <w:rFonts w:ascii="Times New Roman" w:hAnsi="Times New Roman" w:cs="Times New Roman"/>
      <w:lang w:val="pt-PT" w:eastAsia="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locked/>
    <w:rsid w:val="002B41ED"/>
    <w:rPr>
      <w:rFonts w:ascii="Times New Roman" w:hAnsi="Times New Roman" w:cs="Times New Roman"/>
      <w:lang w:val="pt-PT" w:eastAsia="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locked/>
    <w:rsid w:val="00C14019"/>
    <w:rPr>
      <w:rFonts w:ascii="Segoe UI" w:hAnsi="Segoe UI" w:cs="Segoe UI"/>
      <w:sz w:val="18"/>
      <w:szCs w:val="18"/>
      <w:lang w:val="pt-PT" w:eastAsia="pt-PT"/>
    </w:rPr>
  </w:style>
  <w:style w:type="character" w:styleId="Hyperlink">
    <w:name w:val="Hyperlink"/>
    <w:basedOn w:val="Fontepargpadro"/>
    <w:uiPriority w:val="99"/>
    <w:unhideWhenUsed/>
    <w:rsid w:val="009317B4"/>
    <w:rPr>
      <w:rFonts w:cs="Times New Roman"/>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5D1F47"/>
    <w:rPr>
      <w:rFonts w:ascii="Times New Roman" w:hAnsi="Times New Roman" w:cs="Times New Roman"/>
      <w:sz w:val="16"/>
      <w:szCs w:val="16"/>
      <w:lang w:val="x-none" w:eastAsia="pt-PT"/>
    </w:rPr>
  </w:style>
  <w:style w:type="paragraph" w:customStyle="1" w:styleId="T1edital">
    <w:name w:val="T1_edital"/>
    <w:basedOn w:val="Normal"/>
    <w:next w:val="C1Edital"/>
    <w:autoRedefine/>
    <w:qFormat/>
    <w:rsid w:val="006C23FD"/>
    <w:pPr>
      <w:widowControl/>
      <w:autoSpaceDE/>
      <w:autoSpaceDN/>
      <w:jc w:val="both"/>
    </w:pPr>
    <w:rPr>
      <w:b/>
      <w:sz w:val="24"/>
      <w:szCs w:val="24"/>
      <w:lang w:eastAsia="pt-BR"/>
    </w:rPr>
  </w:style>
  <w:style w:type="paragraph" w:customStyle="1" w:styleId="C1Edital">
    <w:name w:val="C1_Edital"/>
    <w:basedOn w:val="Normal"/>
    <w:autoRedefine/>
    <w:qFormat/>
    <w:rsid w:val="00F609BD"/>
    <w:pPr>
      <w:widowControl/>
      <w:autoSpaceDE/>
      <w:autoSpaceDN/>
      <w:jc w:val="center"/>
    </w:pPr>
    <w:rPr>
      <w:b/>
      <w:bCs/>
      <w:lang w:eastAsia="pt-BR"/>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locked/>
    <w:rsid w:val="00A7257C"/>
    <w:rPr>
      <w:rFonts w:ascii="Times New Roman" w:hAnsi="Times New Roman" w:cs="Times New Roman"/>
      <w:sz w:val="16"/>
      <w:szCs w:val="16"/>
      <w:lang w:val="x-none" w:eastAsia="pt-PT"/>
    </w:rPr>
  </w:style>
  <w:style w:type="paragraph" w:styleId="Ttulo">
    <w:name w:val="Title"/>
    <w:basedOn w:val="Normal"/>
    <w:link w:val="TtuloChar"/>
    <w:uiPriority w:val="10"/>
    <w:qFormat/>
    <w:rsid w:val="00A7257C"/>
    <w:pPr>
      <w:widowControl/>
      <w:autoSpaceDE/>
      <w:autoSpaceDN/>
      <w:spacing w:after="120"/>
      <w:ind w:firstLine="709"/>
      <w:jc w:val="center"/>
    </w:pPr>
    <w:rPr>
      <w:rFonts w:ascii="Tahoma" w:hAnsi="Tahoma"/>
      <w:b/>
      <w:spacing w:val="20"/>
      <w:sz w:val="24"/>
      <w:szCs w:val="20"/>
      <w:lang w:eastAsia="pt-BR"/>
    </w:rPr>
  </w:style>
  <w:style w:type="character" w:customStyle="1" w:styleId="TtuloChar">
    <w:name w:val="Título Char"/>
    <w:basedOn w:val="Fontepargpadro"/>
    <w:link w:val="Ttulo"/>
    <w:uiPriority w:val="10"/>
    <w:locked/>
    <w:rsid w:val="00A7257C"/>
    <w:rPr>
      <w:rFonts w:ascii="Tahoma" w:hAnsi="Tahoma" w:cs="Times New Roman"/>
      <w:b/>
      <w:spacing w:val="20"/>
      <w:sz w:val="20"/>
      <w:szCs w:val="20"/>
      <w:lang w:val="x-none"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hAnsi="Arial" w:cs="Arial"/>
      <w:color w:val="000000"/>
      <w:sz w:val="24"/>
      <w:szCs w:val="24"/>
      <w:lang w:eastAsia="pt-BR"/>
    </w:rPr>
  </w:style>
  <w:style w:type="character" w:customStyle="1" w:styleId="DefaultChar">
    <w:name w:val="Default Char"/>
    <w:link w:val="Default"/>
    <w:locked/>
    <w:rsid w:val="006A226C"/>
    <w:rPr>
      <w:rFonts w:ascii="Arial" w:hAnsi="Arial"/>
      <w:color w:val="000000"/>
      <w:sz w:val="24"/>
      <w:lang w:val="x-none"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rPr>
  </w:style>
  <w:style w:type="character" w:styleId="Forte">
    <w:name w:val="Strong"/>
    <w:basedOn w:val="Fontepargpadro"/>
    <w:uiPriority w:val="22"/>
    <w:qFormat/>
    <w:rsid w:val="003E24A8"/>
    <w:rPr>
      <w:b/>
    </w:rPr>
  </w:style>
  <w:style w:type="paragraph" w:styleId="Recuodecorpodetexto">
    <w:name w:val="Body Text Indent"/>
    <w:basedOn w:val="Normal"/>
    <w:link w:val="RecuodecorpodetextoChar"/>
    <w:uiPriority w:val="99"/>
    <w:unhideWhenUsed/>
    <w:rsid w:val="006A226C"/>
    <w:pPr>
      <w:spacing w:after="120"/>
      <w:ind w:left="283"/>
    </w:pPr>
  </w:style>
  <w:style w:type="character" w:customStyle="1" w:styleId="RecuodecorpodetextoChar">
    <w:name w:val="Recuo de corpo de texto Char"/>
    <w:basedOn w:val="Fontepargpadro"/>
    <w:link w:val="Recuodecorpodetexto"/>
    <w:uiPriority w:val="99"/>
    <w:locked/>
    <w:rsid w:val="006A226C"/>
    <w:rPr>
      <w:rFonts w:ascii="Times New Roman" w:hAnsi="Times New Roman" w:cs="Times New Roman"/>
      <w:lang w:val="x-none" w:eastAsia="pt-PT"/>
    </w:rPr>
  </w:style>
  <w:style w:type="character" w:customStyle="1" w:styleId="WW8Num1z0">
    <w:name w:val="WW8Num1z0"/>
    <w:rsid w:val="006A226C"/>
    <w:rPr>
      <w:b/>
    </w:rPr>
  </w:style>
  <w:style w:type="character" w:customStyle="1" w:styleId="WW8Num2z0">
    <w:name w:val="WW8Num2z0"/>
    <w:rsid w:val="006A226C"/>
  </w:style>
  <w:style w:type="character" w:customStyle="1" w:styleId="WW8Num3z0">
    <w:name w:val="WW8Num3z0"/>
    <w:rsid w:val="006A226C"/>
    <w:rPr>
      <w:b/>
    </w:rPr>
  </w:style>
  <w:style w:type="character" w:customStyle="1" w:styleId="WW8Num4z0">
    <w:name w:val="WW8Num4z0"/>
    <w:rsid w:val="006A226C"/>
  </w:style>
  <w:style w:type="character" w:customStyle="1" w:styleId="WW8Num5z0">
    <w:name w:val="WW8Num5z0"/>
    <w:rsid w:val="006A226C"/>
  </w:style>
  <w:style w:type="character" w:customStyle="1" w:styleId="WW8Num5z1">
    <w:name w:val="WW8Num5z1"/>
    <w:rsid w:val="006A226C"/>
    <w:rPr>
      <w:b/>
    </w:rPr>
  </w:style>
  <w:style w:type="character" w:customStyle="1" w:styleId="WW8Num6z0">
    <w:name w:val="WW8Num6z0"/>
    <w:rsid w:val="006A226C"/>
    <w:rPr>
      <w:b/>
    </w:rPr>
  </w:style>
  <w:style w:type="character" w:customStyle="1" w:styleId="WW8Num7z0">
    <w:name w:val="WW8Num7z0"/>
    <w:rsid w:val="006A226C"/>
    <w:rPr>
      <w:b/>
    </w:rPr>
  </w:style>
  <w:style w:type="character" w:customStyle="1" w:styleId="WW8Num8z0">
    <w:name w:val="WW8Num8z0"/>
    <w:rsid w:val="006A226C"/>
    <w:rPr>
      <w:b/>
    </w:rPr>
  </w:style>
  <w:style w:type="character" w:customStyle="1" w:styleId="WW8Num9z0">
    <w:name w:val="WW8Num9z0"/>
    <w:rsid w:val="006A226C"/>
  </w:style>
  <w:style w:type="character" w:customStyle="1" w:styleId="WW8Num10z0">
    <w:name w:val="WW8Num10z0"/>
    <w:rsid w:val="006A226C"/>
  </w:style>
  <w:style w:type="character" w:customStyle="1" w:styleId="WW8Num11z0">
    <w:name w:val="WW8Num11z0"/>
    <w:rsid w:val="006A226C"/>
    <w:rPr>
      <w:b/>
    </w:rPr>
  </w:style>
  <w:style w:type="character" w:customStyle="1" w:styleId="WW8Num12z0">
    <w:name w:val="WW8Num12z0"/>
    <w:rsid w:val="006A226C"/>
    <w:rPr>
      <w:b/>
    </w:rPr>
  </w:style>
  <w:style w:type="character" w:customStyle="1" w:styleId="WW8Num13z0">
    <w:name w:val="WW8Num13z0"/>
    <w:rsid w:val="006A226C"/>
  </w:style>
  <w:style w:type="character" w:customStyle="1" w:styleId="Fontepargpadro1">
    <w:name w:val="Fonte parág. padrão1"/>
    <w:rsid w:val="006A226C"/>
  </w:style>
  <w:style w:type="character" w:styleId="Nmerodepgina">
    <w:name w:val="page number"/>
    <w:basedOn w:val="Fontepargpadro"/>
    <w:uiPriority w:val="99"/>
    <w:rsid w:val="006A226C"/>
  </w:style>
  <w:style w:type="character" w:styleId="HiperlinkVisitado">
    <w:name w:val="FollowedHyperlink"/>
    <w:basedOn w:val="Fontepargpadro"/>
    <w:uiPriority w:val="99"/>
    <w:rsid w:val="006A226C"/>
    <w:rPr>
      <w:color w:val="800080"/>
      <w:u w:val="single"/>
    </w:rPr>
  </w:style>
  <w:style w:type="paragraph" w:styleId="Lista">
    <w:name w:val="List"/>
    <w:basedOn w:val="Corpodetexto"/>
    <w:uiPriority w:val="99"/>
    <w:rsid w:val="006A226C"/>
    <w:pPr>
      <w:widowControl/>
      <w:suppressAutoHyphens/>
      <w:autoSpaceDE/>
      <w:autoSpaceDN/>
      <w:spacing w:line="360" w:lineRule="auto"/>
      <w:jc w:val="both"/>
    </w:pPr>
    <w:rPr>
      <w:rFonts w:ascii="Arial" w:hAnsi="Arial" w:cs="Tahoma"/>
      <w:b/>
      <w:bCs/>
      <w:lang w:eastAsia="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rPr>
  </w:style>
  <w:style w:type="paragraph" w:styleId="Subttulo">
    <w:name w:val="Subtitle"/>
    <w:basedOn w:val="Ttulo10"/>
    <w:next w:val="Corpodetexto"/>
    <w:link w:val="SubttuloChar"/>
    <w:uiPriority w:val="11"/>
    <w:qFormat/>
    <w:rsid w:val="006A226C"/>
    <w:pPr>
      <w:jc w:val="center"/>
    </w:pPr>
    <w:rPr>
      <w:i/>
      <w:iCs/>
    </w:rPr>
  </w:style>
  <w:style w:type="character" w:customStyle="1" w:styleId="SubttuloChar">
    <w:name w:val="Subtítulo Char"/>
    <w:basedOn w:val="Fontepargpadro"/>
    <w:link w:val="Subttulo"/>
    <w:uiPriority w:val="11"/>
    <w:locked/>
    <w:rsid w:val="006A226C"/>
    <w:rPr>
      <w:rFonts w:ascii="Arial" w:eastAsia="Arial Unicode MS" w:hAnsi="Arial" w:cs="Tahoma"/>
      <w:i/>
      <w:iCs/>
      <w:sz w:val="28"/>
      <w:szCs w:val="28"/>
      <w:lang w:val="x-none" w:eastAsia="ar-SA" w:bidi="ar-SA"/>
    </w:rPr>
  </w:style>
  <w:style w:type="paragraph" w:customStyle="1" w:styleId="Recuodecorpodetexto21">
    <w:name w:val="Recuo de corpo de texto 21"/>
    <w:basedOn w:val="Normal"/>
    <w:rsid w:val="006A226C"/>
    <w:pPr>
      <w:widowControl/>
      <w:suppressAutoHyphens/>
      <w:autoSpaceDE/>
      <w:autoSpaceDN/>
      <w:ind w:left="2832"/>
      <w:jc w:val="both"/>
    </w:pPr>
    <w:rPr>
      <w:rFonts w:ascii="Arial" w:hAnsi="Arial" w:cs="Arial"/>
      <w:sz w:val="26"/>
      <w:szCs w:val="26"/>
      <w:lang w:eastAsia="ar-SA"/>
    </w:rPr>
  </w:style>
  <w:style w:type="character" w:styleId="nfase">
    <w:name w:val="Emphasis"/>
    <w:basedOn w:val="Fontepargpadro"/>
    <w:uiPriority w:val="20"/>
    <w:qFormat/>
    <w:rsid w:val="006A226C"/>
    <w:rPr>
      <w:i/>
    </w:rPr>
  </w:style>
  <w:style w:type="paragraph" w:styleId="Textoembloco">
    <w:name w:val="Block Text"/>
    <w:basedOn w:val="Normal"/>
    <w:uiPriority w:val="99"/>
    <w:rsid w:val="006A226C"/>
    <w:pPr>
      <w:widowControl/>
      <w:autoSpaceDE/>
      <w:autoSpaceDN/>
      <w:ind w:left="840" w:right="944"/>
      <w:jc w:val="both"/>
    </w:pPr>
    <w:rPr>
      <w:rFonts w:ascii="Arial" w:hAnsi="Arial" w:cs="Arial"/>
      <w:sz w:val="28"/>
      <w:szCs w:val="24"/>
      <w:lang w:eastAsia="pt-BR"/>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hAnsi="Times New Roman" w:cs="Times New Roman"/>
      <w:kern w:val="3"/>
      <w:sz w:val="24"/>
      <w:szCs w:val="24"/>
      <w:lang w:val="en-US" w:eastAsia="pt-BR"/>
    </w:rPr>
  </w:style>
  <w:style w:type="paragraph" w:styleId="Corpodetexto2">
    <w:name w:val="Body Text 2"/>
    <w:basedOn w:val="Normal"/>
    <w:link w:val="Corpodetexto2Char"/>
    <w:uiPriority w:val="99"/>
    <w:rsid w:val="006A226C"/>
    <w:pPr>
      <w:widowControl/>
      <w:suppressAutoHyphens/>
      <w:autoSpaceDE/>
      <w:autoSpaceDN/>
      <w:spacing w:after="120" w:line="480" w:lineRule="auto"/>
      <w:jc w:val="both"/>
    </w:pPr>
    <w:rPr>
      <w:sz w:val="24"/>
      <w:szCs w:val="24"/>
      <w:lang w:eastAsia="ar-SA"/>
    </w:rPr>
  </w:style>
  <w:style w:type="character" w:customStyle="1" w:styleId="Corpodetexto2Char">
    <w:name w:val="Corpo de texto 2 Char"/>
    <w:basedOn w:val="Fontepargpadro"/>
    <w:link w:val="Corpodetexto2"/>
    <w:uiPriority w:val="99"/>
    <w:locked/>
    <w:rsid w:val="006A226C"/>
    <w:rPr>
      <w:rFonts w:ascii="Times New Roman" w:hAnsi="Times New Roman" w:cs="Times New Roman"/>
      <w:sz w:val="24"/>
      <w:szCs w:val="24"/>
      <w:lang w:val="x-none" w:eastAsia="ar-SA" w:bidi="ar-SA"/>
    </w:rPr>
  </w:style>
  <w:style w:type="character" w:customStyle="1" w:styleId="MenoPendente1">
    <w:name w:val="Menção Pendente1"/>
    <w:basedOn w:val="Fontepargpadro"/>
    <w:uiPriority w:val="99"/>
    <w:semiHidden/>
    <w:unhideWhenUsed/>
    <w:rsid w:val="001E6C0E"/>
    <w:rPr>
      <w:rFonts w:cs="Times New Roman"/>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NormalWeb">
    <w:name w:val="Normal (Web)"/>
    <w:basedOn w:val="Normal"/>
    <w:uiPriority w:val="99"/>
    <w:semiHidden/>
    <w:unhideWhenUsed/>
    <w:rsid w:val="00320F62"/>
    <w:pPr>
      <w:widowControl/>
      <w:autoSpaceDE/>
      <w:autoSpaceDN/>
      <w:spacing w:before="100" w:beforeAutospacing="1" w:after="100" w:afterAutospacing="1"/>
    </w:pPr>
    <w:rPr>
      <w:sz w:val="24"/>
      <w:szCs w:val="24"/>
      <w:lang w:eastAsia="pt-BR"/>
    </w:rPr>
  </w:style>
  <w:style w:type="table" w:styleId="Tabelacomgrade">
    <w:name w:val="Table Grid"/>
    <w:basedOn w:val="Tabelanormal"/>
    <w:uiPriority w:val="59"/>
    <w:rsid w:val="00AD3E8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rsid w:val="00D81EF5"/>
    <w:pPr>
      <w:widowControl/>
      <w:autoSpaceDE/>
      <w:autoSpaceDN/>
      <w:spacing w:after="120" w:line="480" w:lineRule="auto"/>
      <w:ind w:left="283"/>
      <w:jc w:val="both"/>
    </w:pPr>
    <w:rPr>
      <w:sz w:val="24"/>
      <w:szCs w:val="20"/>
      <w:lang w:eastAsia="pt-BR"/>
    </w:rPr>
  </w:style>
  <w:style w:type="character" w:customStyle="1" w:styleId="Recuodecorpodetexto2Char">
    <w:name w:val="Recuo de corpo de texto 2 Char"/>
    <w:basedOn w:val="Fontepargpadro"/>
    <w:link w:val="Recuodecorpodetexto2"/>
    <w:uiPriority w:val="99"/>
    <w:locked/>
    <w:rsid w:val="00D81EF5"/>
    <w:rPr>
      <w:rFonts w:ascii="Times New Roman" w:hAnsi="Times New Roman" w:cs="Times New Roman"/>
      <w:sz w:val="20"/>
      <w:szCs w:val="20"/>
      <w:lang w:val="x-none" w:eastAsia="pt-BR"/>
    </w:rPr>
  </w:style>
  <w:style w:type="paragraph" w:styleId="Textodenotaderodap">
    <w:name w:val="footnote text"/>
    <w:aliases w:val="Texto de nota de rodapé Char Char Char Char,Char,Nota de rodapé,fn,footnote text char,Footnote Text Char Char,Footnote ak,ALTS FOOTNOTE"/>
    <w:basedOn w:val="Normal"/>
    <w:link w:val="TextodenotaderodapChar"/>
    <w:uiPriority w:val="99"/>
    <w:unhideWhenUsed/>
    <w:qFormat/>
    <w:rsid w:val="00D81EF5"/>
    <w:pPr>
      <w:widowControl/>
      <w:autoSpaceDE/>
      <w:autoSpaceDN/>
    </w:pPr>
    <w:rPr>
      <w:sz w:val="20"/>
      <w:szCs w:val="20"/>
      <w:lang w:eastAsia="pt-BR"/>
    </w:rPr>
  </w:style>
  <w:style w:type="paragraph" w:styleId="SemEspaamento">
    <w:name w:val="No Spacing"/>
    <w:uiPriority w:val="1"/>
    <w:qFormat/>
    <w:rsid w:val="003878D8"/>
    <w:pPr>
      <w:spacing w:after="0" w:line="240" w:lineRule="auto"/>
      <w:jc w:val="both"/>
    </w:pPr>
    <w:rPr>
      <w:rFonts w:ascii="Times New Roman" w:hAnsi="Times New Roman" w:cs="Times New Roman"/>
      <w:sz w:val="24"/>
      <w:szCs w:val="20"/>
      <w:lang w:eastAsia="pt-BR"/>
    </w:rPr>
  </w:style>
  <w:style w:type="character" w:customStyle="1" w:styleId="TextodenotaderodapChar">
    <w:name w:val="Texto de nota de rodapé Char"/>
    <w:aliases w:val="Texto de nota de rodapé Char Char Char Char Char,Char Char,Nota de rodapé Char,fn Char,footnote text char Char,Footnote Text Char Char Char,Footnote ak Char,ALTS FOOTNOTE Char"/>
    <w:basedOn w:val="Fontepargpadro"/>
    <w:link w:val="Textodenotaderodap"/>
    <w:uiPriority w:val="99"/>
    <w:locked/>
    <w:rsid w:val="00D81EF5"/>
    <w:rPr>
      <w:rFonts w:ascii="Times New Roman" w:hAnsi="Times New Roman" w:cs="Times New Roman"/>
      <w:sz w:val="20"/>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055844">
      <w:marLeft w:val="0"/>
      <w:marRight w:val="0"/>
      <w:marTop w:val="0"/>
      <w:marBottom w:val="0"/>
      <w:divBdr>
        <w:top w:val="none" w:sz="0" w:space="0" w:color="auto"/>
        <w:left w:val="none" w:sz="0" w:space="0" w:color="auto"/>
        <w:bottom w:val="none" w:sz="0" w:space="0" w:color="auto"/>
        <w:right w:val="none" w:sz="0" w:space="0" w:color="auto"/>
      </w:divBdr>
    </w:div>
    <w:div w:id="1918055845">
      <w:marLeft w:val="0"/>
      <w:marRight w:val="0"/>
      <w:marTop w:val="0"/>
      <w:marBottom w:val="0"/>
      <w:divBdr>
        <w:top w:val="none" w:sz="0" w:space="0" w:color="auto"/>
        <w:left w:val="none" w:sz="0" w:space="0" w:color="auto"/>
        <w:bottom w:val="none" w:sz="0" w:space="0" w:color="auto"/>
        <w:right w:val="none" w:sz="0" w:space="0" w:color="auto"/>
      </w:divBdr>
    </w:div>
    <w:div w:id="1918055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rj.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mpras.rj.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rj.gov.br" TargetMode="External"/><Relationship Id="rId5" Type="http://schemas.openxmlformats.org/officeDocument/2006/relationships/settings" Target="settings.xml"/><Relationship Id="rId15" Type="http://schemas.openxmlformats.org/officeDocument/2006/relationships/hyperlink" Target="mailto:emanuel.carvalho@coderte.rj.gov.br" TargetMode="External"/><Relationship Id="rId10" Type="http://schemas.openxmlformats.org/officeDocument/2006/relationships/hyperlink" Target="http://www.coderte.rj.gov.br"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ompras.rj.gov.br" TargetMode="External"/><Relationship Id="rId14" Type="http://schemas.openxmlformats.org/officeDocument/2006/relationships/hyperlink" Target="http://www.compras.rj.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104FF-8A6D-488D-9D62-9D1D7932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17802</Words>
  <Characters>96133</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João Paulo S. Rufino</cp:lastModifiedBy>
  <cp:revision>2</cp:revision>
  <cp:lastPrinted>2020-10-20T18:12:00Z</cp:lastPrinted>
  <dcterms:created xsi:type="dcterms:W3CDTF">2022-11-22T13:49:00Z</dcterms:created>
  <dcterms:modified xsi:type="dcterms:W3CDTF">2022-11-22T13:49:00Z</dcterms:modified>
</cp:coreProperties>
</file>