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EB9C9" w14:textId="77777777" w:rsidR="00443C00" w:rsidRDefault="00443C00" w:rsidP="00FC54E6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</w:p>
    <w:p w14:paraId="73A1C6C2" w14:textId="14774AA3" w:rsidR="007B2724" w:rsidRDefault="002A48C4" w:rsidP="007B2724">
      <w:pPr>
        <w:tabs>
          <w:tab w:val="left" w:pos="645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05</w:t>
      </w:r>
    </w:p>
    <w:p w14:paraId="0DC683ED" w14:textId="77777777" w:rsidR="007B2724" w:rsidRDefault="007B2724" w:rsidP="007B2724">
      <w:pPr>
        <w:tabs>
          <w:tab w:val="left" w:pos="6459"/>
        </w:tabs>
        <w:jc w:val="center"/>
        <w:rPr>
          <w:b/>
          <w:sz w:val="24"/>
          <w:szCs w:val="24"/>
        </w:rPr>
      </w:pPr>
    </w:p>
    <w:p w14:paraId="59CA4B74" w14:textId="155FA9C2" w:rsidR="005D1F47" w:rsidRDefault="00343C01" w:rsidP="009C56CB">
      <w:pPr>
        <w:tabs>
          <w:tab w:val="left" w:pos="6459"/>
        </w:tabs>
        <w:rPr>
          <w:b/>
          <w:sz w:val="24"/>
          <w:szCs w:val="24"/>
        </w:rPr>
      </w:pPr>
      <w:r w:rsidRPr="00343C01">
        <w:rPr>
          <w:b/>
          <w:sz w:val="24"/>
          <w:szCs w:val="24"/>
          <w:u w:val="single"/>
        </w:rPr>
        <w:t>MODELO</w:t>
      </w:r>
      <w:r>
        <w:rPr>
          <w:b/>
          <w:sz w:val="24"/>
          <w:szCs w:val="24"/>
        </w:rPr>
        <w:t xml:space="preserve"> </w:t>
      </w:r>
      <w:r w:rsidR="00B52C5E">
        <w:rPr>
          <w:b/>
          <w:sz w:val="24"/>
          <w:szCs w:val="24"/>
        </w:rPr>
        <w:t>DECLARAÇÃO DE MICROEMPRESA E EMPRESA DE PEQUENO PORTE</w:t>
      </w:r>
    </w:p>
    <w:p w14:paraId="40BD8FA9" w14:textId="77777777" w:rsidR="00B52C5E" w:rsidRDefault="00B52C5E" w:rsidP="007B2724">
      <w:pPr>
        <w:tabs>
          <w:tab w:val="left" w:pos="6459"/>
        </w:tabs>
        <w:jc w:val="center"/>
        <w:rPr>
          <w:b/>
          <w:sz w:val="24"/>
          <w:szCs w:val="24"/>
        </w:rPr>
      </w:pPr>
    </w:p>
    <w:p w14:paraId="433D1D29" w14:textId="77777777" w:rsidR="00B52C5E" w:rsidRPr="005B4DCD" w:rsidRDefault="00B52C5E" w:rsidP="00B52C5E">
      <w:pPr>
        <w:suppressAutoHyphens/>
        <w:rPr>
          <w:spacing w:val="-3"/>
          <w:sz w:val="24"/>
          <w:szCs w:val="24"/>
        </w:rPr>
      </w:pPr>
      <w:r w:rsidRPr="005B4DCD">
        <w:rPr>
          <w:spacing w:val="-3"/>
          <w:sz w:val="24"/>
          <w:szCs w:val="24"/>
        </w:rPr>
        <w:t>À</w:t>
      </w:r>
    </w:p>
    <w:p w14:paraId="1A9494C6" w14:textId="77777777" w:rsidR="00B52C5E" w:rsidRPr="005B4DCD" w:rsidRDefault="00B52C5E" w:rsidP="00B52C5E">
      <w:pPr>
        <w:suppressAutoHyphens/>
        <w:rPr>
          <w:b/>
          <w:sz w:val="24"/>
          <w:szCs w:val="24"/>
        </w:rPr>
      </w:pPr>
      <w:r w:rsidRPr="005B4DCD">
        <w:rPr>
          <w:b/>
          <w:sz w:val="24"/>
          <w:szCs w:val="24"/>
        </w:rPr>
        <w:t>COMPANHIA DE DESENVOLVIMENTO RODOVIÁRIO E DE TERMINAIS DO ESTADO DO RIO DE JANEIRO – CODERTE</w:t>
      </w:r>
    </w:p>
    <w:p w14:paraId="511C3277" w14:textId="794381FB" w:rsidR="00B52C5E" w:rsidRPr="005B4DCD" w:rsidRDefault="0065350F" w:rsidP="00B52C5E">
      <w:pPr>
        <w:suppressAutoHyphens/>
        <w:rPr>
          <w:b/>
          <w:sz w:val="24"/>
          <w:szCs w:val="24"/>
        </w:rPr>
      </w:pPr>
      <w:r>
        <w:rPr>
          <w:sz w:val="24"/>
          <w:szCs w:val="24"/>
        </w:rPr>
        <w:t>Avenida Treze de Maio, 23 – 10º andar – Centro – Rio de Janeiro /RJ.</w:t>
      </w:r>
    </w:p>
    <w:p w14:paraId="41C8E475" w14:textId="74FCA383" w:rsidR="00B52C5E" w:rsidRPr="005B4DCD" w:rsidRDefault="00F267AC" w:rsidP="00B52C5E">
      <w:pPr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PROCEDIMENTO LICITATÓRIO CODERTE</w:t>
      </w:r>
      <w:r w:rsidR="00542474">
        <w:rPr>
          <w:spacing w:val="-3"/>
          <w:sz w:val="24"/>
          <w:szCs w:val="24"/>
        </w:rPr>
        <w:t xml:space="preserve">  Nº </w:t>
      </w:r>
      <w:r w:rsidR="008627F9">
        <w:rPr>
          <w:spacing w:val="-3"/>
          <w:sz w:val="24"/>
          <w:szCs w:val="24"/>
        </w:rPr>
        <w:t xml:space="preserve"> ......</w:t>
      </w:r>
      <w:r w:rsidR="005805C5">
        <w:rPr>
          <w:spacing w:val="-3"/>
          <w:sz w:val="24"/>
          <w:szCs w:val="24"/>
        </w:rPr>
        <w:t>..</w:t>
      </w:r>
      <w:r w:rsidR="008627F9">
        <w:rPr>
          <w:spacing w:val="-3"/>
          <w:sz w:val="24"/>
          <w:szCs w:val="24"/>
        </w:rPr>
        <w:t>.......</w:t>
      </w:r>
      <w:r w:rsidR="009504B2">
        <w:rPr>
          <w:spacing w:val="-3"/>
          <w:sz w:val="24"/>
          <w:szCs w:val="24"/>
        </w:rPr>
        <w:t>/2022</w:t>
      </w:r>
      <w:r>
        <w:rPr>
          <w:spacing w:val="-3"/>
          <w:sz w:val="24"/>
          <w:szCs w:val="24"/>
        </w:rPr>
        <w:t>.</w:t>
      </w:r>
    </w:p>
    <w:p w14:paraId="0D062564" w14:textId="36593573" w:rsidR="00B52C5E" w:rsidRPr="005B4DCD" w:rsidRDefault="00B52C5E" w:rsidP="00542474">
      <w:pPr>
        <w:spacing w:line="276" w:lineRule="auto"/>
        <w:jc w:val="both"/>
        <w:rPr>
          <w:bCs/>
          <w:sz w:val="24"/>
          <w:szCs w:val="24"/>
          <w:lang w:eastAsia="pt-BR"/>
        </w:rPr>
      </w:pPr>
      <w:r w:rsidRPr="005B4DCD">
        <w:rPr>
          <w:spacing w:val="-3"/>
          <w:sz w:val="24"/>
          <w:szCs w:val="24"/>
        </w:rPr>
        <w:t>OBJETO</w:t>
      </w:r>
      <w:r w:rsidRPr="00F80446">
        <w:rPr>
          <w:b/>
          <w:spacing w:val="-3"/>
          <w:sz w:val="24"/>
          <w:szCs w:val="24"/>
        </w:rPr>
        <w:t xml:space="preserve">: </w:t>
      </w:r>
    </w:p>
    <w:p w14:paraId="3FD527C6" w14:textId="77777777" w:rsidR="00B52C5E" w:rsidRPr="005B4DCD" w:rsidRDefault="00B52C5E" w:rsidP="00B52C5E">
      <w:pPr>
        <w:adjustRightInd w:val="0"/>
        <w:jc w:val="both"/>
        <w:rPr>
          <w:bCs/>
          <w:sz w:val="24"/>
          <w:szCs w:val="24"/>
          <w:lang w:eastAsia="pt-BR"/>
        </w:rPr>
      </w:pPr>
    </w:p>
    <w:p w14:paraId="5CA9DC72" w14:textId="77777777" w:rsidR="00B52C5E" w:rsidRPr="005B4DCD" w:rsidRDefault="00B52C5E" w:rsidP="00B52C5E">
      <w:pPr>
        <w:adjustRightInd w:val="0"/>
        <w:jc w:val="both"/>
        <w:rPr>
          <w:sz w:val="24"/>
          <w:szCs w:val="24"/>
          <w:lang w:eastAsia="pt-BR"/>
        </w:rPr>
      </w:pPr>
      <w:r w:rsidRPr="005B4DCD">
        <w:rPr>
          <w:sz w:val="24"/>
          <w:szCs w:val="24"/>
          <w:lang w:eastAsia="pt-BR"/>
        </w:rPr>
        <w:t>. . . . . . . . . . . . . . . . . . . . . . . . . . . . . . . . . . . . . . . . . . . . . . . . . . . . . . . . . . . . . . . . . . . .(razão social do licitante), inscrita no CNPJ nº</w:t>
      </w:r>
      <w:proofErr w:type="gramStart"/>
      <w:r w:rsidRPr="005B4DCD">
        <w:rPr>
          <w:sz w:val="24"/>
          <w:szCs w:val="24"/>
          <w:lang w:eastAsia="pt-BR"/>
        </w:rPr>
        <w:t>..</w:t>
      </w:r>
      <w:proofErr w:type="gramEnd"/>
      <w:r w:rsidRPr="005B4DCD">
        <w:rPr>
          <w:sz w:val="24"/>
          <w:szCs w:val="24"/>
          <w:lang w:eastAsia="pt-BR"/>
        </w:rPr>
        <w:t xml:space="preserve"> . . . . . . . . . . . . . . . . . . . . . . . , por intermédio de seu representante legal, </w:t>
      </w:r>
      <w:proofErr w:type="gramStart"/>
      <w:r w:rsidRPr="005B4DCD">
        <w:rPr>
          <w:sz w:val="24"/>
          <w:szCs w:val="24"/>
          <w:lang w:eastAsia="pt-BR"/>
        </w:rPr>
        <w:t>o(</w:t>
      </w:r>
      <w:proofErr w:type="gramEnd"/>
      <w:r w:rsidRPr="005B4DCD">
        <w:rPr>
          <w:sz w:val="24"/>
          <w:szCs w:val="24"/>
          <w:lang w:eastAsia="pt-BR"/>
        </w:rPr>
        <w:t xml:space="preserve">a) Sr.(a.) . . . . . . . . . . . . . . . . . . . . . . . . . . . . . . . . . . . . . . . </w:t>
      </w:r>
      <w:proofErr w:type="gramStart"/>
      <w:r w:rsidRPr="005B4DCD">
        <w:rPr>
          <w:sz w:val="24"/>
          <w:szCs w:val="24"/>
          <w:lang w:eastAsia="pt-BR"/>
        </w:rPr>
        <w:t>.,</w:t>
      </w:r>
      <w:proofErr w:type="gramEnd"/>
      <w:r w:rsidRPr="005B4DCD">
        <w:rPr>
          <w:sz w:val="24"/>
          <w:szCs w:val="24"/>
          <w:lang w:eastAsia="pt-BR"/>
        </w:rPr>
        <w:t xml:space="preserve"> portador(a) da Carteira de Identidade nº. . . . . . . . . . . . . . . . </w:t>
      </w:r>
      <w:proofErr w:type="gramStart"/>
      <w:r w:rsidRPr="005B4DCD">
        <w:rPr>
          <w:sz w:val="24"/>
          <w:szCs w:val="24"/>
          <w:lang w:eastAsia="pt-BR"/>
        </w:rPr>
        <w:t>e</w:t>
      </w:r>
      <w:proofErr w:type="gramEnd"/>
      <w:r w:rsidRPr="005B4DCD">
        <w:rPr>
          <w:sz w:val="24"/>
          <w:szCs w:val="24"/>
          <w:lang w:eastAsia="pt-BR"/>
        </w:rPr>
        <w:t xml:space="preserve"> do CPF nº. . . . . . . . . . . . . . . . . . . . . . . </w:t>
      </w:r>
      <w:proofErr w:type="gramStart"/>
      <w:r w:rsidRPr="005B4DCD">
        <w:rPr>
          <w:b/>
          <w:sz w:val="24"/>
          <w:szCs w:val="24"/>
          <w:lang w:eastAsia="pt-BR"/>
        </w:rPr>
        <w:t>.,</w:t>
      </w:r>
      <w:proofErr w:type="gramEnd"/>
      <w:r w:rsidRPr="005B4DCD">
        <w:rPr>
          <w:b/>
          <w:sz w:val="24"/>
          <w:szCs w:val="24"/>
          <w:lang w:eastAsia="pt-BR"/>
        </w:rPr>
        <w:t xml:space="preserve"> </w:t>
      </w:r>
      <w:r w:rsidRPr="005B4DCD">
        <w:rPr>
          <w:bCs/>
          <w:sz w:val="24"/>
          <w:szCs w:val="24"/>
          <w:lang w:eastAsia="pt-BR"/>
        </w:rPr>
        <w:t>DECLARA</w:t>
      </w:r>
      <w:r w:rsidRPr="005B4DCD">
        <w:rPr>
          <w:sz w:val="24"/>
          <w:szCs w:val="24"/>
          <w:lang w:eastAsia="pt-BR"/>
        </w:rPr>
        <w:t xml:space="preserve">, sob as sanções administrativas cabíveis e sob as penas da lei, que esta empresa, na presente data, é considerada: </w:t>
      </w:r>
    </w:p>
    <w:p w14:paraId="7B7AF2A1" w14:textId="77777777" w:rsidR="00B52C5E" w:rsidRPr="005B4DCD" w:rsidRDefault="00B52C5E" w:rsidP="00B52C5E">
      <w:pPr>
        <w:adjustRightInd w:val="0"/>
        <w:spacing w:before="240" w:after="120"/>
        <w:ind w:left="426" w:hanging="426"/>
        <w:jc w:val="both"/>
        <w:rPr>
          <w:sz w:val="24"/>
          <w:szCs w:val="24"/>
          <w:lang w:eastAsia="pt-BR"/>
        </w:rPr>
      </w:pPr>
      <w:proofErr w:type="gramStart"/>
      <w:r w:rsidRPr="005B4DCD">
        <w:rPr>
          <w:bCs/>
          <w:sz w:val="24"/>
          <w:szCs w:val="24"/>
          <w:lang w:eastAsia="pt-BR"/>
        </w:rPr>
        <w:t xml:space="preserve">( </w:t>
      </w:r>
      <w:proofErr w:type="gramEnd"/>
      <w:r w:rsidRPr="005B4DCD">
        <w:rPr>
          <w:bCs/>
          <w:sz w:val="24"/>
          <w:szCs w:val="24"/>
          <w:lang w:eastAsia="pt-BR"/>
        </w:rPr>
        <w:t>) MICROEMPRESA</w:t>
      </w:r>
      <w:r w:rsidRPr="005B4DCD">
        <w:rPr>
          <w:sz w:val="24"/>
          <w:szCs w:val="24"/>
          <w:lang w:eastAsia="pt-BR"/>
        </w:rPr>
        <w:t xml:space="preserve">, conforme Inciso I do artigo 3º da Lei Complementar nº. 123, de 14/12/2006; </w:t>
      </w:r>
    </w:p>
    <w:p w14:paraId="36BAF5F0" w14:textId="77777777" w:rsidR="00B52C5E" w:rsidRPr="005B4DCD" w:rsidRDefault="00B52C5E" w:rsidP="00B52C5E">
      <w:pPr>
        <w:adjustRightInd w:val="0"/>
        <w:spacing w:before="240" w:after="120"/>
        <w:ind w:left="426" w:hanging="426"/>
        <w:jc w:val="both"/>
        <w:rPr>
          <w:sz w:val="24"/>
          <w:szCs w:val="24"/>
          <w:lang w:eastAsia="pt-BR"/>
        </w:rPr>
      </w:pPr>
      <w:proofErr w:type="gramStart"/>
      <w:r w:rsidRPr="005B4DCD">
        <w:rPr>
          <w:bCs/>
          <w:sz w:val="24"/>
          <w:szCs w:val="24"/>
          <w:lang w:eastAsia="pt-BR"/>
        </w:rPr>
        <w:t xml:space="preserve">( </w:t>
      </w:r>
      <w:proofErr w:type="gramEnd"/>
      <w:r w:rsidRPr="005B4DCD">
        <w:rPr>
          <w:bCs/>
          <w:sz w:val="24"/>
          <w:szCs w:val="24"/>
          <w:lang w:eastAsia="pt-BR"/>
        </w:rPr>
        <w:t>) EMPRESA DE PEQUENO PORTE</w:t>
      </w:r>
      <w:r w:rsidRPr="005B4DCD">
        <w:rPr>
          <w:b/>
          <w:bCs/>
          <w:sz w:val="24"/>
          <w:szCs w:val="24"/>
          <w:lang w:eastAsia="pt-BR"/>
        </w:rPr>
        <w:t xml:space="preserve">, </w:t>
      </w:r>
      <w:r w:rsidRPr="005B4DCD">
        <w:rPr>
          <w:sz w:val="24"/>
          <w:szCs w:val="24"/>
          <w:lang w:eastAsia="pt-BR"/>
        </w:rPr>
        <w:t xml:space="preserve">conforme Inciso II do artigo 3º da Lei Complementar nº. 123, de 14/12/2006. </w:t>
      </w:r>
    </w:p>
    <w:p w14:paraId="3D79BDF2" w14:textId="77777777" w:rsidR="00B52C5E" w:rsidRPr="005B4DCD" w:rsidRDefault="00B52C5E" w:rsidP="00B52C5E">
      <w:pPr>
        <w:adjustRightInd w:val="0"/>
        <w:spacing w:after="120"/>
        <w:jc w:val="both"/>
        <w:rPr>
          <w:sz w:val="24"/>
          <w:szCs w:val="24"/>
          <w:lang w:eastAsia="pt-BR"/>
        </w:rPr>
      </w:pPr>
      <w:r w:rsidRPr="005B4DCD">
        <w:rPr>
          <w:sz w:val="24"/>
          <w:szCs w:val="24"/>
          <w:lang w:eastAsia="pt-BR"/>
        </w:rPr>
        <w:t xml:space="preserve">Declara ainda que a empresa está excluída das vedações constantes do parágrafo 4º do artigo 3º da Lei Complementar nº. 123, de 14 de dezembro de 2006. </w:t>
      </w:r>
    </w:p>
    <w:p w14:paraId="0278CAE1" w14:textId="77777777" w:rsidR="00B52C5E" w:rsidRPr="005B4DCD" w:rsidRDefault="00B52C5E" w:rsidP="00B52C5E">
      <w:pPr>
        <w:adjustRightInd w:val="0"/>
        <w:spacing w:after="120"/>
        <w:jc w:val="both"/>
        <w:rPr>
          <w:sz w:val="24"/>
          <w:szCs w:val="24"/>
          <w:lang w:eastAsia="pt-BR"/>
        </w:rPr>
      </w:pPr>
    </w:p>
    <w:p w14:paraId="6F0BC4AB" w14:textId="77777777" w:rsidR="00B52C5E" w:rsidRPr="005B4DCD" w:rsidRDefault="00B52C5E" w:rsidP="00B52C5E">
      <w:pPr>
        <w:adjustRightInd w:val="0"/>
        <w:spacing w:after="120"/>
        <w:jc w:val="both"/>
        <w:rPr>
          <w:sz w:val="24"/>
          <w:szCs w:val="24"/>
          <w:lang w:eastAsia="pt-BR"/>
        </w:rPr>
      </w:pPr>
      <w:r w:rsidRPr="005B4DCD">
        <w:rPr>
          <w:sz w:val="24"/>
          <w:szCs w:val="24"/>
          <w:lang w:eastAsia="pt-BR"/>
        </w:rPr>
        <w:t xml:space="preserve">. . . . . . . . . . . . . . . . . . . . . . . . . . . . . . . . . . . . . </w:t>
      </w:r>
    </w:p>
    <w:p w14:paraId="50483799" w14:textId="44E59385" w:rsidR="00B52C5E" w:rsidRPr="005B4DCD" w:rsidRDefault="00B52C5E" w:rsidP="00B52C5E">
      <w:pPr>
        <w:adjustRightInd w:val="0"/>
        <w:spacing w:after="120"/>
        <w:jc w:val="both"/>
        <w:rPr>
          <w:sz w:val="24"/>
          <w:szCs w:val="24"/>
          <w:lang w:eastAsia="pt-BR"/>
        </w:rPr>
      </w:pPr>
      <w:r w:rsidRPr="005B4DCD">
        <w:rPr>
          <w:sz w:val="24"/>
          <w:szCs w:val="24"/>
          <w:lang w:eastAsia="pt-BR"/>
        </w:rPr>
        <w:t xml:space="preserve">(data) </w:t>
      </w:r>
    </w:p>
    <w:p w14:paraId="7D89D6B9" w14:textId="77777777" w:rsidR="00B52C5E" w:rsidRPr="005B4DCD" w:rsidRDefault="00B52C5E" w:rsidP="00B52C5E">
      <w:pPr>
        <w:adjustRightInd w:val="0"/>
        <w:spacing w:after="120"/>
        <w:jc w:val="both"/>
        <w:rPr>
          <w:sz w:val="24"/>
          <w:szCs w:val="24"/>
          <w:lang w:eastAsia="pt-BR"/>
        </w:rPr>
      </w:pPr>
      <w:r w:rsidRPr="005B4DCD">
        <w:rPr>
          <w:sz w:val="24"/>
          <w:szCs w:val="24"/>
          <w:lang w:eastAsia="pt-BR"/>
        </w:rPr>
        <w:t xml:space="preserve">. . . . . . . . . . . . . . . . . . . . . . . . . . . . . . . . . . . . . . . . . . . . . . . . . . . . . . . . . . </w:t>
      </w:r>
    </w:p>
    <w:p w14:paraId="2BFF77DC" w14:textId="77777777" w:rsidR="00B52C5E" w:rsidRPr="005B4DCD" w:rsidRDefault="00B52C5E" w:rsidP="00B52C5E">
      <w:pPr>
        <w:adjustRightInd w:val="0"/>
        <w:spacing w:after="120"/>
        <w:jc w:val="both"/>
        <w:rPr>
          <w:sz w:val="24"/>
          <w:szCs w:val="24"/>
          <w:lang w:eastAsia="pt-BR"/>
        </w:rPr>
      </w:pPr>
      <w:r w:rsidRPr="005B4DCD">
        <w:rPr>
          <w:sz w:val="24"/>
          <w:szCs w:val="24"/>
          <w:lang w:eastAsia="pt-BR"/>
        </w:rPr>
        <w:t xml:space="preserve">(representante legal) </w:t>
      </w:r>
    </w:p>
    <w:p w14:paraId="02A6081F" w14:textId="77777777" w:rsidR="00B52C5E" w:rsidRPr="005B4DCD" w:rsidRDefault="00B52C5E" w:rsidP="00B52C5E">
      <w:pPr>
        <w:adjustRightInd w:val="0"/>
        <w:spacing w:after="120"/>
        <w:jc w:val="both"/>
        <w:rPr>
          <w:i/>
          <w:iCs/>
          <w:sz w:val="24"/>
          <w:szCs w:val="24"/>
          <w:lang w:eastAsia="pt-BR"/>
        </w:rPr>
      </w:pPr>
    </w:p>
    <w:p w14:paraId="36922E88" w14:textId="77777777" w:rsidR="00B52C5E" w:rsidRPr="005B4DCD" w:rsidRDefault="00B52C5E" w:rsidP="00B52C5E">
      <w:pPr>
        <w:adjustRightInd w:val="0"/>
        <w:spacing w:after="120"/>
        <w:jc w:val="both"/>
        <w:rPr>
          <w:sz w:val="24"/>
          <w:szCs w:val="24"/>
          <w:lang w:eastAsia="pt-BR"/>
        </w:rPr>
      </w:pPr>
      <w:r w:rsidRPr="005B4DCD">
        <w:rPr>
          <w:i/>
          <w:iCs/>
          <w:sz w:val="24"/>
          <w:szCs w:val="24"/>
          <w:lang w:eastAsia="pt-BR"/>
        </w:rPr>
        <w:t xml:space="preserve">OBS. Assinalar com um “X” a condição da empresa. </w:t>
      </w:r>
    </w:p>
    <w:p w14:paraId="210FE3C3" w14:textId="77777777" w:rsidR="00B52C5E" w:rsidRPr="005B4DCD" w:rsidRDefault="00B52C5E" w:rsidP="00B52C5E">
      <w:pPr>
        <w:rPr>
          <w:sz w:val="24"/>
          <w:szCs w:val="24"/>
        </w:rPr>
      </w:pPr>
      <w:r w:rsidRPr="005B4DCD">
        <w:rPr>
          <w:sz w:val="24"/>
          <w:szCs w:val="24"/>
          <w:lang w:eastAsia="pt-BR"/>
        </w:rPr>
        <w:t>Este formulário deverá ser preenchido pelas empresas que pretenderem se beneficiar nesta licitação do regime diferenciado e favorecido previsto na Lei Complementar nº. 123/2006.</w:t>
      </w:r>
    </w:p>
    <w:p w14:paraId="79A17DD6" w14:textId="77777777" w:rsidR="00B52C5E" w:rsidRPr="005B4DCD" w:rsidRDefault="00B52C5E" w:rsidP="00B52C5E">
      <w:pPr>
        <w:pStyle w:val="C1Edital"/>
      </w:pPr>
    </w:p>
    <w:p w14:paraId="43657E51" w14:textId="77777777" w:rsidR="00B52C5E" w:rsidRPr="00942686" w:rsidRDefault="00B52C5E" w:rsidP="00B52C5E">
      <w:pPr>
        <w:spacing w:line="360" w:lineRule="auto"/>
        <w:rPr>
          <w:sz w:val="24"/>
          <w:szCs w:val="24"/>
        </w:rPr>
      </w:pPr>
    </w:p>
    <w:p w14:paraId="27ABC1C5" w14:textId="77777777" w:rsidR="00B52C5E" w:rsidRPr="007D1777" w:rsidRDefault="00B52C5E" w:rsidP="00B52C5E">
      <w:pPr>
        <w:tabs>
          <w:tab w:val="left" w:pos="6459"/>
        </w:tabs>
        <w:jc w:val="both"/>
        <w:rPr>
          <w:b/>
          <w:sz w:val="24"/>
          <w:szCs w:val="24"/>
        </w:rPr>
      </w:pPr>
    </w:p>
    <w:sectPr w:rsidR="00B52C5E" w:rsidRPr="007D1777" w:rsidSect="00FB2754">
      <w:headerReference w:type="even" r:id="rId9"/>
      <w:headerReference w:type="default" r:id="rId10"/>
      <w:footerReference w:type="default" r:id="rId11"/>
      <w:headerReference w:type="first" r:id="rId12"/>
      <w:pgSz w:w="11907" w:h="16840" w:code="9"/>
      <w:pgMar w:top="3080" w:right="992" w:bottom="851" w:left="1276" w:header="1843" w:footer="6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124B92" w14:textId="77777777" w:rsidR="00C50D7C" w:rsidRDefault="00C50D7C">
      <w:r>
        <w:separator/>
      </w:r>
    </w:p>
  </w:endnote>
  <w:endnote w:type="continuationSeparator" w:id="0">
    <w:p w14:paraId="1D58C125" w14:textId="77777777" w:rsidR="00C50D7C" w:rsidRDefault="00C50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5479364"/>
      <w:docPartObj>
        <w:docPartGallery w:val="Page Numbers (Bottom of Page)"/>
        <w:docPartUnique/>
      </w:docPartObj>
    </w:sdtPr>
    <w:sdtEndPr/>
    <w:sdtContent>
      <w:p w14:paraId="6B4D9E04" w14:textId="77777777" w:rsidR="00FB2754" w:rsidRDefault="00FB275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1218">
          <w:rPr>
            <w:noProof/>
          </w:rPr>
          <w:t>1</w:t>
        </w:r>
        <w:r>
          <w:fldChar w:fldCharType="end"/>
        </w:r>
      </w:p>
    </w:sdtContent>
  </w:sdt>
  <w:p w14:paraId="1BB401C2" w14:textId="77777777" w:rsidR="007E0D2F" w:rsidRDefault="007E0D2F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54CF0A" w14:textId="77777777" w:rsidR="00C50D7C" w:rsidRDefault="00C50D7C">
      <w:r>
        <w:separator/>
      </w:r>
    </w:p>
  </w:footnote>
  <w:footnote w:type="continuationSeparator" w:id="0">
    <w:p w14:paraId="224930F1" w14:textId="77777777" w:rsidR="00C50D7C" w:rsidRDefault="00C50D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4F4FA7" w14:textId="3B8B8204" w:rsidR="00FB2754" w:rsidRDefault="00FB275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5FBD18" w14:textId="720797DC" w:rsidR="007E0D2F" w:rsidRDefault="00542474">
    <w:pPr>
      <w:pStyle w:val="Corpodetexto"/>
      <w:spacing w:line="14" w:lineRule="auto"/>
      <w:rPr>
        <w:noProof/>
        <w:lang w:eastAsia="pt-BR" w:bidi="ar-SA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E33FE14" wp14:editId="75D9D817">
              <wp:simplePos x="0" y="0"/>
              <wp:positionH relativeFrom="page">
                <wp:posOffset>4645152</wp:posOffset>
              </wp:positionH>
              <wp:positionV relativeFrom="page">
                <wp:posOffset>263348</wp:posOffset>
              </wp:positionV>
              <wp:extent cx="2194560" cy="899770"/>
              <wp:effectExtent l="0" t="0" r="15240" b="1524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4560" cy="899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E522AC" w14:textId="69C3BE12" w:rsidR="00542474" w:rsidRPr="00542474" w:rsidRDefault="00542474" w:rsidP="00343C01">
                          <w:pPr>
                            <w:spacing w:before="83"/>
                            <w:ind w:left="20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5.75pt;margin-top:20.75pt;width:172.8pt;height:70.8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" filled="f" stroked="f">
              <v:textbox inset="0,0,0,0">
                <w:txbxContent>
                  <w:p w14:paraId="66E522AC" w14:textId="69C3BE12" w:rsidR="00542474" w:rsidRPr="00542474" w:rsidRDefault="00542474" w:rsidP="00343C01">
                    <w:pPr>
                      <w:spacing w:before="83"/>
                      <w:ind w:left="20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E0D2F" w:rsidRPr="0068610F">
      <w:rPr>
        <w:noProof/>
        <w:lang w:eastAsia="pt-BR" w:bidi="ar-SA"/>
      </w:rPr>
      <w:drawing>
        <wp:anchor distT="0" distB="0" distL="114300" distR="114300" simplePos="0" relativeHeight="251667456" behindDoc="1" locked="0" layoutInCell="1" allowOverlap="1" wp14:anchorId="18678810" wp14:editId="56DB863C">
          <wp:simplePos x="0" y="0"/>
          <wp:positionH relativeFrom="page">
            <wp:align>center</wp:align>
          </wp:positionH>
          <wp:positionV relativeFrom="page">
            <wp:posOffset>527245</wp:posOffset>
          </wp:positionV>
          <wp:extent cx="1228725" cy="834390"/>
          <wp:effectExtent l="0" t="0" r="0" b="3810"/>
          <wp:wrapTopAndBottom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375"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34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EB97D05" wp14:editId="6CFDFEC2">
              <wp:simplePos x="0" y="0"/>
              <wp:positionH relativeFrom="margin">
                <wp:align>center</wp:align>
              </wp:positionH>
              <wp:positionV relativeFrom="page">
                <wp:posOffset>1430215</wp:posOffset>
              </wp:positionV>
              <wp:extent cx="1737995" cy="283210"/>
              <wp:effectExtent l="0" t="0" r="14605" b="254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99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1B5D3C" w14:textId="77777777" w:rsidR="007E0D2F" w:rsidRDefault="007E0D2F">
                          <w:pPr>
                            <w:spacing w:before="12"/>
                            <w:ind w:left="82" w:right="-2" w:hanging="63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Governo do Estado do Rio de Janeiro Secretaria de Estado de Transportes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3EB97D0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112.6pt;width:136.85pt;height:22.3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" filled="f" stroked="f">
              <v:textbox inset="0,0,0,0">
                <w:txbxContent>
                  <w:p w14:paraId="151B5D3C" w14:textId="77777777" w:rsidR="007E0D2F" w:rsidRDefault="007E0D2F">
                    <w:pPr>
                      <w:spacing w:before="12"/>
                      <w:ind w:left="82" w:right="-2" w:hanging="6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Governo do Estado do Rio de Janeiro Secretaria de Estado de Transportes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7233F6D" wp14:editId="4E45289D">
              <wp:simplePos x="0" y="0"/>
              <wp:positionH relativeFrom="margin">
                <wp:align>center</wp:align>
              </wp:positionH>
              <wp:positionV relativeFrom="page">
                <wp:posOffset>1720117</wp:posOffset>
              </wp:positionV>
              <wp:extent cx="4577080" cy="152400"/>
              <wp:effectExtent l="0" t="0" r="1397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F3039D" w14:textId="77777777" w:rsidR="007E0D2F" w:rsidRDefault="007E0D2F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Companhia de Desenvolvimento Rodoviário e Terminais do Estado do Rio de Janeiro - CODERTE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67233F6D" id="Text Box 2" o:spid="_x0000_s1027" type="#_x0000_t202" style="position:absolute;margin-left:0;margin-top:135.45pt;width:360.4pt;height:12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" filled="f" stroked="f">
              <v:textbox inset="0,0,0,0">
                <w:txbxContent>
                  <w:p w14:paraId="55F3039D" w14:textId="77777777" w:rsidR="007E0D2F" w:rsidRDefault="007E0D2F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Companhia de Desenvolvimento Rodoviário e Terminais do Estado do Rio de Janeiro - CODERTE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19E639D5" w14:textId="77777777" w:rsidR="007E0D2F" w:rsidRDefault="007E0D2F">
    <w:pPr>
      <w:pStyle w:val="Corpodetexto"/>
      <w:spacing w:line="14" w:lineRule="auto"/>
      <w:rPr>
        <w:sz w:val="20"/>
      </w:rPr>
    </w:pPr>
  </w:p>
  <w:p w14:paraId="30455A60" w14:textId="77777777" w:rsidR="007E0D2F" w:rsidRDefault="007E0D2F">
    <w:pPr>
      <w:pStyle w:val="Corpodetexto"/>
      <w:spacing w:line="14" w:lineRule="auto"/>
      <w:rPr>
        <w:sz w:val="20"/>
      </w:rPr>
    </w:pPr>
  </w:p>
  <w:p w14:paraId="6FA8DEFA" w14:textId="77777777" w:rsidR="007E0D2F" w:rsidRDefault="007E0D2F">
    <w:pPr>
      <w:pStyle w:val="Corpodetexto"/>
      <w:spacing w:line="14" w:lineRule="auto"/>
      <w:rPr>
        <w:sz w:val="20"/>
      </w:rPr>
    </w:pPr>
  </w:p>
  <w:p w14:paraId="3C7F0F50" w14:textId="77777777" w:rsidR="007E0D2F" w:rsidRDefault="007E0D2F">
    <w:pPr>
      <w:pStyle w:val="Corpodetexto"/>
      <w:spacing w:line="14" w:lineRule="auto"/>
      <w:rPr>
        <w:sz w:val="20"/>
      </w:rPr>
    </w:pPr>
  </w:p>
  <w:p w14:paraId="717B3884" w14:textId="77777777" w:rsidR="007E0D2F" w:rsidRDefault="007E0D2F">
    <w:pPr>
      <w:pStyle w:val="Corpodetexto"/>
      <w:spacing w:line="14" w:lineRule="auto"/>
      <w:rPr>
        <w:sz w:val="20"/>
      </w:rPr>
    </w:pPr>
  </w:p>
  <w:p w14:paraId="1F341299" w14:textId="77777777" w:rsidR="007E0D2F" w:rsidRDefault="007E0D2F">
    <w:pPr>
      <w:pStyle w:val="Corpodetexto"/>
      <w:spacing w:line="14" w:lineRule="auto"/>
      <w:rPr>
        <w:sz w:val="20"/>
      </w:rPr>
    </w:pPr>
  </w:p>
  <w:p w14:paraId="2BBA27C3" w14:textId="77777777" w:rsidR="007E0D2F" w:rsidRDefault="007E0D2F">
    <w:pPr>
      <w:pStyle w:val="Corpodetexto"/>
      <w:spacing w:line="14" w:lineRule="auto"/>
      <w:rPr>
        <w:sz w:val="20"/>
      </w:rPr>
    </w:pPr>
  </w:p>
  <w:p w14:paraId="1F9435D0" w14:textId="77777777" w:rsidR="007E0D2F" w:rsidRDefault="007E0D2F">
    <w:pPr>
      <w:pStyle w:val="Corpodetexto"/>
      <w:spacing w:line="14" w:lineRule="auto"/>
      <w:rPr>
        <w:sz w:val="20"/>
      </w:rPr>
    </w:pPr>
  </w:p>
  <w:p w14:paraId="13E13B77" w14:textId="77777777" w:rsidR="007E0D2F" w:rsidRDefault="007E0D2F">
    <w:pPr>
      <w:pStyle w:val="Corpodetexto"/>
      <w:spacing w:line="14" w:lineRule="auto"/>
      <w:rPr>
        <w:sz w:val="20"/>
      </w:rPr>
    </w:pPr>
  </w:p>
  <w:p w14:paraId="42B301F9" w14:textId="77777777" w:rsidR="007E0D2F" w:rsidRDefault="007E0D2F">
    <w:pPr>
      <w:pStyle w:val="Corpodetexto"/>
      <w:spacing w:line="14" w:lineRule="auto"/>
      <w:rPr>
        <w:sz w:val="20"/>
      </w:rPr>
    </w:pPr>
  </w:p>
  <w:p w14:paraId="685F7AB5" w14:textId="77777777" w:rsidR="007E0D2F" w:rsidRDefault="007E0D2F">
    <w:pPr>
      <w:pStyle w:val="Corpodetexto"/>
      <w:spacing w:line="14" w:lineRule="auto"/>
      <w:rPr>
        <w:sz w:val="20"/>
      </w:rPr>
    </w:pPr>
  </w:p>
  <w:p w14:paraId="31F35602" w14:textId="291B2D91" w:rsidR="007E0D2F" w:rsidRDefault="007E0D2F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67AD3CF" wp14:editId="011C715D">
              <wp:simplePos x="0" y="0"/>
              <wp:positionH relativeFrom="page">
                <wp:posOffset>5134610</wp:posOffset>
              </wp:positionH>
              <wp:positionV relativeFrom="page">
                <wp:posOffset>909320</wp:posOffset>
              </wp:positionV>
              <wp:extent cx="822960" cy="33528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2960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84267B" w14:textId="77777777" w:rsidR="007E0D2F" w:rsidRDefault="007E0D2F" w:rsidP="002B41ED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167AD3CF" id="Text Box 5" o:spid="_x0000_s1029" type="#_x0000_t202" style="position:absolute;margin-left:404.3pt;margin-top:71.6pt;width:64.8pt;height:26.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" filled="f" stroked="f">
              <v:textbox inset="0,0,0,0">
                <w:txbxContent>
                  <w:p w14:paraId="3984267B" w14:textId="77777777" w:rsidR="007E0D2F" w:rsidRDefault="007E0D2F" w:rsidP="002B41ED">
                    <w:pPr>
                      <w:spacing w:before="12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B35A300" wp14:editId="13BB02E8">
              <wp:simplePos x="0" y="0"/>
              <wp:positionH relativeFrom="page">
                <wp:posOffset>6244590</wp:posOffset>
              </wp:positionH>
              <wp:positionV relativeFrom="page">
                <wp:posOffset>909320</wp:posOffset>
              </wp:positionV>
              <wp:extent cx="520065" cy="33528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8249EA" w14:textId="77777777" w:rsidR="007E0D2F" w:rsidRDefault="007E0D2F" w:rsidP="002B41ED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3B35A300" id="Text Box 4" o:spid="_x0000_s1030" type="#_x0000_t202" style="position:absolute;margin-left:491.7pt;margin-top:71.6pt;width:40.95pt;height:26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" filled="f" stroked="f">
              <v:textbox inset="0,0,0,0">
                <w:txbxContent>
                  <w:p w14:paraId="2C8249EA" w14:textId="77777777" w:rsidR="007E0D2F" w:rsidRDefault="007E0D2F" w:rsidP="002B41ED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5C498" w14:textId="06F336D7" w:rsidR="00FB2754" w:rsidRDefault="00FB275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3114000"/>
    <w:multiLevelType w:val="hybridMultilevel"/>
    <w:tmpl w:val="D3FCF17C"/>
    <w:lvl w:ilvl="0" w:tplc="64B6EE7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C7839"/>
    <w:multiLevelType w:val="hybridMultilevel"/>
    <w:tmpl w:val="7EA8955C"/>
    <w:lvl w:ilvl="0" w:tplc="79063A3C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BF591A"/>
    <w:multiLevelType w:val="hybridMultilevel"/>
    <w:tmpl w:val="FB988F2A"/>
    <w:lvl w:ilvl="0" w:tplc="EC90E90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10A950B3"/>
    <w:multiLevelType w:val="multilevel"/>
    <w:tmpl w:val="15747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1477F44"/>
    <w:multiLevelType w:val="multilevel"/>
    <w:tmpl w:val="6AA848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1631103D"/>
    <w:multiLevelType w:val="hybridMultilevel"/>
    <w:tmpl w:val="371A37A4"/>
    <w:lvl w:ilvl="0" w:tplc="10BA1C36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50B2C"/>
    <w:multiLevelType w:val="multilevel"/>
    <w:tmpl w:val="6F68785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197D0F62"/>
    <w:multiLevelType w:val="multilevel"/>
    <w:tmpl w:val="A3662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>
    <w:nsid w:val="1B915137"/>
    <w:multiLevelType w:val="hybridMultilevel"/>
    <w:tmpl w:val="40DEF8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192167"/>
    <w:multiLevelType w:val="hybridMultilevel"/>
    <w:tmpl w:val="C86A2E62"/>
    <w:lvl w:ilvl="0" w:tplc="04160001">
      <w:start w:val="1"/>
      <w:numFmt w:val="bullet"/>
      <w:lvlText w:val=""/>
      <w:lvlJc w:val="left"/>
      <w:pPr>
        <w:ind w:left="3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11">
    <w:nsid w:val="1CF652D0"/>
    <w:multiLevelType w:val="hybridMultilevel"/>
    <w:tmpl w:val="84948FFA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742A6A"/>
    <w:multiLevelType w:val="hybridMultilevel"/>
    <w:tmpl w:val="16A03CFA"/>
    <w:lvl w:ilvl="0" w:tplc="C152E4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25550D"/>
    <w:multiLevelType w:val="hybridMultilevel"/>
    <w:tmpl w:val="D7C2AEC0"/>
    <w:lvl w:ilvl="0" w:tplc="BB0C2A9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E56E16"/>
    <w:multiLevelType w:val="hybridMultilevel"/>
    <w:tmpl w:val="45E60C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956449"/>
    <w:multiLevelType w:val="hybridMultilevel"/>
    <w:tmpl w:val="4678C620"/>
    <w:lvl w:ilvl="0" w:tplc="AFF6220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A55C5C"/>
    <w:multiLevelType w:val="hybridMultilevel"/>
    <w:tmpl w:val="9FC86368"/>
    <w:lvl w:ilvl="0" w:tplc="1C3215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A72E2C"/>
    <w:multiLevelType w:val="multilevel"/>
    <w:tmpl w:val="F850DAD8"/>
    <w:lvl w:ilvl="0">
      <w:start w:val="1"/>
      <w:numFmt w:val="decimal"/>
      <w:lvlText w:val="%1."/>
      <w:lvlJc w:val="left"/>
      <w:pPr>
        <w:ind w:left="992" w:hanging="708"/>
      </w:pPr>
      <w:rPr>
        <w:rFonts w:eastAsia="Times New Roman" w:cs="Times New Roman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82" w:hanging="708"/>
      </w:pPr>
      <w:rPr>
        <w:rFonts w:eastAsia="Times New Roman" w:cs="Times New Roman"/>
        <w:b/>
        <w:spacing w:val="-13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82" w:hanging="708"/>
      </w:pPr>
      <w:rPr>
        <w:rFonts w:eastAsia="Times New Roman" w:cs="Times New Roman"/>
        <w:b w:val="0"/>
        <w:spacing w:val="-13"/>
        <w:w w:val="99"/>
        <w:sz w:val="24"/>
        <w:szCs w:val="24"/>
        <w:lang w:val="pt-PT" w:eastAsia="pt-PT" w:bidi="pt-PT"/>
      </w:rPr>
    </w:lvl>
    <w:lvl w:ilvl="3">
      <w:start w:val="1"/>
      <w:numFmt w:val="bullet"/>
      <w:lvlText w:val=""/>
      <w:lvlJc w:val="left"/>
      <w:pPr>
        <w:ind w:left="900" w:hanging="708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2078" w:hanging="708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3256" w:hanging="708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4434" w:hanging="708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5612" w:hanging="708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6790" w:hanging="708"/>
      </w:pPr>
      <w:rPr>
        <w:rFonts w:ascii="Symbol" w:hAnsi="Symbol" w:cs="Symbol" w:hint="default"/>
        <w:lang w:val="pt-PT" w:eastAsia="pt-PT" w:bidi="pt-PT"/>
      </w:rPr>
    </w:lvl>
  </w:abstractNum>
  <w:abstractNum w:abstractNumId="18">
    <w:nsid w:val="2DE90D97"/>
    <w:multiLevelType w:val="hybridMultilevel"/>
    <w:tmpl w:val="F378E7AE"/>
    <w:lvl w:ilvl="0" w:tplc="041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06A0349"/>
    <w:multiLevelType w:val="multilevel"/>
    <w:tmpl w:val="18AABA4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0">
    <w:nsid w:val="327201D7"/>
    <w:multiLevelType w:val="hybridMultilevel"/>
    <w:tmpl w:val="7A88204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2FB79D1"/>
    <w:multiLevelType w:val="hybridMultilevel"/>
    <w:tmpl w:val="C866633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3623253A"/>
    <w:multiLevelType w:val="hybridMultilevel"/>
    <w:tmpl w:val="BF582708"/>
    <w:lvl w:ilvl="0" w:tplc="EA8A6EB0">
      <w:start w:val="2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6702058"/>
    <w:multiLevelType w:val="hybridMultilevel"/>
    <w:tmpl w:val="5922E5A6"/>
    <w:lvl w:ilvl="0" w:tplc="3DF4464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307DED"/>
    <w:multiLevelType w:val="hybridMultilevel"/>
    <w:tmpl w:val="097AD9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4B557F"/>
    <w:multiLevelType w:val="hybridMultilevel"/>
    <w:tmpl w:val="912CCEEA"/>
    <w:lvl w:ilvl="0" w:tplc="BE404174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26">
    <w:nsid w:val="46FE4C6D"/>
    <w:multiLevelType w:val="hybridMultilevel"/>
    <w:tmpl w:val="71E613FE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852DE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28">
    <w:nsid w:val="4E7A7529"/>
    <w:multiLevelType w:val="multilevel"/>
    <w:tmpl w:val="3CD89D84"/>
    <w:lvl w:ilvl="0">
      <w:start w:val="1"/>
      <w:numFmt w:val="upperRoman"/>
      <w:lvlText w:val="%1."/>
      <w:lvlJc w:val="left"/>
      <w:pPr>
        <w:ind w:left="1607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7" w:hanging="1800"/>
      </w:pPr>
      <w:rPr>
        <w:rFonts w:hint="default"/>
      </w:rPr>
    </w:lvl>
  </w:abstractNum>
  <w:abstractNum w:abstractNumId="29">
    <w:nsid w:val="4FE13485"/>
    <w:multiLevelType w:val="hybridMultilevel"/>
    <w:tmpl w:val="5E00C1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4C2287"/>
    <w:multiLevelType w:val="hybridMultilevel"/>
    <w:tmpl w:val="18BE9D78"/>
    <w:lvl w:ilvl="0" w:tplc="7E10C91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E37D26"/>
    <w:multiLevelType w:val="multilevel"/>
    <w:tmpl w:val="60AE58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pStyle w:val="T2Edit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2">
    <w:nsid w:val="553521D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3">
    <w:nsid w:val="58B31739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4">
    <w:nsid w:val="5CB009C8"/>
    <w:multiLevelType w:val="hybridMultilevel"/>
    <w:tmpl w:val="C8D06B2E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>
    <w:nsid w:val="623023D5"/>
    <w:multiLevelType w:val="hybridMultilevel"/>
    <w:tmpl w:val="DBE8D7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EB1F11"/>
    <w:multiLevelType w:val="hybridMultilevel"/>
    <w:tmpl w:val="37AE56F4"/>
    <w:lvl w:ilvl="0" w:tplc="95602D60">
      <w:start w:val="8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7">
    <w:nsid w:val="683C04B2"/>
    <w:multiLevelType w:val="hybridMultilevel"/>
    <w:tmpl w:val="0AAA892C"/>
    <w:lvl w:ilvl="0" w:tplc="B9BE54F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8665B96"/>
    <w:multiLevelType w:val="hybridMultilevel"/>
    <w:tmpl w:val="CC58037E"/>
    <w:lvl w:ilvl="0" w:tplc="0416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6C0D0453"/>
    <w:multiLevelType w:val="hybridMultilevel"/>
    <w:tmpl w:val="D91245E6"/>
    <w:lvl w:ilvl="0" w:tplc="FF32DA56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0">
    <w:nsid w:val="73834B23"/>
    <w:multiLevelType w:val="hybridMultilevel"/>
    <w:tmpl w:val="D2AE0566"/>
    <w:lvl w:ilvl="0" w:tplc="6608B69A">
      <w:start w:val="1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41">
    <w:nsid w:val="76C41C38"/>
    <w:multiLevelType w:val="hybridMultilevel"/>
    <w:tmpl w:val="E77076C8"/>
    <w:lvl w:ilvl="0" w:tplc="D4B2315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>
    <w:nsid w:val="783A12FC"/>
    <w:multiLevelType w:val="hybridMultilevel"/>
    <w:tmpl w:val="2F8A0CF2"/>
    <w:lvl w:ilvl="0" w:tplc="36D04512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num w:numId="1">
    <w:abstractNumId w:val="4"/>
  </w:num>
  <w:num w:numId="2">
    <w:abstractNumId w:val="9"/>
  </w:num>
  <w:num w:numId="3">
    <w:abstractNumId w:val="29"/>
  </w:num>
  <w:num w:numId="4">
    <w:abstractNumId w:val="14"/>
  </w:num>
  <w:num w:numId="5">
    <w:abstractNumId w:val="1"/>
  </w:num>
  <w:num w:numId="6">
    <w:abstractNumId w:val="7"/>
  </w:num>
  <w:num w:numId="7">
    <w:abstractNumId w:val="6"/>
  </w:num>
  <w:num w:numId="8">
    <w:abstractNumId w:val="5"/>
  </w:num>
  <w:num w:numId="9">
    <w:abstractNumId w:val="22"/>
  </w:num>
  <w:num w:numId="10">
    <w:abstractNumId w:val="17"/>
  </w:num>
  <w:num w:numId="11">
    <w:abstractNumId w:val="28"/>
  </w:num>
  <w:num w:numId="12">
    <w:abstractNumId w:val="42"/>
  </w:num>
  <w:num w:numId="13">
    <w:abstractNumId w:val="40"/>
  </w:num>
  <w:num w:numId="14">
    <w:abstractNumId w:val="16"/>
  </w:num>
  <w:num w:numId="15">
    <w:abstractNumId w:val="25"/>
  </w:num>
  <w:num w:numId="16">
    <w:abstractNumId w:val="36"/>
  </w:num>
  <w:num w:numId="17">
    <w:abstractNumId w:val="3"/>
  </w:num>
  <w:num w:numId="18">
    <w:abstractNumId w:val="27"/>
  </w:num>
  <w:num w:numId="19">
    <w:abstractNumId w:val="27"/>
    <w:lvlOverride w:ilvl="0">
      <w:startOverride w:val="6"/>
    </w:lvlOverride>
    <w:lvlOverride w:ilvl="1">
      <w:startOverride w:val="9"/>
    </w:lvlOverride>
    <w:lvlOverride w:ilvl="2">
      <w:startOverride w:val="1"/>
    </w:lvlOverride>
  </w:num>
  <w:num w:numId="20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8"/>
  </w:num>
  <w:num w:numId="24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11"/>
  </w:num>
  <w:num w:numId="30">
    <w:abstractNumId w:val="2"/>
  </w:num>
  <w:num w:numId="31">
    <w:abstractNumId w:val="32"/>
  </w:num>
  <w:num w:numId="32">
    <w:abstractNumId w:val="33"/>
  </w:num>
  <w:num w:numId="33">
    <w:abstractNumId w:val="8"/>
  </w:num>
  <w:num w:numId="34">
    <w:abstractNumId w:val="21"/>
  </w:num>
  <w:num w:numId="35">
    <w:abstractNumId w:val="34"/>
  </w:num>
  <w:num w:numId="36">
    <w:abstractNumId w:val="10"/>
  </w:num>
  <w:num w:numId="37">
    <w:abstractNumId w:val="39"/>
  </w:num>
  <w:num w:numId="38">
    <w:abstractNumId w:val="31"/>
  </w:num>
  <w:num w:numId="39">
    <w:abstractNumId w:val="37"/>
  </w:num>
  <w:num w:numId="40">
    <w:abstractNumId w:val="19"/>
  </w:num>
  <w:num w:numId="41">
    <w:abstractNumId w:val="15"/>
  </w:num>
  <w:num w:numId="42">
    <w:abstractNumId w:val="13"/>
  </w:num>
  <w:num w:numId="43">
    <w:abstractNumId w:val="30"/>
  </w:num>
  <w:num w:numId="44">
    <w:abstractNumId w:val="12"/>
  </w:num>
  <w:num w:numId="45">
    <w:abstractNumId w:val="38"/>
  </w:num>
  <w:num w:numId="46">
    <w:abstractNumId w:val="0"/>
  </w:num>
  <w:num w:numId="47">
    <w:abstractNumId w:val="24"/>
  </w:num>
  <w:num w:numId="48">
    <w:abstractNumId w:val="35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EC"/>
    <w:rsid w:val="000130B3"/>
    <w:rsid w:val="00031AAA"/>
    <w:rsid w:val="00033780"/>
    <w:rsid w:val="00060D24"/>
    <w:rsid w:val="00080095"/>
    <w:rsid w:val="000A16EE"/>
    <w:rsid w:val="000B26E4"/>
    <w:rsid w:val="000C6108"/>
    <w:rsid w:val="000D75BB"/>
    <w:rsid w:val="000E08B7"/>
    <w:rsid w:val="000F0DC0"/>
    <w:rsid w:val="000F51C0"/>
    <w:rsid w:val="000F637D"/>
    <w:rsid w:val="00103588"/>
    <w:rsid w:val="00111EE0"/>
    <w:rsid w:val="00123802"/>
    <w:rsid w:val="00136046"/>
    <w:rsid w:val="00153CBD"/>
    <w:rsid w:val="001609ED"/>
    <w:rsid w:val="00171D4F"/>
    <w:rsid w:val="001765F8"/>
    <w:rsid w:val="00191F50"/>
    <w:rsid w:val="00194349"/>
    <w:rsid w:val="0019498D"/>
    <w:rsid w:val="001A428B"/>
    <w:rsid w:val="001B0AD5"/>
    <w:rsid w:val="001B315C"/>
    <w:rsid w:val="001F1293"/>
    <w:rsid w:val="001F2D4D"/>
    <w:rsid w:val="0020260C"/>
    <w:rsid w:val="00203D6D"/>
    <w:rsid w:val="0021591C"/>
    <w:rsid w:val="00215FAB"/>
    <w:rsid w:val="0022325C"/>
    <w:rsid w:val="00223622"/>
    <w:rsid w:val="00224750"/>
    <w:rsid w:val="002252A2"/>
    <w:rsid w:val="00234D3A"/>
    <w:rsid w:val="00252943"/>
    <w:rsid w:val="002552EC"/>
    <w:rsid w:val="00255DE1"/>
    <w:rsid w:val="002564CF"/>
    <w:rsid w:val="00273D1C"/>
    <w:rsid w:val="00276007"/>
    <w:rsid w:val="00276A46"/>
    <w:rsid w:val="002778D2"/>
    <w:rsid w:val="002811BA"/>
    <w:rsid w:val="0029480F"/>
    <w:rsid w:val="0029774A"/>
    <w:rsid w:val="002A48C4"/>
    <w:rsid w:val="002B1604"/>
    <w:rsid w:val="002B41ED"/>
    <w:rsid w:val="002B7050"/>
    <w:rsid w:val="002D10CD"/>
    <w:rsid w:val="002D235C"/>
    <w:rsid w:val="002D35CD"/>
    <w:rsid w:val="002F1A35"/>
    <w:rsid w:val="0030457C"/>
    <w:rsid w:val="00314C1A"/>
    <w:rsid w:val="003209F9"/>
    <w:rsid w:val="00325B32"/>
    <w:rsid w:val="00331218"/>
    <w:rsid w:val="00343C01"/>
    <w:rsid w:val="00344415"/>
    <w:rsid w:val="003518E4"/>
    <w:rsid w:val="00361AFA"/>
    <w:rsid w:val="0037473C"/>
    <w:rsid w:val="003A1EE4"/>
    <w:rsid w:val="003A4BBC"/>
    <w:rsid w:val="003B5053"/>
    <w:rsid w:val="003B522B"/>
    <w:rsid w:val="003C0E98"/>
    <w:rsid w:val="003C51EE"/>
    <w:rsid w:val="003D3880"/>
    <w:rsid w:val="003E24A8"/>
    <w:rsid w:val="003F0F77"/>
    <w:rsid w:val="004021F5"/>
    <w:rsid w:val="00403B2D"/>
    <w:rsid w:val="00430D84"/>
    <w:rsid w:val="004327C0"/>
    <w:rsid w:val="00443C00"/>
    <w:rsid w:val="00444FD4"/>
    <w:rsid w:val="00450CBF"/>
    <w:rsid w:val="004571AA"/>
    <w:rsid w:val="00467D16"/>
    <w:rsid w:val="00471DAC"/>
    <w:rsid w:val="0049764D"/>
    <w:rsid w:val="004C2BB0"/>
    <w:rsid w:val="004D258C"/>
    <w:rsid w:val="004E141D"/>
    <w:rsid w:val="004E157F"/>
    <w:rsid w:val="004E7B44"/>
    <w:rsid w:val="00505F76"/>
    <w:rsid w:val="00513CC0"/>
    <w:rsid w:val="00523599"/>
    <w:rsid w:val="00526728"/>
    <w:rsid w:val="00542474"/>
    <w:rsid w:val="00557E20"/>
    <w:rsid w:val="00560C43"/>
    <w:rsid w:val="00562099"/>
    <w:rsid w:val="005714D7"/>
    <w:rsid w:val="005722D9"/>
    <w:rsid w:val="005805C5"/>
    <w:rsid w:val="00592B18"/>
    <w:rsid w:val="00593AAD"/>
    <w:rsid w:val="005A6F6B"/>
    <w:rsid w:val="005B7532"/>
    <w:rsid w:val="005C79D2"/>
    <w:rsid w:val="005D1494"/>
    <w:rsid w:val="005D1F47"/>
    <w:rsid w:val="005D42EC"/>
    <w:rsid w:val="005F78B6"/>
    <w:rsid w:val="00605F0F"/>
    <w:rsid w:val="00630A7E"/>
    <w:rsid w:val="0065350F"/>
    <w:rsid w:val="0066458E"/>
    <w:rsid w:val="006700EC"/>
    <w:rsid w:val="006705EC"/>
    <w:rsid w:val="006721D3"/>
    <w:rsid w:val="00674B1A"/>
    <w:rsid w:val="00676F13"/>
    <w:rsid w:val="0068610F"/>
    <w:rsid w:val="00690456"/>
    <w:rsid w:val="006A3968"/>
    <w:rsid w:val="006B05F1"/>
    <w:rsid w:val="006B440C"/>
    <w:rsid w:val="006B4B03"/>
    <w:rsid w:val="006F0892"/>
    <w:rsid w:val="006F22B1"/>
    <w:rsid w:val="006F6832"/>
    <w:rsid w:val="006F6CBE"/>
    <w:rsid w:val="00704BB8"/>
    <w:rsid w:val="00716CF4"/>
    <w:rsid w:val="007326F7"/>
    <w:rsid w:val="007343FD"/>
    <w:rsid w:val="0076694A"/>
    <w:rsid w:val="00767DDC"/>
    <w:rsid w:val="00774ACD"/>
    <w:rsid w:val="007B2724"/>
    <w:rsid w:val="007C3F3F"/>
    <w:rsid w:val="007D1777"/>
    <w:rsid w:val="007D7BFE"/>
    <w:rsid w:val="007E0D2F"/>
    <w:rsid w:val="00802E9F"/>
    <w:rsid w:val="00804BDC"/>
    <w:rsid w:val="0082465D"/>
    <w:rsid w:val="0082682A"/>
    <w:rsid w:val="008350BC"/>
    <w:rsid w:val="00836A3A"/>
    <w:rsid w:val="00842E3D"/>
    <w:rsid w:val="00844AAC"/>
    <w:rsid w:val="008627F9"/>
    <w:rsid w:val="00862B8F"/>
    <w:rsid w:val="008A04A7"/>
    <w:rsid w:val="008D6D10"/>
    <w:rsid w:val="008D7CEE"/>
    <w:rsid w:val="008E221D"/>
    <w:rsid w:val="008F156B"/>
    <w:rsid w:val="008F1779"/>
    <w:rsid w:val="009223A4"/>
    <w:rsid w:val="009317B4"/>
    <w:rsid w:val="00934ACD"/>
    <w:rsid w:val="00942686"/>
    <w:rsid w:val="009504B2"/>
    <w:rsid w:val="00951A95"/>
    <w:rsid w:val="00961B2D"/>
    <w:rsid w:val="009644E5"/>
    <w:rsid w:val="0098180E"/>
    <w:rsid w:val="00993B28"/>
    <w:rsid w:val="00995623"/>
    <w:rsid w:val="009A3A4D"/>
    <w:rsid w:val="009C4FE2"/>
    <w:rsid w:val="009C56CB"/>
    <w:rsid w:val="009E1FF6"/>
    <w:rsid w:val="009E254C"/>
    <w:rsid w:val="009E59CF"/>
    <w:rsid w:val="00A003E6"/>
    <w:rsid w:val="00A122CD"/>
    <w:rsid w:val="00A22139"/>
    <w:rsid w:val="00A377CD"/>
    <w:rsid w:val="00A41D67"/>
    <w:rsid w:val="00A64F27"/>
    <w:rsid w:val="00A71706"/>
    <w:rsid w:val="00A7257C"/>
    <w:rsid w:val="00A730F1"/>
    <w:rsid w:val="00A77C1E"/>
    <w:rsid w:val="00A80E25"/>
    <w:rsid w:val="00A82695"/>
    <w:rsid w:val="00A92B90"/>
    <w:rsid w:val="00A959BD"/>
    <w:rsid w:val="00AA577F"/>
    <w:rsid w:val="00AA6016"/>
    <w:rsid w:val="00AB133D"/>
    <w:rsid w:val="00AC0BA5"/>
    <w:rsid w:val="00AD33A0"/>
    <w:rsid w:val="00AD7395"/>
    <w:rsid w:val="00AF0AD9"/>
    <w:rsid w:val="00AF6D99"/>
    <w:rsid w:val="00B20E3E"/>
    <w:rsid w:val="00B351AD"/>
    <w:rsid w:val="00B401B5"/>
    <w:rsid w:val="00B46C53"/>
    <w:rsid w:val="00B52C5E"/>
    <w:rsid w:val="00B670C3"/>
    <w:rsid w:val="00B761B3"/>
    <w:rsid w:val="00B875C3"/>
    <w:rsid w:val="00B90B82"/>
    <w:rsid w:val="00B961FB"/>
    <w:rsid w:val="00B97CFE"/>
    <w:rsid w:val="00BB2E90"/>
    <w:rsid w:val="00BC1469"/>
    <w:rsid w:val="00BC4747"/>
    <w:rsid w:val="00BD4637"/>
    <w:rsid w:val="00BD4EF2"/>
    <w:rsid w:val="00BF70DA"/>
    <w:rsid w:val="00C05D56"/>
    <w:rsid w:val="00C14019"/>
    <w:rsid w:val="00C400EE"/>
    <w:rsid w:val="00C41B8E"/>
    <w:rsid w:val="00C50D7C"/>
    <w:rsid w:val="00C52EBC"/>
    <w:rsid w:val="00C55283"/>
    <w:rsid w:val="00C66260"/>
    <w:rsid w:val="00C67448"/>
    <w:rsid w:val="00C7262B"/>
    <w:rsid w:val="00C82121"/>
    <w:rsid w:val="00C83A83"/>
    <w:rsid w:val="00C84FE5"/>
    <w:rsid w:val="00CA042F"/>
    <w:rsid w:val="00CA6320"/>
    <w:rsid w:val="00CA67FF"/>
    <w:rsid w:val="00CB1E6C"/>
    <w:rsid w:val="00CB2196"/>
    <w:rsid w:val="00CB51DF"/>
    <w:rsid w:val="00CB625B"/>
    <w:rsid w:val="00CC55C1"/>
    <w:rsid w:val="00CE6A77"/>
    <w:rsid w:val="00D1034A"/>
    <w:rsid w:val="00D16A33"/>
    <w:rsid w:val="00D222A7"/>
    <w:rsid w:val="00D3399D"/>
    <w:rsid w:val="00D52C65"/>
    <w:rsid w:val="00D54700"/>
    <w:rsid w:val="00D711B8"/>
    <w:rsid w:val="00D71AE9"/>
    <w:rsid w:val="00D7632C"/>
    <w:rsid w:val="00D80349"/>
    <w:rsid w:val="00D85948"/>
    <w:rsid w:val="00D85A1D"/>
    <w:rsid w:val="00DA0394"/>
    <w:rsid w:val="00DC6AE3"/>
    <w:rsid w:val="00DC700F"/>
    <w:rsid w:val="00DD66D5"/>
    <w:rsid w:val="00DE5321"/>
    <w:rsid w:val="00E058DD"/>
    <w:rsid w:val="00E15662"/>
    <w:rsid w:val="00E247E2"/>
    <w:rsid w:val="00E3283F"/>
    <w:rsid w:val="00E36E4C"/>
    <w:rsid w:val="00E442C5"/>
    <w:rsid w:val="00E474A8"/>
    <w:rsid w:val="00E654E9"/>
    <w:rsid w:val="00E74C5B"/>
    <w:rsid w:val="00E81716"/>
    <w:rsid w:val="00E86032"/>
    <w:rsid w:val="00EA0957"/>
    <w:rsid w:val="00EB27A6"/>
    <w:rsid w:val="00EB3A5F"/>
    <w:rsid w:val="00EC52FA"/>
    <w:rsid w:val="00EE20D3"/>
    <w:rsid w:val="00EE4910"/>
    <w:rsid w:val="00EE72C2"/>
    <w:rsid w:val="00EF6CAC"/>
    <w:rsid w:val="00F06BD6"/>
    <w:rsid w:val="00F13F77"/>
    <w:rsid w:val="00F16A66"/>
    <w:rsid w:val="00F22FE6"/>
    <w:rsid w:val="00F267AC"/>
    <w:rsid w:val="00F4706E"/>
    <w:rsid w:val="00F5576C"/>
    <w:rsid w:val="00F60AEF"/>
    <w:rsid w:val="00F61363"/>
    <w:rsid w:val="00F65F16"/>
    <w:rsid w:val="00F67C8C"/>
    <w:rsid w:val="00F733C7"/>
    <w:rsid w:val="00F80446"/>
    <w:rsid w:val="00F8137E"/>
    <w:rsid w:val="00F827C7"/>
    <w:rsid w:val="00F931F8"/>
    <w:rsid w:val="00F9379B"/>
    <w:rsid w:val="00FA3FCE"/>
    <w:rsid w:val="00FA445B"/>
    <w:rsid w:val="00FB2754"/>
    <w:rsid w:val="00FC54E6"/>
    <w:rsid w:val="00FF3D31"/>
    <w:rsid w:val="00FF6668"/>
    <w:rsid w:val="00FF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42FA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E36E4C"/>
    <w:pPr>
      <w:widowControl/>
      <w:autoSpaceDE/>
      <w:autoSpaceDN/>
      <w:ind w:firstLine="709"/>
      <w:jc w:val="both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E36E4C"/>
    <w:pPr>
      <w:widowControl/>
      <w:autoSpaceDE/>
      <w:autoSpaceDN/>
      <w:ind w:firstLine="709"/>
      <w:jc w:val="both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29DB5-F288-49F4-979C-EE7512100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Marcilene Moraes</dc:creator>
  <cp:lastModifiedBy>Emanuel Carvalho</cp:lastModifiedBy>
  <cp:revision>6</cp:revision>
  <cp:lastPrinted>2022-09-15T18:58:00Z</cp:lastPrinted>
  <dcterms:created xsi:type="dcterms:W3CDTF">2022-09-09T17:08:00Z</dcterms:created>
  <dcterms:modified xsi:type="dcterms:W3CDTF">2022-09-15T18:58:00Z</dcterms:modified>
</cp:coreProperties>
</file>