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EB9C9" w14:textId="401FA095" w:rsidR="00443C00" w:rsidRDefault="00443C00" w:rsidP="00FC54E6">
      <w:pPr>
        <w:spacing w:line="360" w:lineRule="auto"/>
        <w:jc w:val="both"/>
        <w:rPr>
          <w:sz w:val="24"/>
          <w:szCs w:val="24"/>
        </w:rPr>
      </w:pPr>
    </w:p>
    <w:p w14:paraId="4211CF77" w14:textId="5EC7F854" w:rsidR="00EB6A28" w:rsidRDefault="00EB6A28" w:rsidP="00EB6A28">
      <w:pPr>
        <w:pStyle w:val="Ttulo"/>
        <w:spacing w:line="360" w:lineRule="auto"/>
        <w:rPr>
          <w:rFonts w:ascii="Times New Roman" w:hAnsi="Times New Roman"/>
          <w:szCs w:val="24"/>
        </w:rPr>
      </w:pPr>
      <w:r>
        <w:rPr>
          <w:rFonts w:ascii="Times New Roman" w:hAnsi="Times New Roman"/>
          <w:szCs w:val="24"/>
        </w:rPr>
        <w:t>ANEXO</w:t>
      </w:r>
      <w:r w:rsidR="00482157">
        <w:rPr>
          <w:rFonts w:ascii="Times New Roman" w:hAnsi="Times New Roman"/>
          <w:szCs w:val="24"/>
        </w:rPr>
        <w:t xml:space="preserve"> </w:t>
      </w:r>
      <w:r w:rsidR="00D5594E">
        <w:rPr>
          <w:rFonts w:ascii="Times New Roman" w:hAnsi="Times New Roman"/>
          <w:szCs w:val="24"/>
        </w:rPr>
        <w:t>02</w:t>
      </w:r>
    </w:p>
    <w:p w14:paraId="3A6470C7" w14:textId="7F1BF461" w:rsidR="00EB6A28" w:rsidRDefault="00EB6A28" w:rsidP="00EB6A28">
      <w:pPr>
        <w:pStyle w:val="Ttulo"/>
        <w:spacing w:line="360" w:lineRule="auto"/>
        <w:rPr>
          <w:rFonts w:ascii="Times New Roman" w:hAnsi="Times New Roman"/>
          <w:szCs w:val="24"/>
        </w:rPr>
      </w:pPr>
      <w:r>
        <w:rPr>
          <w:rFonts w:ascii="Times New Roman" w:hAnsi="Times New Roman"/>
          <w:szCs w:val="24"/>
        </w:rPr>
        <w:t>MINUTA DO CONTRATO</w:t>
      </w:r>
      <w:r w:rsidR="00AB131A">
        <w:rPr>
          <w:rFonts w:ascii="Times New Roman" w:hAnsi="Times New Roman"/>
          <w:szCs w:val="24"/>
        </w:rPr>
        <w:t xml:space="preserve"> </w:t>
      </w:r>
    </w:p>
    <w:p w14:paraId="36B6FAC3" w14:textId="77777777" w:rsidR="00EB6A28" w:rsidRPr="00B77F28" w:rsidRDefault="00EB6A28" w:rsidP="00EB6A28">
      <w:pPr>
        <w:tabs>
          <w:tab w:val="left" w:pos="2855"/>
          <w:tab w:val="center" w:pos="4252"/>
        </w:tabs>
        <w:spacing w:line="360" w:lineRule="auto"/>
        <w:rPr>
          <w:szCs w:val="24"/>
        </w:rPr>
      </w:pPr>
      <w:r w:rsidRPr="00B77F28">
        <w:rPr>
          <w:szCs w:val="24"/>
        </w:rPr>
        <w:tab/>
        <w:t>Contrato nº __ /__</w:t>
      </w:r>
    </w:p>
    <w:p w14:paraId="24BEEBCD" w14:textId="77777777" w:rsidR="00EB6A28" w:rsidRPr="00B77F28" w:rsidRDefault="00EB6A28" w:rsidP="00EB6A28">
      <w:pPr>
        <w:spacing w:line="360" w:lineRule="auto"/>
        <w:jc w:val="both"/>
        <w:rPr>
          <w:szCs w:val="24"/>
        </w:rPr>
      </w:pPr>
    </w:p>
    <w:p w14:paraId="4B68CC99" w14:textId="77777777" w:rsidR="00EB6A28" w:rsidRPr="00B77F28" w:rsidRDefault="00EB6A28" w:rsidP="00EB6A28">
      <w:pPr>
        <w:spacing w:line="360" w:lineRule="auto"/>
        <w:jc w:val="both"/>
        <w:rPr>
          <w:szCs w:val="24"/>
        </w:rPr>
      </w:pPr>
    </w:p>
    <w:p w14:paraId="0E7DDB1B" w14:textId="0A8BAF12" w:rsidR="00EB6A28" w:rsidRPr="00B77F28" w:rsidRDefault="00EB6A28" w:rsidP="00EB6A28">
      <w:pPr>
        <w:spacing w:line="360" w:lineRule="auto"/>
        <w:ind w:left="2832"/>
        <w:jc w:val="both"/>
        <w:rPr>
          <w:szCs w:val="24"/>
        </w:rPr>
      </w:pPr>
      <w:r w:rsidRPr="00B77F28">
        <w:rPr>
          <w:b/>
          <w:szCs w:val="24"/>
        </w:rPr>
        <w:t>CONTRATO DE PRESTAÇÃO DE SERVIÇOS</w:t>
      </w:r>
      <w:r w:rsidRPr="00B77F28">
        <w:rPr>
          <w:szCs w:val="24"/>
        </w:rPr>
        <w:t xml:space="preserve"> DE ________________ QUE ENTRE SI CELEBRAM </w:t>
      </w:r>
      <w:r w:rsidR="00D5594E">
        <w:rPr>
          <w:sz w:val="24"/>
          <w:szCs w:val="24"/>
        </w:rPr>
        <w:t xml:space="preserve">A COMPANHIA DE DESENVOLVIMENTO RODOVIÁRIO E TERMINAIS DO ESTADO </w:t>
      </w:r>
      <w:r w:rsidR="00D5594E" w:rsidRPr="00EB6A28">
        <w:rPr>
          <w:sz w:val="24"/>
          <w:szCs w:val="24"/>
        </w:rPr>
        <w:t>DO RIO DE JANEIRO</w:t>
      </w:r>
      <w:r w:rsidR="00D5594E">
        <w:rPr>
          <w:sz w:val="24"/>
          <w:szCs w:val="24"/>
        </w:rPr>
        <w:t xml:space="preserve"> - CODERTE</w:t>
      </w:r>
      <w:r w:rsidRPr="00B77F28">
        <w:rPr>
          <w:szCs w:val="24"/>
        </w:rPr>
        <w:t xml:space="preserve"> E A __________________</w:t>
      </w:r>
      <w:proofErr w:type="gramStart"/>
      <w:r w:rsidRPr="00B77F28">
        <w:rPr>
          <w:szCs w:val="24"/>
        </w:rPr>
        <w:t xml:space="preserve"> .</w:t>
      </w:r>
      <w:proofErr w:type="gramEnd"/>
    </w:p>
    <w:p w14:paraId="0D4B6644" w14:textId="77777777" w:rsidR="00EB6A28" w:rsidRPr="00B77F28" w:rsidRDefault="00EB6A28" w:rsidP="00EB6A28">
      <w:pPr>
        <w:spacing w:line="360" w:lineRule="auto"/>
        <w:jc w:val="both"/>
        <w:rPr>
          <w:szCs w:val="24"/>
        </w:rPr>
      </w:pPr>
    </w:p>
    <w:p w14:paraId="209EEECF" w14:textId="77777777" w:rsidR="00EB6A28" w:rsidRPr="00B77F28" w:rsidRDefault="00EB6A28" w:rsidP="00EB6A28">
      <w:pPr>
        <w:spacing w:line="360" w:lineRule="auto"/>
        <w:ind w:firstLine="1416"/>
        <w:jc w:val="both"/>
        <w:rPr>
          <w:szCs w:val="24"/>
        </w:rPr>
      </w:pPr>
    </w:p>
    <w:p w14:paraId="2652BA27" w14:textId="02C72082" w:rsidR="00482157" w:rsidRPr="00482157" w:rsidRDefault="00EB6A28" w:rsidP="00482157">
      <w:pPr>
        <w:spacing w:line="360" w:lineRule="auto"/>
        <w:ind w:firstLine="1416"/>
        <w:jc w:val="both"/>
        <w:rPr>
          <w:color w:val="000000"/>
          <w:sz w:val="24"/>
          <w:szCs w:val="24"/>
        </w:rPr>
      </w:pPr>
      <w:r>
        <w:rPr>
          <w:sz w:val="24"/>
          <w:szCs w:val="24"/>
        </w:rPr>
        <w:t xml:space="preserve">A COMPANHIA DE DESENVOLVIMENTO RODOVIÁRIO E TERMINAIS DO ESTADO </w:t>
      </w:r>
      <w:r w:rsidRPr="00EB6A28">
        <w:rPr>
          <w:sz w:val="24"/>
          <w:szCs w:val="24"/>
        </w:rPr>
        <w:t>DO RIO DE JANEIRO, doravante denominad</w:t>
      </w:r>
      <w:r>
        <w:rPr>
          <w:sz w:val="24"/>
          <w:szCs w:val="24"/>
        </w:rPr>
        <w:t>a</w:t>
      </w:r>
      <w:r w:rsidRPr="00EB6A28">
        <w:rPr>
          <w:i/>
          <w:sz w:val="24"/>
          <w:szCs w:val="24"/>
        </w:rPr>
        <w:t xml:space="preserve"> </w:t>
      </w:r>
      <w:r w:rsidRPr="00EB6A28">
        <w:rPr>
          <w:b/>
          <w:sz w:val="24"/>
          <w:szCs w:val="24"/>
        </w:rPr>
        <w:t>CO</w:t>
      </w:r>
      <w:r>
        <w:rPr>
          <w:b/>
          <w:sz w:val="24"/>
          <w:szCs w:val="24"/>
        </w:rPr>
        <w:t>DERTE</w:t>
      </w:r>
      <w:r w:rsidRPr="00EB6A28">
        <w:rPr>
          <w:i/>
          <w:sz w:val="24"/>
          <w:szCs w:val="24"/>
        </w:rPr>
        <w:t xml:space="preserve">, </w:t>
      </w:r>
      <w:r w:rsidRPr="00EB6A28">
        <w:rPr>
          <w:sz w:val="24"/>
          <w:szCs w:val="24"/>
        </w:rPr>
        <w:t>representad</w:t>
      </w:r>
      <w:r>
        <w:rPr>
          <w:sz w:val="24"/>
          <w:szCs w:val="24"/>
        </w:rPr>
        <w:t>a</w:t>
      </w:r>
      <w:r w:rsidRPr="00EB6A28">
        <w:rPr>
          <w:sz w:val="24"/>
          <w:szCs w:val="24"/>
        </w:rPr>
        <w:t xml:space="preserve"> neste ato pelo (indicar cargo da autoridade e nº da cédula de identidade) e a empresa ____________________ situada na Rua ____________, Bairro _______, Cidade _________ e inscrita no CNPJ/MF sob o nº _________, daqui por diante denominada </w:t>
      </w:r>
      <w:r w:rsidRPr="00EB6A28">
        <w:rPr>
          <w:b/>
          <w:sz w:val="24"/>
          <w:szCs w:val="24"/>
        </w:rPr>
        <w:t>CONTRATADA</w:t>
      </w:r>
      <w:r w:rsidRPr="00EB6A28">
        <w:rPr>
          <w:i/>
          <w:sz w:val="24"/>
          <w:szCs w:val="24"/>
        </w:rPr>
        <w:t xml:space="preserve">, </w:t>
      </w:r>
      <w:r w:rsidRPr="00EB6A28">
        <w:rPr>
          <w:sz w:val="24"/>
          <w:szCs w:val="24"/>
        </w:rPr>
        <w:t>representada neste ato por _______________, cédula de identidade nº ______,</w:t>
      </w:r>
      <w:r w:rsidR="0001422A" w:rsidRPr="00EB6A28">
        <w:rPr>
          <w:sz w:val="24"/>
          <w:szCs w:val="24"/>
        </w:rPr>
        <w:t xml:space="preserve"> </w:t>
      </w:r>
      <w:r w:rsidRPr="00EB6A28">
        <w:rPr>
          <w:sz w:val="24"/>
          <w:szCs w:val="24"/>
        </w:rPr>
        <w:t xml:space="preserve">domiciliada na Rua </w:t>
      </w:r>
      <w:r w:rsidRPr="00EB6A28">
        <w:rPr>
          <w:color w:val="000000"/>
          <w:sz w:val="24"/>
          <w:szCs w:val="24"/>
        </w:rPr>
        <w:t xml:space="preserve">_______, Cidade _________, resolvem celebrar o presente </w:t>
      </w:r>
      <w:r w:rsidRPr="00EB6A28">
        <w:rPr>
          <w:caps/>
          <w:color w:val="000000"/>
          <w:sz w:val="24"/>
          <w:szCs w:val="24"/>
        </w:rPr>
        <w:t>Contrato de</w:t>
      </w:r>
      <w:r w:rsidRPr="00EB6A28">
        <w:rPr>
          <w:caps/>
          <w:color w:val="FF0000"/>
          <w:sz w:val="24"/>
          <w:szCs w:val="24"/>
        </w:rPr>
        <w:t xml:space="preserve"> </w:t>
      </w:r>
      <w:r w:rsidRPr="00EB6A28">
        <w:rPr>
          <w:caps/>
          <w:color w:val="000000"/>
          <w:sz w:val="24"/>
          <w:szCs w:val="24"/>
        </w:rPr>
        <w:t>Prestação de Serviços</w:t>
      </w:r>
      <w:r w:rsidRPr="00EB6A28">
        <w:rPr>
          <w:color w:val="000000"/>
          <w:sz w:val="24"/>
          <w:szCs w:val="24"/>
        </w:rPr>
        <w:t xml:space="preserve"> de ________________, com fundamento no processo administrativo n</w:t>
      </w:r>
      <w:r w:rsidRPr="00EB6A28">
        <w:rPr>
          <w:color w:val="000000"/>
          <w:sz w:val="24"/>
          <w:szCs w:val="24"/>
          <w:u w:val="single"/>
        </w:rPr>
        <w:t>º</w:t>
      </w:r>
      <w:r w:rsidRPr="00EB6A28">
        <w:rPr>
          <w:color w:val="000000"/>
          <w:sz w:val="24"/>
          <w:szCs w:val="24"/>
        </w:rPr>
        <w:t xml:space="preserve"> ______, </w:t>
      </w:r>
      <w:r w:rsidR="00482157" w:rsidRPr="00482157">
        <w:rPr>
          <w:color w:val="000000"/>
          <w:sz w:val="24"/>
          <w:szCs w:val="24"/>
        </w:rPr>
        <w:t xml:space="preserve">que será regido pelas </w:t>
      </w:r>
      <w:r w:rsidR="00482157" w:rsidRPr="00E92206">
        <w:rPr>
          <w:color w:val="000000"/>
          <w:sz w:val="24"/>
          <w:szCs w:val="24"/>
        </w:rPr>
        <w:t xml:space="preserve">Leis Federais n.º 10.520, de 17 de julho de 2002, Lei Federal nº 13.303 de 30 de junho de 2016, pelos Decretos Estaduais </w:t>
      </w:r>
      <w:proofErr w:type="spellStart"/>
      <w:r w:rsidR="00482157" w:rsidRPr="00E92206">
        <w:rPr>
          <w:color w:val="000000"/>
          <w:sz w:val="24"/>
          <w:szCs w:val="24"/>
        </w:rPr>
        <w:t>n.ºs</w:t>
      </w:r>
      <w:proofErr w:type="spellEnd"/>
      <w:r w:rsidR="00482157" w:rsidRPr="00E92206">
        <w:rPr>
          <w:color w:val="000000"/>
          <w:sz w:val="24"/>
          <w:szCs w:val="24"/>
        </w:rPr>
        <w:t xml:space="preserve"> 31.863 e 31.864, ambos de 16 de setembro de 2002, da Lei Estadual n.º 287, de </w:t>
      </w:r>
      <w:proofErr w:type="gramStart"/>
      <w:r w:rsidR="00482157" w:rsidRPr="00E92206">
        <w:rPr>
          <w:color w:val="000000"/>
          <w:sz w:val="24"/>
          <w:szCs w:val="24"/>
        </w:rPr>
        <w:t>4</w:t>
      </w:r>
      <w:proofErr w:type="gramEnd"/>
      <w:r w:rsidR="00482157" w:rsidRPr="00E92206">
        <w:rPr>
          <w:color w:val="000000"/>
          <w:sz w:val="24"/>
          <w:szCs w:val="24"/>
        </w:rPr>
        <w:t xml:space="preserve"> de dezembro de 1979, da Lei Complementar nº 123, de 14 de dezembro de 2006, do Decreto Estadual n.º 3.149, de 28 de abril de 1980, e respectivas alterações, do Decreto Estadual nº 42.063, de 06 de outubro de 2009, do Decreto Estadual nº 42.091, de 27 de outubro de 2009, do Decreto Estadual nº 42.301, de 12 de fevereiro de 2010, do Decreto Estadual nº 41.203, de 03 de março de 2008, da Resolução SEPLAG nº 429, de 11 de janeiro de 2011, demais Resoluções editadas pela Secretaria de Estado de Planejamento e Gestão e disposições legais aplicáveis e do disposto no presente edital.</w:t>
      </w:r>
      <w:r w:rsidR="00482157" w:rsidRPr="00482157">
        <w:rPr>
          <w:color w:val="000000"/>
          <w:sz w:val="24"/>
          <w:szCs w:val="24"/>
        </w:rPr>
        <w:t xml:space="preserve"> </w:t>
      </w:r>
    </w:p>
    <w:p w14:paraId="4EC26E71" w14:textId="77777777" w:rsidR="00482157" w:rsidRPr="00482157" w:rsidRDefault="00482157" w:rsidP="00482157">
      <w:pPr>
        <w:spacing w:line="360" w:lineRule="auto"/>
        <w:ind w:firstLine="1416"/>
        <w:rPr>
          <w:color w:val="000000"/>
          <w:sz w:val="24"/>
          <w:szCs w:val="24"/>
        </w:rPr>
      </w:pPr>
    </w:p>
    <w:p w14:paraId="538C4E23" w14:textId="77777777" w:rsidR="00482157" w:rsidRDefault="00482157" w:rsidP="00EB6A28">
      <w:pPr>
        <w:spacing w:line="360" w:lineRule="auto"/>
        <w:ind w:firstLine="1416"/>
        <w:jc w:val="both"/>
        <w:rPr>
          <w:color w:val="000000"/>
          <w:sz w:val="24"/>
          <w:szCs w:val="24"/>
        </w:rPr>
      </w:pPr>
    </w:p>
    <w:p w14:paraId="04C9E3CF" w14:textId="77777777" w:rsidR="00482157" w:rsidRDefault="00482157" w:rsidP="00EB6A28">
      <w:pPr>
        <w:spacing w:line="360" w:lineRule="auto"/>
        <w:ind w:firstLine="1416"/>
        <w:jc w:val="both"/>
        <w:rPr>
          <w:color w:val="000000"/>
          <w:sz w:val="24"/>
          <w:szCs w:val="24"/>
        </w:rPr>
      </w:pPr>
    </w:p>
    <w:p w14:paraId="34471739" w14:textId="77777777" w:rsidR="00482157" w:rsidRDefault="00482157" w:rsidP="004C592C">
      <w:pPr>
        <w:spacing w:line="360" w:lineRule="auto"/>
        <w:jc w:val="both"/>
        <w:rPr>
          <w:color w:val="000000"/>
          <w:sz w:val="24"/>
          <w:szCs w:val="24"/>
        </w:rPr>
      </w:pPr>
    </w:p>
    <w:p w14:paraId="45A4B1AE" w14:textId="7D36847F" w:rsidR="00EB6A28" w:rsidRPr="00CC4F3B" w:rsidRDefault="00EB6A28" w:rsidP="00025EC3">
      <w:pPr>
        <w:spacing w:line="360" w:lineRule="auto"/>
        <w:jc w:val="both"/>
        <w:rPr>
          <w:b/>
          <w:sz w:val="24"/>
          <w:szCs w:val="24"/>
        </w:rPr>
      </w:pPr>
      <w:r w:rsidRPr="00CC4F3B">
        <w:rPr>
          <w:b/>
          <w:sz w:val="24"/>
          <w:szCs w:val="24"/>
          <w:u w:val="single"/>
        </w:rPr>
        <w:t>CLÁUSULA PRIMEIRA</w:t>
      </w:r>
      <w:r w:rsidRPr="00CC4F3B">
        <w:rPr>
          <w:b/>
          <w:sz w:val="24"/>
          <w:szCs w:val="24"/>
        </w:rPr>
        <w:t>: DO OBJETO E DO REGIME DE EXECUÇÃO</w:t>
      </w:r>
    </w:p>
    <w:p w14:paraId="2F85F18D" w14:textId="77777777" w:rsidR="00025EC3" w:rsidRPr="00CC4F3B" w:rsidRDefault="00025EC3" w:rsidP="00025EC3">
      <w:pPr>
        <w:spacing w:line="360" w:lineRule="auto"/>
        <w:jc w:val="both"/>
        <w:rPr>
          <w:b/>
          <w:sz w:val="24"/>
          <w:szCs w:val="24"/>
        </w:rPr>
      </w:pPr>
    </w:p>
    <w:p w14:paraId="10A255D3" w14:textId="3CC592C4" w:rsidR="00EB6A28" w:rsidRPr="00ED665E" w:rsidRDefault="00EB6A28" w:rsidP="006D0248">
      <w:pPr>
        <w:spacing w:before="120" w:after="200" w:line="276" w:lineRule="auto"/>
        <w:jc w:val="both"/>
        <w:rPr>
          <w:rFonts w:eastAsia="Calibri"/>
          <w:color w:val="FF0000"/>
          <w:lang w:eastAsia="en-US"/>
        </w:rPr>
      </w:pPr>
      <w:r w:rsidRPr="00CC4F3B">
        <w:t>O presente CONTRATO tem por o</w:t>
      </w:r>
      <w:r w:rsidR="00CC4F3B" w:rsidRPr="00CC4F3B">
        <w:t xml:space="preserve">bjeto </w:t>
      </w:r>
      <w:r w:rsidR="00CC4F3B" w:rsidRPr="00CC4F3B">
        <w:t xml:space="preserve">"A PRESTAÇÃO DE SERVIÇOS DE LOCAÇÃO DE </w:t>
      </w:r>
      <w:r w:rsidR="00CC4F3B">
        <w:rPr>
          <w:color w:val="000000"/>
        </w:rPr>
        <w:t>EQUIPAMENTOS DE INFORMÁTICA COM LICENCIAMENTO DE SOFTWARES" </w:t>
      </w:r>
    </w:p>
    <w:p w14:paraId="3EC336A6" w14:textId="77777777" w:rsidR="00EB6A28" w:rsidRPr="00EB6A28" w:rsidRDefault="00EB6A28" w:rsidP="00EB6A28">
      <w:pPr>
        <w:spacing w:line="360" w:lineRule="auto"/>
        <w:jc w:val="both"/>
        <w:rPr>
          <w:sz w:val="24"/>
          <w:szCs w:val="24"/>
        </w:rPr>
      </w:pPr>
    </w:p>
    <w:p w14:paraId="62146494" w14:textId="127C53E2" w:rsidR="00EB6A28" w:rsidRPr="00F42AE0" w:rsidRDefault="00EB6A28" w:rsidP="00F42AE0">
      <w:pPr>
        <w:spacing w:line="276" w:lineRule="auto"/>
        <w:jc w:val="both"/>
        <w:rPr>
          <w:szCs w:val="24"/>
        </w:rPr>
      </w:pPr>
      <w:r w:rsidRPr="00EB6A28">
        <w:rPr>
          <w:b/>
          <w:bCs/>
          <w:sz w:val="24"/>
          <w:szCs w:val="24"/>
        </w:rPr>
        <w:t>PARÁGRAFO ÚNICO:</w:t>
      </w:r>
      <w:r w:rsidRPr="00EB6A28">
        <w:rPr>
          <w:b/>
          <w:sz w:val="24"/>
          <w:szCs w:val="24"/>
        </w:rPr>
        <w:t xml:space="preserve"> </w:t>
      </w:r>
      <w:r w:rsidRPr="00EB6A28">
        <w:rPr>
          <w:sz w:val="24"/>
          <w:szCs w:val="24"/>
        </w:rPr>
        <w:t xml:space="preserve">O objeto será executado segundo </w:t>
      </w:r>
      <w:r w:rsidR="00F42AE0" w:rsidRPr="00E94B17">
        <w:rPr>
          <w:szCs w:val="24"/>
        </w:rPr>
        <w:t>reg</w:t>
      </w:r>
      <w:r w:rsidR="00F42AE0">
        <w:rPr>
          <w:szCs w:val="24"/>
        </w:rPr>
        <w:t xml:space="preserve">ime de execução de EMPREITADA POR PREÇO GLOBAL. </w:t>
      </w:r>
    </w:p>
    <w:p w14:paraId="2B6ADDFC" w14:textId="77777777" w:rsidR="00EB6A28" w:rsidRPr="00EB6A28" w:rsidRDefault="00EB6A28" w:rsidP="00EB6A28">
      <w:pPr>
        <w:tabs>
          <w:tab w:val="left" w:pos="11057"/>
        </w:tabs>
        <w:spacing w:line="360" w:lineRule="auto"/>
        <w:jc w:val="both"/>
        <w:rPr>
          <w:bCs/>
          <w:sz w:val="24"/>
          <w:szCs w:val="24"/>
        </w:rPr>
      </w:pPr>
    </w:p>
    <w:p w14:paraId="3DD2CF29" w14:textId="54C9E38B" w:rsidR="00EB6A28" w:rsidRPr="00EB6A28" w:rsidRDefault="00EB6A28" w:rsidP="00EB6A28">
      <w:pPr>
        <w:spacing w:line="360" w:lineRule="auto"/>
        <w:jc w:val="both"/>
        <w:rPr>
          <w:b/>
          <w:sz w:val="24"/>
          <w:szCs w:val="24"/>
        </w:rPr>
      </w:pPr>
      <w:r w:rsidRPr="004C592C">
        <w:rPr>
          <w:b/>
          <w:sz w:val="24"/>
          <w:szCs w:val="24"/>
          <w:u w:val="single"/>
        </w:rPr>
        <w:t>CLÁUSULA SEGUNDA:</w:t>
      </w:r>
      <w:r w:rsidRPr="004C592C">
        <w:rPr>
          <w:b/>
          <w:sz w:val="24"/>
          <w:szCs w:val="24"/>
        </w:rPr>
        <w:t xml:space="preserve"> DO PRAZO</w:t>
      </w:r>
      <w:r w:rsidRPr="00EB6A28">
        <w:rPr>
          <w:sz w:val="24"/>
          <w:szCs w:val="24"/>
        </w:rPr>
        <w:t xml:space="preserve"> </w:t>
      </w:r>
    </w:p>
    <w:p w14:paraId="5B621DBA" w14:textId="77777777" w:rsidR="00EB6A28" w:rsidRPr="00EB6A28" w:rsidRDefault="00EB6A28" w:rsidP="00EB6A28">
      <w:pPr>
        <w:spacing w:line="360" w:lineRule="auto"/>
        <w:jc w:val="both"/>
        <w:rPr>
          <w:sz w:val="24"/>
          <w:szCs w:val="24"/>
        </w:rPr>
      </w:pPr>
    </w:p>
    <w:p w14:paraId="5E1B4D7F" w14:textId="003ECCCB" w:rsidR="00EB6A28" w:rsidRPr="00EB6A28" w:rsidRDefault="00EB6A28" w:rsidP="00706186">
      <w:pPr>
        <w:pStyle w:val="Recuodecorpodetexto21"/>
        <w:spacing w:after="0" w:line="276" w:lineRule="auto"/>
        <w:ind w:left="0"/>
        <w:jc w:val="both"/>
        <w:rPr>
          <w:strike/>
        </w:rPr>
      </w:pPr>
      <w:r w:rsidRPr="00EB6A28">
        <w:rPr>
          <w:color w:val="000000"/>
        </w:rPr>
        <w:t>O prazo de vigê</w:t>
      </w:r>
      <w:r w:rsidR="00F42AE0">
        <w:rPr>
          <w:color w:val="000000"/>
        </w:rPr>
        <w:t xml:space="preserve">ncia do contrato será de </w:t>
      </w:r>
      <w:r w:rsidR="00D5594E">
        <w:rPr>
          <w:color w:val="000000"/>
        </w:rPr>
        <w:t>12 (doze</w:t>
      </w:r>
      <w:r w:rsidRPr="00EB6A28">
        <w:rPr>
          <w:color w:val="000000"/>
        </w:rPr>
        <w:t>) meses</w:t>
      </w:r>
      <w:r w:rsidR="00F42AE0">
        <w:rPr>
          <w:color w:val="000000"/>
        </w:rPr>
        <w:t xml:space="preserve">, </w:t>
      </w:r>
      <w:r w:rsidRPr="00EB6A28">
        <w:rPr>
          <w:color w:val="000000"/>
        </w:rPr>
        <w:t xml:space="preserve">contados a partir de </w:t>
      </w:r>
      <w:proofErr w:type="spellStart"/>
      <w:r w:rsidRPr="00EB6A28">
        <w:rPr>
          <w:color w:val="000000"/>
        </w:rPr>
        <w:t>dd</w:t>
      </w:r>
      <w:proofErr w:type="spellEnd"/>
      <w:r w:rsidRPr="00EB6A28">
        <w:rPr>
          <w:color w:val="000000"/>
        </w:rPr>
        <w:t>/mm/</w:t>
      </w:r>
      <w:proofErr w:type="spellStart"/>
      <w:r w:rsidRPr="00EB6A28">
        <w:rPr>
          <w:color w:val="000000"/>
        </w:rPr>
        <w:t>aaa</w:t>
      </w:r>
      <w:proofErr w:type="spellEnd"/>
      <w:r w:rsidRPr="00EB6A28">
        <w:rPr>
          <w:color w:val="000000"/>
        </w:rPr>
        <w:t>, desde que posterior à data de publicação do extrato deste instrumento no D.O., valendo a data de publicação do extrato como termo inicial de vigência, caso posterior à data convencionada nesta cláusula.</w:t>
      </w:r>
      <w:r w:rsidRPr="00EB6A28">
        <w:rPr>
          <w:color w:val="FF0000"/>
        </w:rPr>
        <w:t xml:space="preserve"> </w:t>
      </w:r>
    </w:p>
    <w:p w14:paraId="5878F4AD" w14:textId="77777777" w:rsidR="00EB6A28" w:rsidRPr="00EB6A28" w:rsidRDefault="00EB6A28" w:rsidP="00EB6A28">
      <w:pPr>
        <w:pStyle w:val="Corpodetexto"/>
        <w:spacing w:line="360" w:lineRule="auto"/>
      </w:pPr>
    </w:p>
    <w:p w14:paraId="334F6E22" w14:textId="732DC753" w:rsidR="00EB6A28" w:rsidRPr="00EB6A28" w:rsidRDefault="00EB6A28" w:rsidP="00706186">
      <w:pPr>
        <w:spacing w:line="276" w:lineRule="auto"/>
        <w:jc w:val="both"/>
        <w:rPr>
          <w:sz w:val="24"/>
          <w:szCs w:val="24"/>
        </w:rPr>
      </w:pPr>
      <w:r w:rsidRPr="007E6CB5">
        <w:rPr>
          <w:b/>
          <w:bCs/>
          <w:sz w:val="24"/>
          <w:szCs w:val="24"/>
        </w:rPr>
        <w:t>PARÁGRAFO PRIMEIRO</w:t>
      </w:r>
      <w:r w:rsidRPr="007E6CB5">
        <w:rPr>
          <w:sz w:val="24"/>
          <w:szCs w:val="24"/>
        </w:rPr>
        <w:t xml:space="preserve"> – O prazo contratual poderá ser prorrogado, observando-se o limite previsto no art. </w:t>
      </w:r>
      <w:r w:rsidR="00D46F36" w:rsidRPr="007E6CB5">
        <w:rPr>
          <w:sz w:val="24"/>
          <w:szCs w:val="24"/>
        </w:rPr>
        <w:t>71</w:t>
      </w:r>
      <w:r w:rsidRPr="007E6CB5">
        <w:rPr>
          <w:sz w:val="24"/>
          <w:szCs w:val="24"/>
        </w:rPr>
        <w:t>,</w:t>
      </w:r>
      <w:r w:rsidR="00D46F36" w:rsidRPr="007E6CB5">
        <w:rPr>
          <w:sz w:val="24"/>
          <w:szCs w:val="24"/>
        </w:rPr>
        <w:t xml:space="preserve"> </w:t>
      </w:r>
      <w:r w:rsidRPr="007E6CB5">
        <w:rPr>
          <w:sz w:val="24"/>
          <w:szCs w:val="24"/>
        </w:rPr>
        <w:t xml:space="preserve">da Lei </w:t>
      </w:r>
      <w:r w:rsidR="00D46F36" w:rsidRPr="007E6CB5">
        <w:rPr>
          <w:sz w:val="24"/>
          <w:szCs w:val="24"/>
        </w:rPr>
        <w:t xml:space="preserve">Federal </w:t>
      </w:r>
      <w:r w:rsidRPr="007E6CB5">
        <w:rPr>
          <w:sz w:val="24"/>
          <w:szCs w:val="24"/>
        </w:rPr>
        <w:t xml:space="preserve">nº </w:t>
      </w:r>
      <w:r w:rsidR="00D46F36" w:rsidRPr="007E6CB5">
        <w:rPr>
          <w:sz w:val="24"/>
          <w:szCs w:val="24"/>
        </w:rPr>
        <w:t>13.303</w:t>
      </w:r>
      <w:r w:rsidRPr="007E6CB5">
        <w:rPr>
          <w:sz w:val="24"/>
          <w:szCs w:val="24"/>
        </w:rPr>
        <w:t xml:space="preserve">, desde que a proposta da </w:t>
      </w:r>
      <w:r w:rsidRPr="007E6CB5">
        <w:rPr>
          <w:b/>
          <w:sz w:val="24"/>
          <w:szCs w:val="24"/>
        </w:rPr>
        <w:t>CONTRATADA</w:t>
      </w:r>
      <w:r w:rsidRPr="007E6CB5">
        <w:rPr>
          <w:sz w:val="24"/>
          <w:szCs w:val="24"/>
        </w:rPr>
        <w:t xml:space="preserve"> seja mais vantajosa para </w:t>
      </w:r>
      <w:r w:rsidR="0064659D" w:rsidRPr="007E6CB5">
        <w:rPr>
          <w:sz w:val="24"/>
          <w:szCs w:val="24"/>
        </w:rPr>
        <w:t>a</w:t>
      </w:r>
      <w:r w:rsidRPr="007E6CB5">
        <w:rPr>
          <w:sz w:val="24"/>
          <w:szCs w:val="24"/>
        </w:rPr>
        <w:t xml:space="preserve"> </w:t>
      </w:r>
      <w:r w:rsidRPr="007E6CB5">
        <w:rPr>
          <w:b/>
          <w:sz w:val="24"/>
          <w:szCs w:val="24"/>
        </w:rPr>
        <w:t>CO</w:t>
      </w:r>
      <w:r w:rsidR="0064659D" w:rsidRPr="007E6CB5">
        <w:rPr>
          <w:b/>
          <w:sz w:val="24"/>
          <w:szCs w:val="24"/>
        </w:rPr>
        <w:t>DERTE</w:t>
      </w:r>
      <w:r w:rsidRPr="007E6CB5">
        <w:rPr>
          <w:sz w:val="24"/>
          <w:szCs w:val="24"/>
        </w:rPr>
        <w:t>.</w:t>
      </w:r>
      <w:r w:rsidRPr="00EB6A28">
        <w:rPr>
          <w:sz w:val="24"/>
          <w:szCs w:val="24"/>
        </w:rPr>
        <w:t xml:space="preserve">  </w:t>
      </w:r>
    </w:p>
    <w:p w14:paraId="28DA3A5E" w14:textId="77777777" w:rsidR="00EB6A28" w:rsidRPr="00EB6A28" w:rsidRDefault="00EB6A28" w:rsidP="00EB6A28">
      <w:pPr>
        <w:spacing w:line="360" w:lineRule="auto"/>
        <w:jc w:val="both"/>
        <w:rPr>
          <w:b/>
          <w:sz w:val="24"/>
          <w:szCs w:val="24"/>
          <w:u w:val="single"/>
        </w:rPr>
      </w:pPr>
    </w:p>
    <w:p w14:paraId="56FDEB5C" w14:textId="6A791166" w:rsidR="00EB6A28" w:rsidRPr="00EB6A28" w:rsidRDefault="00EB6A28" w:rsidP="00EB6A28">
      <w:pPr>
        <w:spacing w:line="360" w:lineRule="auto"/>
        <w:jc w:val="both"/>
        <w:rPr>
          <w:b/>
          <w:sz w:val="24"/>
          <w:szCs w:val="24"/>
          <w:u w:val="single"/>
        </w:rPr>
      </w:pPr>
      <w:r w:rsidRPr="00EB6A28">
        <w:rPr>
          <w:b/>
          <w:sz w:val="24"/>
          <w:szCs w:val="24"/>
          <w:u w:val="single"/>
        </w:rPr>
        <w:t>CLÁUSULA TERCEIRA:</w:t>
      </w:r>
      <w:r w:rsidR="00EB1C2C">
        <w:rPr>
          <w:b/>
          <w:sz w:val="24"/>
          <w:szCs w:val="24"/>
        </w:rPr>
        <w:t xml:space="preserve"> DAS OBRIGAÇÕES DA CODERTE</w:t>
      </w:r>
      <w:r w:rsidRPr="00EB6A28">
        <w:rPr>
          <w:b/>
          <w:sz w:val="24"/>
          <w:szCs w:val="24"/>
        </w:rPr>
        <w:t xml:space="preserve"> </w:t>
      </w:r>
    </w:p>
    <w:p w14:paraId="663AFFA3" w14:textId="77777777" w:rsidR="00EB6A28" w:rsidRPr="00EB6A28" w:rsidRDefault="00EB6A28" w:rsidP="00EB6A28">
      <w:pPr>
        <w:spacing w:line="360" w:lineRule="auto"/>
        <w:jc w:val="both"/>
        <w:rPr>
          <w:sz w:val="24"/>
          <w:szCs w:val="24"/>
        </w:rPr>
      </w:pPr>
    </w:p>
    <w:p w14:paraId="006DFA8B" w14:textId="20B8F614" w:rsidR="00EB6A28" w:rsidRPr="00EB6A28" w:rsidRDefault="00C14CA6" w:rsidP="00EB6A28">
      <w:pPr>
        <w:spacing w:line="360" w:lineRule="auto"/>
        <w:jc w:val="both"/>
        <w:rPr>
          <w:sz w:val="24"/>
          <w:szCs w:val="24"/>
        </w:rPr>
      </w:pPr>
      <w:r>
        <w:rPr>
          <w:sz w:val="24"/>
          <w:szCs w:val="24"/>
        </w:rPr>
        <w:t>Constituem obrigações da</w:t>
      </w:r>
      <w:r w:rsidR="00EB6A28" w:rsidRPr="00EB6A28">
        <w:rPr>
          <w:sz w:val="24"/>
          <w:szCs w:val="24"/>
        </w:rPr>
        <w:t xml:space="preserve"> </w:t>
      </w:r>
      <w:r w:rsidR="00EB6A28" w:rsidRPr="00EB6A28">
        <w:rPr>
          <w:b/>
          <w:sz w:val="24"/>
          <w:szCs w:val="24"/>
        </w:rPr>
        <w:t>CO</w:t>
      </w:r>
      <w:r w:rsidR="007E6CB5">
        <w:rPr>
          <w:b/>
          <w:sz w:val="24"/>
          <w:szCs w:val="24"/>
        </w:rPr>
        <w:t>DERTE</w:t>
      </w:r>
      <w:r w:rsidR="00EB6A28" w:rsidRPr="00EB6A28">
        <w:rPr>
          <w:sz w:val="24"/>
          <w:szCs w:val="24"/>
        </w:rPr>
        <w:t>:</w:t>
      </w:r>
    </w:p>
    <w:p w14:paraId="1631504F" w14:textId="77777777" w:rsidR="00EB6A28" w:rsidRPr="00EB6A28" w:rsidRDefault="00EB6A28" w:rsidP="00EB6A28">
      <w:pPr>
        <w:pStyle w:val="Corpodetexto"/>
        <w:spacing w:line="360" w:lineRule="auto"/>
      </w:pPr>
      <w:r w:rsidRPr="00EB6A28">
        <w:rPr>
          <w:b/>
          <w:bCs/>
        </w:rPr>
        <w:t>a)</w:t>
      </w:r>
      <w:r w:rsidRPr="00EB6A28">
        <w:t xml:space="preserve"> realizar os pagamentos devidos à </w:t>
      </w:r>
      <w:r w:rsidRPr="00EB6A28">
        <w:rPr>
          <w:b/>
        </w:rPr>
        <w:t>CONTRATADA</w:t>
      </w:r>
      <w:r w:rsidRPr="00EB6A28">
        <w:t>, nas condições estabelecidas neste contrato;</w:t>
      </w:r>
    </w:p>
    <w:p w14:paraId="7CE2A7CF" w14:textId="77777777" w:rsidR="00EB6A28" w:rsidRPr="00EB6A28" w:rsidRDefault="00EB6A28" w:rsidP="00706186">
      <w:pPr>
        <w:spacing w:line="276" w:lineRule="auto"/>
        <w:jc w:val="both"/>
        <w:rPr>
          <w:sz w:val="24"/>
          <w:szCs w:val="24"/>
        </w:rPr>
      </w:pPr>
      <w:r w:rsidRPr="00EB6A28">
        <w:rPr>
          <w:b/>
          <w:bCs/>
          <w:sz w:val="24"/>
          <w:szCs w:val="24"/>
        </w:rPr>
        <w:t>b)</w:t>
      </w:r>
      <w:r w:rsidRPr="00EB6A28">
        <w:rPr>
          <w:sz w:val="24"/>
          <w:szCs w:val="24"/>
        </w:rPr>
        <w:t xml:space="preserve"> fornecer à </w:t>
      </w:r>
      <w:r w:rsidRPr="00EB6A28">
        <w:rPr>
          <w:b/>
          <w:sz w:val="24"/>
          <w:szCs w:val="24"/>
        </w:rPr>
        <w:t>CONTRATADA</w:t>
      </w:r>
      <w:r w:rsidRPr="00EB6A28">
        <w:rPr>
          <w:sz w:val="24"/>
          <w:szCs w:val="24"/>
        </w:rPr>
        <w:t xml:space="preserve"> documentos, informações e demais elementos que </w:t>
      </w:r>
      <w:proofErr w:type="gramStart"/>
      <w:r w:rsidRPr="00EB6A28">
        <w:rPr>
          <w:sz w:val="24"/>
          <w:szCs w:val="24"/>
        </w:rPr>
        <w:t>possuir,</w:t>
      </w:r>
      <w:proofErr w:type="gramEnd"/>
      <w:r w:rsidRPr="00EB6A28">
        <w:rPr>
          <w:sz w:val="24"/>
          <w:szCs w:val="24"/>
        </w:rPr>
        <w:t xml:space="preserve"> pertinentes à execução do presente contrato;</w:t>
      </w:r>
    </w:p>
    <w:p w14:paraId="1E4CB5FC" w14:textId="77777777" w:rsidR="00EB6A28" w:rsidRPr="00EB6A28" w:rsidRDefault="00EB6A28" w:rsidP="00EB6A28">
      <w:pPr>
        <w:spacing w:line="360" w:lineRule="auto"/>
        <w:jc w:val="both"/>
        <w:rPr>
          <w:sz w:val="24"/>
          <w:szCs w:val="24"/>
        </w:rPr>
      </w:pPr>
      <w:r w:rsidRPr="00EB6A28">
        <w:rPr>
          <w:b/>
          <w:bCs/>
          <w:sz w:val="24"/>
          <w:szCs w:val="24"/>
        </w:rPr>
        <w:t>c)</w:t>
      </w:r>
      <w:r w:rsidRPr="00EB6A28">
        <w:rPr>
          <w:sz w:val="24"/>
          <w:szCs w:val="24"/>
        </w:rPr>
        <w:t xml:space="preserve"> exercer a fiscalização do contrato;</w:t>
      </w:r>
    </w:p>
    <w:p w14:paraId="759F5988" w14:textId="6CAC709E" w:rsidR="00EB6A28" w:rsidRPr="00706186" w:rsidRDefault="00EB6A28" w:rsidP="00706186">
      <w:pPr>
        <w:spacing w:line="276" w:lineRule="auto"/>
        <w:jc w:val="both"/>
        <w:rPr>
          <w:sz w:val="24"/>
          <w:szCs w:val="24"/>
        </w:rPr>
      </w:pPr>
      <w:r w:rsidRPr="00EB6A28">
        <w:rPr>
          <w:b/>
          <w:bCs/>
          <w:sz w:val="24"/>
          <w:szCs w:val="24"/>
        </w:rPr>
        <w:t>d)</w:t>
      </w:r>
      <w:r w:rsidRPr="00EB6A28">
        <w:rPr>
          <w:sz w:val="24"/>
          <w:szCs w:val="24"/>
        </w:rPr>
        <w:t xml:space="preserve"> receber provisória e definitivamente o objeto do contrato, nas formas definidas no edital e no contrato.</w:t>
      </w:r>
    </w:p>
    <w:p w14:paraId="3A8B804D" w14:textId="480115C1" w:rsidR="00EB6A28" w:rsidRPr="00706186" w:rsidRDefault="00EB6A28" w:rsidP="00EB6A28">
      <w:pPr>
        <w:spacing w:line="360" w:lineRule="auto"/>
        <w:jc w:val="both"/>
        <w:rPr>
          <w:b/>
          <w:sz w:val="24"/>
          <w:szCs w:val="24"/>
        </w:rPr>
      </w:pPr>
      <w:r w:rsidRPr="00EB6A28">
        <w:rPr>
          <w:b/>
          <w:sz w:val="24"/>
          <w:szCs w:val="24"/>
          <w:u w:val="single"/>
        </w:rPr>
        <w:t>CLÁUSULA QUARTA:</w:t>
      </w:r>
      <w:r w:rsidRPr="00EB6A28">
        <w:rPr>
          <w:b/>
          <w:sz w:val="24"/>
          <w:szCs w:val="24"/>
        </w:rPr>
        <w:t xml:space="preserve"> DAS OBRIGAÇÕES DA CONTRATADA</w:t>
      </w:r>
    </w:p>
    <w:p w14:paraId="14C5E96F" w14:textId="77777777" w:rsidR="00EB6A28" w:rsidRPr="00EB6A28" w:rsidRDefault="00EB6A28" w:rsidP="00EB6A28">
      <w:pPr>
        <w:spacing w:line="360" w:lineRule="auto"/>
        <w:jc w:val="both"/>
        <w:rPr>
          <w:sz w:val="24"/>
          <w:szCs w:val="24"/>
        </w:rPr>
      </w:pPr>
      <w:r w:rsidRPr="00EB6A28">
        <w:rPr>
          <w:sz w:val="24"/>
          <w:szCs w:val="24"/>
        </w:rPr>
        <w:t xml:space="preserve">Constituem obrigações da </w:t>
      </w:r>
      <w:r w:rsidRPr="00EB6A28">
        <w:rPr>
          <w:b/>
          <w:sz w:val="24"/>
          <w:szCs w:val="24"/>
        </w:rPr>
        <w:t>CONTRATADA</w:t>
      </w:r>
      <w:r w:rsidRPr="00EB6A28">
        <w:rPr>
          <w:sz w:val="24"/>
          <w:szCs w:val="24"/>
        </w:rPr>
        <w:t>:</w:t>
      </w:r>
    </w:p>
    <w:p w14:paraId="07990A8A" w14:textId="5E2C78DF" w:rsidR="00EB6A28" w:rsidRPr="00EB6A28" w:rsidRDefault="00EB6A28" w:rsidP="00EB167E">
      <w:pPr>
        <w:spacing w:line="276" w:lineRule="auto"/>
        <w:jc w:val="both"/>
        <w:rPr>
          <w:color w:val="000000"/>
          <w:sz w:val="24"/>
          <w:szCs w:val="24"/>
        </w:rPr>
      </w:pPr>
      <w:r w:rsidRPr="00EB6A28">
        <w:rPr>
          <w:b/>
          <w:bCs/>
          <w:color w:val="000000"/>
          <w:sz w:val="24"/>
          <w:szCs w:val="24"/>
        </w:rPr>
        <w:t>a)</w:t>
      </w:r>
      <w:r w:rsidR="006424D7">
        <w:rPr>
          <w:color w:val="000000"/>
          <w:sz w:val="24"/>
          <w:szCs w:val="24"/>
        </w:rPr>
        <w:t xml:space="preserve"> C</w:t>
      </w:r>
      <w:r w:rsidRPr="00EB6A28">
        <w:rPr>
          <w:color w:val="000000"/>
          <w:sz w:val="24"/>
          <w:szCs w:val="24"/>
        </w:rPr>
        <w:t xml:space="preserve">onduzir os serviços de acordo com as normas do serviço e as especificações técnicas e, ainda, com estrita observância do instrumento convocatório, do Termo de Referência, da Proposta de </w:t>
      </w:r>
      <w:r w:rsidRPr="00EB6A28">
        <w:rPr>
          <w:color w:val="000000"/>
          <w:sz w:val="24"/>
          <w:szCs w:val="24"/>
        </w:rPr>
        <w:lastRenderedPageBreak/>
        <w:t>Preços e da legislação vigente;</w:t>
      </w:r>
    </w:p>
    <w:p w14:paraId="153600FD" w14:textId="17E147D5" w:rsidR="00EB6A28" w:rsidRPr="00EB6A28" w:rsidRDefault="00EB6A28" w:rsidP="00EB6A28">
      <w:pPr>
        <w:pStyle w:val="Corpodetexto"/>
        <w:spacing w:line="360" w:lineRule="auto"/>
        <w:rPr>
          <w:color w:val="000000"/>
        </w:rPr>
      </w:pPr>
      <w:r w:rsidRPr="000F3AA9">
        <w:rPr>
          <w:b/>
          <w:bCs/>
          <w:color w:val="000000"/>
        </w:rPr>
        <w:t>b)</w:t>
      </w:r>
      <w:r w:rsidR="006424D7">
        <w:rPr>
          <w:color w:val="000000"/>
        </w:rPr>
        <w:t xml:space="preserve"> P</w:t>
      </w:r>
      <w:r w:rsidRPr="000F3AA9">
        <w:rPr>
          <w:color w:val="000000"/>
        </w:rPr>
        <w:t>restar o serviço no endereço con</w:t>
      </w:r>
      <w:r w:rsidR="006424D7">
        <w:rPr>
          <w:color w:val="000000"/>
        </w:rPr>
        <w:t>stante da Proposta Detalhe;</w:t>
      </w:r>
    </w:p>
    <w:p w14:paraId="53D0ADDF" w14:textId="43BCF390" w:rsidR="00EB6A28" w:rsidRPr="00EB6A28" w:rsidRDefault="00EB6A28" w:rsidP="00EB167E">
      <w:pPr>
        <w:spacing w:line="276" w:lineRule="auto"/>
        <w:jc w:val="both"/>
        <w:rPr>
          <w:strike/>
          <w:color w:val="000000"/>
          <w:sz w:val="24"/>
          <w:szCs w:val="24"/>
        </w:rPr>
      </w:pPr>
      <w:r w:rsidRPr="00EB6A28">
        <w:rPr>
          <w:b/>
          <w:bCs/>
          <w:color w:val="000000"/>
          <w:sz w:val="24"/>
          <w:szCs w:val="24"/>
        </w:rPr>
        <w:t>c)</w:t>
      </w:r>
      <w:r w:rsidR="006424D7">
        <w:rPr>
          <w:color w:val="000000"/>
          <w:sz w:val="24"/>
          <w:szCs w:val="24"/>
        </w:rPr>
        <w:t xml:space="preserve"> P</w:t>
      </w:r>
      <w:r w:rsidRPr="00EB6A28">
        <w:rPr>
          <w:color w:val="000000"/>
          <w:sz w:val="24"/>
          <w:szCs w:val="24"/>
        </w:rPr>
        <w:t>rover os serviços ora contratados, com pessoal adequado e capacitado em todos os níveis de trabalho;</w:t>
      </w:r>
    </w:p>
    <w:p w14:paraId="07AB1430" w14:textId="0CF57E80" w:rsidR="00EB6A28" w:rsidRPr="00EB6A28" w:rsidRDefault="00EB6A28" w:rsidP="00EB6A28">
      <w:pPr>
        <w:spacing w:line="360" w:lineRule="auto"/>
        <w:jc w:val="both"/>
        <w:rPr>
          <w:color w:val="000000"/>
          <w:sz w:val="24"/>
          <w:szCs w:val="24"/>
        </w:rPr>
      </w:pPr>
      <w:r w:rsidRPr="00EB6A28">
        <w:rPr>
          <w:b/>
          <w:bCs/>
          <w:color w:val="000000"/>
          <w:sz w:val="24"/>
          <w:szCs w:val="24"/>
        </w:rPr>
        <w:t>d)</w:t>
      </w:r>
      <w:r w:rsidRPr="00EB6A28">
        <w:rPr>
          <w:color w:val="000000"/>
          <w:sz w:val="24"/>
          <w:szCs w:val="24"/>
        </w:rPr>
        <w:t xml:space="preserve"> </w:t>
      </w:r>
      <w:r w:rsidR="006424D7">
        <w:rPr>
          <w:color w:val="000000"/>
          <w:sz w:val="24"/>
          <w:szCs w:val="24"/>
        </w:rPr>
        <w:t>I</w:t>
      </w:r>
      <w:r w:rsidRPr="00EB6A28">
        <w:rPr>
          <w:color w:val="000000"/>
          <w:sz w:val="24"/>
          <w:szCs w:val="24"/>
        </w:rPr>
        <w:t>niciar e concluir os serviços nos prazos estipulados;</w:t>
      </w:r>
    </w:p>
    <w:p w14:paraId="4932368D" w14:textId="55030473" w:rsidR="00EB6A28" w:rsidRPr="00EB6A28" w:rsidRDefault="00EB6A28" w:rsidP="00EB167E">
      <w:pPr>
        <w:spacing w:line="276" w:lineRule="auto"/>
        <w:jc w:val="both"/>
        <w:rPr>
          <w:color w:val="000000"/>
          <w:sz w:val="24"/>
          <w:szCs w:val="24"/>
        </w:rPr>
      </w:pPr>
      <w:r w:rsidRPr="00EB6A28">
        <w:rPr>
          <w:b/>
          <w:bCs/>
          <w:color w:val="000000"/>
          <w:sz w:val="24"/>
          <w:szCs w:val="24"/>
        </w:rPr>
        <w:t>e)</w:t>
      </w:r>
      <w:r w:rsidR="006424D7">
        <w:rPr>
          <w:color w:val="000000"/>
          <w:sz w:val="24"/>
          <w:szCs w:val="24"/>
        </w:rPr>
        <w:t xml:space="preserve"> C</w:t>
      </w:r>
      <w:r w:rsidRPr="00EB6A28">
        <w:rPr>
          <w:color w:val="000000"/>
          <w:sz w:val="24"/>
          <w:szCs w:val="24"/>
        </w:rPr>
        <w:t>omunicar ao Fiscal do contrato, por escrito e tão logo constatado problema ou a impossibilidade de execução de qualquer obrigação contratual, para a adoção das providências cabíveis;</w:t>
      </w:r>
    </w:p>
    <w:p w14:paraId="26639325" w14:textId="76CF665E" w:rsidR="00EB6A28" w:rsidRPr="00EB6A28" w:rsidRDefault="00EB6A28" w:rsidP="00EB6A28">
      <w:pPr>
        <w:spacing w:line="360" w:lineRule="auto"/>
        <w:jc w:val="both"/>
        <w:rPr>
          <w:color w:val="000000"/>
          <w:sz w:val="24"/>
          <w:szCs w:val="24"/>
        </w:rPr>
      </w:pPr>
      <w:r w:rsidRPr="00EB6A28">
        <w:rPr>
          <w:b/>
          <w:bCs/>
          <w:color w:val="000000"/>
          <w:sz w:val="24"/>
          <w:szCs w:val="24"/>
        </w:rPr>
        <w:t>f)</w:t>
      </w:r>
      <w:r w:rsidR="006424D7">
        <w:rPr>
          <w:color w:val="000000"/>
          <w:sz w:val="24"/>
          <w:szCs w:val="24"/>
        </w:rPr>
        <w:t xml:space="preserve"> R</w:t>
      </w:r>
      <w:r w:rsidRPr="00EB6A28">
        <w:rPr>
          <w:color w:val="000000"/>
          <w:sz w:val="24"/>
          <w:szCs w:val="24"/>
        </w:rPr>
        <w:t>esponder pelos serviços que executar, na forma do ato convocatório e da legislação aplicável;</w:t>
      </w:r>
    </w:p>
    <w:p w14:paraId="5510B6B3" w14:textId="2871141B" w:rsidR="00EB6A28" w:rsidRPr="00EB6A28" w:rsidRDefault="00EB6A28" w:rsidP="00EB167E">
      <w:pPr>
        <w:spacing w:line="276" w:lineRule="auto"/>
        <w:jc w:val="both"/>
        <w:rPr>
          <w:color w:val="000000"/>
          <w:sz w:val="24"/>
          <w:szCs w:val="24"/>
        </w:rPr>
      </w:pPr>
      <w:r w:rsidRPr="00EB6A28">
        <w:rPr>
          <w:b/>
          <w:bCs/>
          <w:color w:val="000000"/>
          <w:sz w:val="24"/>
          <w:szCs w:val="24"/>
        </w:rPr>
        <w:t>g)</w:t>
      </w:r>
      <w:r w:rsidR="006424D7">
        <w:rPr>
          <w:color w:val="000000"/>
          <w:sz w:val="24"/>
          <w:szCs w:val="24"/>
        </w:rPr>
        <w:t xml:space="preserve"> R</w:t>
      </w:r>
      <w:r w:rsidRPr="00EB6A28">
        <w:rPr>
          <w:color w:val="000000"/>
          <w:sz w:val="24"/>
          <w:szCs w:val="24"/>
        </w:rPr>
        <w:t xml:space="preserve">eparar, corrigir, remover, reconstruir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 </w:t>
      </w:r>
    </w:p>
    <w:p w14:paraId="7D3DDD12" w14:textId="3A18817E" w:rsidR="00EB6A28" w:rsidRPr="00EB6A28" w:rsidRDefault="00EB6A28" w:rsidP="00EB167E">
      <w:pPr>
        <w:spacing w:line="276" w:lineRule="auto"/>
        <w:jc w:val="both"/>
        <w:rPr>
          <w:color w:val="000000"/>
          <w:sz w:val="24"/>
          <w:szCs w:val="24"/>
        </w:rPr>
      </w:pPr>
      <w:r w:rsidRPr="00EB6A28">
        <w:rPr>
          <w:b/>
          <w:bCs/>
          <w:color w:val="000000"/>
          <w:sz w:val="24"/>
          <w:szCs w:val="24"/>
        </w:rPr>
        <w:t>h)</w:t>
      </w:r>
      <w:r w:rsidRPr="00EB6A28">
        <w:rPr>
          <w:color w:val="000000"/>
          <w:sz w:val="24"/>
          <w:szCs w:val="24"/>
        </w:rPr>
        <w:t xml:space="preserve"> </w:t>
      </w:r>
      <w:r w:rsidR="006424D7">
        <w:rPr>
          <w:color w:val="000000"/>
          <w:sz w:val="24"/>
          <w:szCs w:val="24"/>
        </w:rPr>
        <w:t>Designar e manter preposto</w:t>
      </w:r>
      <w:r w:rsidRPr="00EB6A28">
        <w:rPr>
          <w:color w:val="000000"/>
          <w:sz w:val="24"/>
          <w:szCs w:val="24"/>
        </w:rPr>
        <w:t>, que deverá se reportar diretamente ao Fiscal do contrato, para acompanhar e se responsabilizar pela execução dos serviços, inclusive pela regularidade técnica e disciplinar da atuação da equipe técnica disponibilizada para os serviços;</w:t>
      </w:r>
    </w:p>
    <w:p w14:paraId="4956F8E5" w14:textId="708091D0" w:rsidR="00EB6A28" w:rsidRPr="00EB6A28" w:rsidRDefault="00EB6A28" w:rsidP="00EB167E">
      <w:pPr>
        <w:spacing w:line="276" w:lineRule="auto"/>
        <w:jc w:val="both"/>
        <w:rPr>
          <w:color w:val="000000"/>
          <w:sz w:val="24"/>
          <w:szCs w:val="24"/>
        </w:rPr>
      </w:pPr>
      <w:r w:rsidRPr="00EB6A28">
        <w:rPr>
          <w:b/>
          <w:bCs/>
          <w:color w:val="000000"/>
          <w:sz w:val="24"/>
          <w:szCs w:val="24"/>
        </w:rPr>
        <w:t>i)</w:t>
      </w:r>
      <w:r w:rsidR="006424D7">
        <w:rPr>
          <w:color w:val="000000"/>
          <w:sz w:val="24"/>
          <w:szCs w:val="24"/>
        </w:rPr>
        <w:t xml:space="preserve"> E</w:t>
      </w:r>
      <w:r w:rsidRPr="00EB6A28">
        <w:rPr>
          <w:color w:val="000000"/>
          <w:sz w:val="24"/>
          <w:szCs w:val="24"/>
        </w:rPr>
        <w:t>laborar relatório mensal sobre a prestação dos serviços, dirigido ao fiscal do contrato, relatando todos os serviços realizados, eventuais problemas verificados e qualquer fato relevante sobre a execução do objeto contratual;</w:t>
      </w:r>
    </w:p>
    <w:p w14:paraId="28973EB0" w14:textId="656C6E19" w:rsidR="00EB6A28" w:rsidRPr="00EB6A28" w:rsidRDefault="00EB6A28" w:rsidP="00EB167E">
      <w:pPr>
        <w:spacing w:line="276" w:lineRule="auto"/>
        <w:jc w:val="both"/>
        <w:rPr>
          <w:color w:val="000000"/>
          <w:sz w:val="24"/>
          <w:szCs w:val="24"/>
        </w:rPr>
      </w:pPr>
      <w:r w:rsidRPr="00EB6A28">
        <w:rPr>
          <w:b/>
          <w:bCs/>
          <w:color w:val="000000"/>
          <w:sz w:val="24"/>
          <w:szCs w:val="24"/>
        </w:rPr>
        <w:t>j)</w:t>
      </w:r>
      <w:r w:rsidR="000A4A4E">
        <w:rPr>
          <w:color w:val="000000"/>
          <w:sz w:val="24"/>
          <w:szCs w:val="24"/>
        </w:rPr>
        <w:t xml:space="preserve"> M</w:t>
      </w:r>
      <w:r w:rsidRPr="00EB6A28">
        <w:rPr>
          <w:color w:val="000000"/>
          <w:sz w:val="24"/>
          <w:szCs w:val="24"/>
        </w:rPr>
        <w:t>anter em estoque um mínimo de materiais, peças e componentes de reposição regular e necessários à execução do objeto do contrato;</w:t>
      </w:r>
    </w:p>
    <w:p w14:paraId="4D4CA314" w14:textId="714E588D" w:rsidR="00EB6A28" w:rsidRPr="00EB6A28" w:rsidRDefault="00EB6A28" w:rsidP="00EB167E">
      <w:pPr>
        <w:spacing w:line="276" w:lineRule="auto"/>
        <w:jc w:val="both"/>
        <w:rPr>
          <w:color w:val="000000"/>
          <w:sz w:val="24"/>
          <w:szCs w:val="24"/>
        </w:rPr>
      </w:pPr>
      <w:r w:rsidRPr="00EB6A28">
        <w:rPr>
          <w:b/>
          <w:bCs/>
          <w:color w:val="000000"/>
          <w:sz w:val="24"/>
          <w:szCs w:val="24"/>
        </w:rPr>
        <w:t>l)</w:t>
      </w:r>
      <w:r w:rsidR="000A4A4E">
        <w:rPr>
          <w:color w:val="000000"/>
          <w:sz w:val="24"/>
          <w:szCs w:val="24"/>
        </w:rPr>
        <w:t xml:space="preserve"> M</w:t>
      </w:r>
      <w:r w:rsidRPr="00EB6A28">
        <w:rPr>
          <w:color w:val="000000"/>
          <w:sz w:val="24"/>
          <w:szCs w:val="24"/>
        </w:rPr>
        <w:t>anter, durante toda a duração deste contrato, em compatibilidade com as obrigações assumidas, as condições de habilitação e qualificação exigidas para participação na licitação;</w:t>
      </w:r>
    </w:p>
    <w:p w14:paraId="10191880" w14:textId="35AE0948" w:rsidR="00EB6A28" w:rsidRPr="00EB6A28" w:rsidRDefault="00EB6A28" w:rsidP="00EB6A28">
      <w:pPr>
        <w:spacing w:line="360" w:lineRule="auto"/>
        <w:jc w:val="both"/>
        <w:rPr>
          <w:color w:val="000000"/>
          <w:sz w:val="24"/>
          <w:szCs w:val="24"/>
        </w:rPr>
      </w:pPr>
      <w:r w:rsidRPr="00EB6A28">
        <w:rPr>
          <w:b/>
          <w:bCs/>
          <w:color w:val="000000"/>
          <w:sz w:val="24"/>
          <w:szCs w:val="24"/>
        </w:rPr>
        <w:t>m)</w:t>
      </w:r>
      <w:r w:rsidR="000A4A4E">
        <w:rPr>
          <w:color w:val="000000"/>
          <w:sz w:val="24"/>
          <w:szCs w:val="24"/>
        </w:rPr>
        <w:t xml:space="preserve"> C</w:t>
      </w:r>
      <w:r w:rsidRPr="00EB6A28">
        <w:rPr>
          <w:color w:val="000000"/>
          <w:sz w:val="24"/>
          <w:szCs w:val="24"/>
        </w:rPr>
        <w:t>umprir todas as obrigações e encargos sociais trabalhistas e demonstrar o seu adimplemento,</w:t>
      </w:r>
    </w:p>
    <w:p w14:paraId="2DCD9EFF" w14:textId="3EBE7F1C" w:rsidR="00EB6A28" w:rsidRPr="00EB6A28" w:rsidRDefault="00EB6A28" w:rsidP="00EB167E">
      <w:pPr>
        <w:spacing w:line="276" w:lineRule="auto"/>
        <w:jc w:val="both"/>
        <w:rPr>
          <w:color w:val="000000"/>
          <w:sz w:val="24"/>
          <w:szCs w:val="24"/>
        </w:rPr>
      </w:pPr>
      <w:r w:rsidRPr="00EB6A28">
        <w:rPr>
          <w:b/>
          <w:bCs/>
          <w:color w:val="000000"/>
          <w:sz w:val="24"/>
          <w:szCs w:val="24"/>
        </w:rPr>
        <w:t>n)</w:t>
      </w:r>
      <w:r w:rsidR="000A4A4E">
        <w:rPr>
          <w:color w:val="000000"/>
          <w:sz w:val="24"/>
          <w:szCs w:val="24"/>
        </w:rPr>
        <w:t xml:space="preserve"> I</w:t>
      </w:r>
      <w:r w:rsidRPr="00EB6A28">
        <w:rPr>
          <w:color w:val="000000"/>
          <w:sz w:val="24"/>
          <w:szCs w:val="24"/>
        </w:rPr>
        <w:t xml:space="preserve">ndenizar todo e qualquer dano e prejuízo pessoal ou material que possa advir, direta ou indiretamente, do exercício de suas atividades ou serem causados à </w:t>
      </w:r>
      <w:r w:rsidRPr="00EB6A28">
        <w:rPr>
          <w:b/>
          <w:color w:val="000000"/>
          <w:sz w:val="24"/>
          <w:szCs w:val="24"/>
        </w:rPr>
        <w:t>CO</w:t>
      </w:r>
      <w:r w:rsidR="001923B1">
        <w:rPr>
          <w:b/>
          <w:color w:val="000000"/>
          <w:sz w:val="24"/>
          <w:szCs w:val="24"/>
        </w:rPr>
        <w:t>DERTE</w:t>
      </w:r>
      <w:r w:rsidRPr="00EB6A28">
        <w:rPr>
          <w:color w:val="000000"/>
          <w:sz w:val="24"/>
          <w:szCs w:val="24"/>
        </w:rPr>
        <w:t>, aos usuários ou terceiros.</w:t>
      </w:r>
    </w:p>
    <w:p w14:paraId="445974D4" w14:textId="2AE1957A" w:rsidR="00EB6A28" w:rsidRPr="00EB6A28" w:rsidRDefault="00EB6A28" w:rsidP="00EB167E">
      <w:pPr>
        <w:spacing w:line="276" w:lineRule="auto"/>
        <w:jc w:val="both"/>
        <w:rPr>
          <w:color w:val="000000"/>
          <w:sz w:val="24"/>
          <w:szCs w:val="24"/>
        </w:rPr>
      </w:pPr>
      <w:r w:rsidRPr="00EB6A28">
        <w:rPr>
          <w:b/>
          <w:bCs/>
          <w:color w:val="000000"/>
          <w:sz w:val="24"/>
          <w:szCs w:val="24"/>
        </w:rPr>
        <w:t>o)</w:t>
      </w:r>
      <w:r w:rsidRPr="00EB6A28">
        <w:rPr>
          <w:color w:val="000000"/>
          <w:sz w:val="24"/>
          <w:szCs w:val="24"/>
        </w:rPr>
        <w:t xml:space="preserve"> </w:t>
      </w:r>
      <w:r w:rsidR="000A4A4E">
        <w:rPr>
          <w:bCs/>
          <w:color w:val="000000"/>
          <w:sz w:val="24"/>
          <w:szCs w:val="24"/>
        </w:rPr>
        <w:t>O</w:t>
      </w:r>
      <w:r w:rsidRPr="00EB6A28">
        <w:rPr>
          <w:bCs/>
          <w:color w:val="000000"/>
          <w:sz w:val="24"/>
          <w:szCs w:val="24"/>
        </w:rPr>
        <w:t xml:space="preserve">bservar o cumprimento do </w:t>
      </w:r>
      <w:r w:rsidRPr="00EB6A28">
        <w:rPr>
          <w:color w:val="000000"/>
          <w:sz w:val="24"/>
          <w:szCs w:val="24"/>
        </w:rPr>
        <w:t xml:space="preserve">quantitativo de pessoas com deficiência, estipulado pelo art. 93, da Lei </w:t>
      </w:r>
      <w:r w:rsidRPr="000A4A4E">
        <w:rPr>
          <w:color w:val="000000"/>
          <w:sz w:val="24"/>
          <w:szCs w:val="24"/>
        </w:rPr>
        <w:t>Federal nº 8.213/91;</w:t>
      </w:r>
      <w:r w:rsidRPr="000A4A4E">
        <w:rPr>
          <w:b/>
          <w:sz w:val="24"/>
          <w:szCs w:val="24"/>
        </w:rPr>
        <w:t xml:space="preserve"> </w:t>
      </w:r>
    </w:p>
    <w:p w14:paraId="36E3BAD7" w14:textId="19E9EB5C" w:rsidR="00EB6A28" w:rsidRPr="00EB6A28" w:rsidRDefault="00EB6A28" w:rsidP="00EB167E">
      <w:pPr>
        <w:spacing w:line="276" w:lineRule="auto"/>
        <w:jc w:val="both"/>
        <w:rPr>
          <w:color w:val="000000"/>
          <w:sz w:val="24"/>
          <w:szCs w:val="24"/>
        </w:rPr>
      </w:pPr>
      <w:r w:rsidRPr="00EB6A28">
        <w:rPr>
          <w:b/>
          <w:bCs/>
          <w:color w:val="000000"/>
          <w:sz w:val="24"/>
          <w:szCs w:val="24"/>
        </w:rPr>
        <w:t>p)</w:t>
      </w:r>
      <w:r w:rsidR="000A4A4E">
        <w:rPr>
          <w:color w:val="000000"/>
          <w:sz w:val="24"/>
          <w:szCs w:val="24"/>
        </w:rPr>
        <w:t xml:space="preserve"> N</w:t>
      </w:r>
      <w:r w:rsidRPr="00EB6A28">
        <w:rPr>
          <w:color w:val="000000"/>
          <w:sz w:val="24"/>
          <w:szCs w:val="24"/>
        </w:rPr>
        <w:t xml:space="preserve">a forma da Lei Estatual nº 7.258, de 2016, a empresa com 100 (cem) ou mais empregados </w:t>
      </w:r>
      <w:r w:rsidR="00BF2AF3">
        <w:rPr>
          <w:color w:val="000000"/>
          <w:sz w:val="24"/>
          <w:szCs w:val="24"/>
        </w:rPr>
        <w:t>referente a</w:t>
      </w:r>
      <w:r w:rsidRPr="00EB6A28">
        <w:rPr>
          <w:color w:val="000000"/>
          <w:sz w:val="24"/>
          <w:szCs w:val="24"/>
        </w:rPr>
        <w:t xml:space="preserve"> este contrato está obrigada a preencher de 2% (dois por cento) a 5% (cinco por cento) dos seus postos de trabalho com beneficiários reabilitados ou pessoas portadoras de deficiência, habilitadas, na seguinte proporção:</w:t>
      </w:r>
      <w:r w:rsidRPr="00EB6A28">
        <w:rPr>
          <w:b/>
          <w:color w:val="000000"/>
          <w:sz w:val="24"/>
          <w:szCs w:val="24"/>
        </w:rPr>
        <w:t xml:space="preserve"> </w:t>
      </w:r>
    </w:p>
    <w:p w14:paraId="59838B11" w14:textId="77777777" w:rsidR="00EB6A28" w:rsidRPr="00EB6A28" w:rsidRDefault="00EB6A28" w:rsidP="00EB6A28">
      <w:pPr>
        <w:spacing w:line="360" w:lineRule="auto"/>
        <w:jc w:val="both"/>
        <w:rPr>
          <w:color w:val="000000"/>
          <w:sz w:val="24"/>
          <w:szCs w:val="24"/>
        </w:rPr>
      </w:pPr>
      <w:r w:rsidRPr="00EB6A28">
        <w:rPr>
          <w:color w:val="000000"/>
          <w:sz w:val="24"/>
          <w:szCs w:val="24"/>
        </w:rPr>
        <w:t>I - até 200 empregados</w:t>
      </w:r>
      <w:proofErr w:type="gramStart"/>
      <w:r w:rsidRPr="00EB6A28">
        <w:rPr>
          <w:color w:val="000000"/>
          <w:sz w:val="24"/>
          <w:szCs w:val="24"/>
        </w:rPr>
        <w:t>............................................................</w:t>
      </w:r>
      <w:proofErr w:type="gramEnd"/>
      <w:r w:rsidRPr="00EB6A28">
        <w:rPr>
          <w:color w:val="000000"/>
          <w:sz w:val="24"/>
          <w:szCs w:val="24"/>
        </w:rPr>
        <w:t xml:space="preserve"> 2%;</w:t>
      </w:r>
    </w:p>
    <w:p w14:paraId="267AF786" w14:textId="77777777" w:rsidR="00EB6A28" w:rsidRPr="00EB6A28" w:rsidRDefault="00EB6A28" w:rsidP="00EB6A28">
      <w:pPr>
        <w:spacing w:line="360" w:lineRule="auto"/>
        <w:jc w:val="both"/>
        <w:rPr>
          <w:color w:val="000000"/>
          <w:sz w:val="24"/>
          <w:szCs w:val="24"/>
        </w:rPr>
      </w:pPr>
      <w:r w:rsidRPr="00EB6A28">
        <w:rPr>
          <w:color w:val="000000"/>
          <w:sz w:val="24"/>
          <w:szCs w:val="24"/>
        </w:rPr>
        <w:t>II - de 201 a 500</w:t>
      </w:r>
      <w:proofErr w:type="gramStart"/>
      <w:r w:rsidRPr="00EB6A28">
        <w:rPr>
          <w:color w:val="000000"/>
          <w:sz w:val="24"/>
          <w:szCs w:val="24"/>
        </w:rPr>
        <w:t>......................................................................</w:t>
      </w:r>
      <w:proofErr w:type="gramEnd"/>
      <w:r w:rsidRPr="00EB6A28">
        <w:rPr>
          <w:color w:val="000000"/>
          <w:sz w:val="24"/>
          <w:szCs w:val="24"/>
        </w:rPr>
        <w:t xml:space="preserve"> 3%;</w:t>
      </w:r>
    </w:p>
    <w:p w14:paraId="56769C2E" w14:textId="77777777" w:rsidR="00EB6A28" w:rsidRPr="00EB6A28" w:rsidRDefault="00EB6A28" w:rsidP="00EB6A28">
      <w:pPr>
        <w:spacing w:line="360" w:lineRule="auto"/>
        <w:jc w:val="both"/>
        <w:rPr>
          <w:color w:val="000000"/>
          <w:sz w:val="24"/>
          <w:szCs w:val="24"/>
        </w:rPr>
      </w:pPr>
      <w:r w:rsidRPr="00EB6A28">
        <w:rPr>
          <w:color w:val="000000"/>
          <w:sz w:val="24"/>
          <w:szCs w:val="24"/>
        </w:rPr>
        <w:t>III - de 501 a 1.000.................................................................. 4%;</w:t>
      </w:r>
    </w:p>
    <w:p w14:paraId="44B37799" w14:textId="419D66E6" w:rsidR="00EB6A28" w:rsidRDefault="00EB6A28" w:rsidP="00EB6A28">
      <w:pPr>
        <w:spacing w:line="360" w:lineRule="auto"/>
        <w:jc w:val="both"/>
        <w:rPr>
          <w:color w:val="000000"/>
          <w:sz w:val="24"/>
          <w:szCs w:val="24"/>
        </w:rPr>
      </w:pPr>
      <w:r w:rsidRPr="00EB6A28">
        <w:rPr>
          <w:color w:val="000000"/>
          <w:sz w:val="24"/>
          <w:szCs w:val="24"/>
        </w:rPr>
        <w:t xml:space="preserve">IV - de 1.001 em diante. </w:t>
      </w:r>
      <w:proofErr w:type="gramStart"/>
      <w:r w:rsidRPr="00EB6A28">
        <w:rPr>
          <w:color w:val="000000"/>
          <w:sz w:val="24"/>
          <w:szCs w:val="24"/>
        </w:rPr>
        <w:t>.........................................................</w:t>
      </w:r>
      <w:proofErr w:type="gramEnd"/>
      <w:r w:rsidRPr="00EB6A28">
        <w:rPr>
          <w:color w:val="000000"/>
          <w:sz w:val="24"/>
          <w:szCs w:val="24"/>
        </w:rPr>
        <w:t xml:space="preserve"> 5%.</w:t>
      </w:r>
    </w:p>
    <w:p w14:paraId="4E814E29" w14:textId="77777777" w:rsidR="00EB1C2C" w:rsidRPr="00EB6A28" w:rsidRDefault="00EB1C2C" w:rsidP="00EB6A28">
      <w:pPr>
        <w:spacing w:line="360" w:lineRule="auto"/>
        <w:jc w:val="both"/>
        <w:rPr>
          <w:color w:val="000000"/>
          <w:sz w:val="24"/>
          <w:szCs w:val="24"/>
        </w:rPr>
      </w:pPr>
    </w:p>
    <w:p w14:paraId="34000BCA" w14:textId="77777777" w:rsidR="00EB6A28" w:rsidRPr="00EB6A28" w:rsidRDefault="00EB6A28" w:rsidP="00EB6A28">
      <w:pPr>
        <w:spacing w:line="360" w:lineRule="auto"/>
        <w:jc w:val="both"/>
        <w:rPr>
          <w:b/>
          <w:sz w:val="24"/>
          <w:szCs w:val="24"/>
        </w:rPr>
      </w:pPr>
      <w:r w:rsidRPr="00EB6A28">
        <w:rPr>
          <w:b/>
          <w:color w:val="000000"/>
          <w:sz w:val="24"/>
          <w:szCs w:val="24"/>
          <w:u w:val="single"/>
        </w:rPr>
        <w:lastRenderedPageBreak/>
        <w:t>CLÁUSULA QUINTA:</w:t>
      </w:r>
      <w:r w:rsidRPr="00EB6A28">
        <w:rPr>
          <w:b/>
          <w:color w:val="000000"/>
          <w:sz w:val="24"/>
          <w:szCs w:val="24"/>
        </w:rPr>
        <w:t xml:space="preserve"> DA DOTAÇÃO ORÇAMENTÁR</w:t>
      </w:r>
      <w:r w:rsidRPr="00EB6A28">
        <w:rPr>
          <w:b/>
          <w:sz w:val="24"/>
          <w:szCs w:val="24"/>
        </w:rPr>
        <w:t>IA</w:t>
      </w:r>
    </w:p>
    <w:p w14:paraId="00D10ABF" w14:textId="77777777" w:rsidR="00EB6A28" w:rsidRPr="00EB6A28" w:rsidRDefault="00EB6A28" w:rsidP="00EB6A28">
      <w:pPr>
        <w:spacing w:line="360" w:lineRule="auto"/>
        <w:jc w:val="both"/>
        <w:rPr>
          <w:sz w:val="24"/>
          <w:szCs w:val="24"/>
        </w:rPr>
      </w:pPr>
    </w:p>
    <w:p w14:paraId="6E95E400" w14:textId="5AA68295" w:rsidR="00EB6A28" w:rsidRPr="00EB6A28" w:rsidRDefault="00EB6A28" w:rsidP="00EB167E">
      <w:pPr>
        <w:spacing w:line="276" w:lineRule="auto"/>
        <w:jc w:val="both"/>
        <w:rPr>
          <w:sz w:val="24"/>
          <w:szCs w:val="24"/>
        </w:rPr>
      </w:pPr>
      <w:r w:rsidRPr="00EB6A28">
        <w:rPr>
          <w:sz w:val="24"/>
          <w:szCs w:val="24"/>
        </w:rPr>
        <w:t xml:space="preserve">As despesas com a execução do presente contrato correrão à conta das seguintes dotações orçamentárias, para o corrente exercício de </w:t>
      </w:r>
      <w:r w:rsidR="00D5594E">
        <w:rPr>
          <w:sz w:val="24"/>
          <w:szCs w:val="24"/>
        </w:rPr>
        <w:t>2022</w:t>
      </w:r>
      <w:r w:rsidRPr="00EB6A28">
        <w:rPr>
          <w:sz w:val="24"/>
          <w:szCs w:val="24"/>
        </w:rPr>
        <w:t>, assim classificados:</w:t>
      </w:r>
    </w:p>
    <w:p w14:paraId="0758D10F" w14:textId="77777777" w:rsidR="00EB6A28" w:rsidRPr="00EB6A28" w:rsidRDefault="00EB6A28" w:rsidP="00EB6A28">
      <w:pPr>
        <w:spacing w:line="360" w:lineRule="auto"/>
        <w:jc w:val="both"/>
        <w:rPr>
          <w:sz w:val="24"/>
          <w:szCs w:val="24"/>
        </w:rPr>
      </w:pPr>
    </w:p>
    <w:p w14:paraId="7558F19B" w14:textId="1D1CEE06" w:rsidR="00EB6A28" w:rsidRPr="00EB6A28" w:rsidRDefault="00EB6A28" w:rsidP="00EB6A28">
      <w:pPr>
        <w:spacing w:line="360" w:lineRule="auto"/>
        <w:jc w:val="both"/>
        <w:rPr>
          <w:sz w:val="24"/>
          <w:szCs w:val="24"/>
        </w:rPr>
      </w:pPr>
      <w:r w:rsidRPr="00EB6A28">
        <w:rPr>
          <w:sz w:val="24"/>
          <w:szCs w:val="24"/>
        </w:rPr>
        <w:t xml:space="preserve">Natureza das </w:t>
      </w:r>
      <w:r w:rsidR="0001422A" w:rsidRPr="00EB6A28">
        <w:rPr>
          <w:sz w:val="24"/>
          <w:szCs w:val="24"/>
        </w:rPr>
        <w:t>Despesas:</w:t>
      </w:r>
      <w:proofErr w:type="gramStart"/>
      <w:r w:rsidR="006D0248">
        <w:rPr>
          <w:sz w:val="24"/>
          <w:szCs w:val="24"/>
        </w:rPr>
        <w:t>...............................</w:t>
      </w:r>
      <w:proofErr w:type="gramEnd"/>
    </w:p>
    <w:p w14:paraId="7039BA3F" w14:textId="76A7DB8F" w:rsidR="00EB6A28" w:rsidRPr="00EB6A28" w:rsidRDefault="00EB6A28" w:rsidP="00EB6A28">
      <w:pPr>
        <w:spacing w:line="360" w:lineRule="auto"/>
        <w:jc w:val="both"/>
        <w:rPr>
          <w:sz w:val="24"/>
          <w:szCs w:val="24"/>
        </w:rPr>
      </w:pPr>
      <w:r w:rsidRPr="00EB6A28">
        <w:rPr>
          <w:sz w:val="24"/>
          <w:szCs w:val="24"/>
        </w:rPr>
        <w:t xml:space="preserve">Fonte de </w:t>
      </w:r>
      <w:r w:rsidR="0001422A" w:rsidRPr="00EB6A28">
        <w:rPr>
          <w:sz w:val="24"/>
          <w:szCs w:val="24"/>
        </w:rPr>
        <w:t xml:space="preserve">Recurso: </w:t>
      </w:r>
      <w:proofErr w:type="gramStart"/>
      <w:r w:rsidR="006D0248">
        <w:rPr>
          <w:sz w:val="24"/>
          <w:szCs w:val="24"/>
        </w:rPr>
        <w:t>...........................................</w:t>
      </w:r>
      <w:proofErr w:type="gramEnd"/>
    </w:p>
    <w:p w14:paraId="71AAF54D" w14:textId="5EB7B842" w:rsidR="00EB6A28" w:rsidRPr="00EB6A28" w:rsidRDefault="00EB6A28" w:rsidP="00EB6A28">
      <w:pPr>
        <w:spacing w:line="360" w:lineRule="auto"/>
        <w:jc w:val="both"/>
        <w:rPr>
          <w:sz w:val="24"/>
          <w:szCs w:val="24"/>
        </w:rPr>
      </w:pPr>
      <w:r w:rsidRPr="00EB6A28">
        <w:rPr>
          <w:sz w:val="24"/>
          <w:szCs w:val="24"/>
        </w:rPr>
        <w:t xml:space="preserve">Programa de </w:t>
      </w:r>
      <w:r w:rsidR="0001422A" w:rsidRPr="00EB6A28">
        <w:rPr>
          <w:sz w:val="24"/>
          <w:szCs w:val="24"/>
        </w:rPr>
        <w:t xml:space="preserve">Trabalho: </w:t>
      </w:r>
      <w:proofErr w:type="gramStart"/>
      <w:r w:rsidR="006D0248">
        <w:rPr>
          <w:sz w:val="24"/>
          <w:szCs w:val="24"/>
        </w:rPr>
        <w:t>.................................</w:t>
      </w:r>
      <w:proofErr w:type="gramEnd"/>
    </w:p>
    <w:p w14:paraId="54F1B8FF" w14:textId="77777777" w:rsidR="00EB6A28" w:rsidRPr="00EB6A28" w:rsidRDefault="00EB6A28" w:rsidP="00EB6A28">
      <w:pPr>
        <w:pStyle w:val="Corpodetexto"/>
        <w:spacing w:line="360" w:lineRule="auto"/>
      </w:pPr>
    </w:p>
    <w:p w14:paraId="5852E780" w14:textId="77777777" w:rsidR="00EB6A28" w:rsidRPr="00EB6A28" w:rsidRDefault="00EB6A28" w:rsidP="00EB167E">
      <w:pPr>
        <w:pStyle w:val="Corpodetexto"/>
        <w:spacing w:line="276" w:lineRule="auto"/>
      </w:pPr>
      <w:r w:rsidRPr="00EB6A28">
        <w:rPr>
          <w:b/>
          <w:bCs/>
        </w:rPr>
        <w:t>PARÁGRAFO ÚNICO</w:t>
      </w:r>
      <w:r w:rsidRPr="00EB6A28">
        <w:t xml:space="preserve"> – As despesas relativas aos exercícios subsequentes correrão por conta das dotações orçamentárias respectivas, devendo ser empenhadas no início de cada exercício. </w:t>
      </w:r>
    </w:p>
    <w:p w14:paraId="7F8803AB" w14:textId="77777777" w:rsidR="00EB6A28" w:rsidRPr="00EB6A28" w:rsidRDefault="00EB6A28" w:rsidP="00EB6A28">
      <w:pPr>
        <w:spacing w:line="360" w:lineRule="auto"/>
        <w:jc w:val="both"/>
        <w:rPr>
          <w:sz w:val="24"/>
          <w:szCs w:val="24"/>
        </w:rPr>
      </w:pPr>
    </w:p>
    <w:p w14:paraId="2001C616" w14:textId="77777777" w:rsidR="00EB6A28" w:rsidRPr="00EB6A28" w:rsidRDefault="00EB6A28" w:rsidP="00EB6A28">
      <w:pPr>
        <w:spacing w:line="360" w:lineRule="auto"/>
        <w:jc w:val="both"/>
        <w:rPr>
          <w:b/>
          <w:sz w:val="24"/>
          <w:szCs w:val="24"/>
        </w:rPr>
      </w:pPr>
      <w:r w:rsidRPr="00EB6A28">
        <w:rPr>
          <w:b/>
          <w:sz w:val="24"/>
          <w:szCs w:val="24"/>
          <w:u w:val="single"/>
        </w:rPr>
        <w:t>CLÁUSULA SEXTA:</w:t>
      </w:r>
      <w:r w:rsidRPr="00EB6A28">
        <w:rPr>
          <w:b/>
          <w:sz w:val="24"/>
          <w:szCs w:val="24"/>
        </w:rPr>
        <w:t xml:space="preserve"> VALOR DO CONTRATO</w:t>
      </w:r>
    </w:p>
    <w:p w14:paraId="7F190358" w14:textId="77777777" w:rsidR="00EB6A28" w:rsidRPr="00EB6A28" w:rsidRDefault="00EB6A28" w:rsidP="00EB6A28">
      <w:pPr>
        <w:spacing w:line="360" w:lineRule="auto"/>
        <w:jc w:val="both"/>
        <w:rPr>
          <w:sz w:val="24"/>
          <w:szCs w:val="24"/>
        </w:rPr>
      </w:pPr>
    </w:p>
    <w:p w14:paraId="7DA24080" w14:textId="77777777" w:rsidR="00EB6A28" w:rsidRPr="00EB6A28" w:rsidRDefault="00EB6A28" w:rsidP="00EB6A28">
      <w:pPr>
        <w:spacing w:line="360" w:lineRule="auto"/>
        <w:jc w:val="both"/>
        <w:rPr>
          <w:sz w:val="24"/>
          <w:szCs w:val="24"/>
        </w:rPr>
      </w:pPr>
      <w:r w:rsidRPr="00EB6A28">
        <w:rPr>
          <w:sz w:val="24"/>
          <w:szCs w:val="24"/>
        </w:rPr>
        <w:t>Dá-se a este contrato o valor total de R$_______________ (_____________).</w:t>
      </w:r>
    </w:p>
    <w:p w14:paraId="54916051" w14:textId="77777777" w:rsidR="00EB6A28" w:rsidRPr="00EB6A28" w:rsidRDefault="00EB6A28" w:rsidP="00EB6A28">
      <w:pPr>
        <w:spacing w:line="360" w:lineRule="auto"/>
        <w:jc w:val="both"/>
        <w:rPr>
          <w:b/>
          <w:sz w:val="24"/>
          <w:szCs w:val="24"/>
          <w:u w:val="single"/>
        </w:rPr>
      </w:pPr>
    </w:p>
    <w:p w14:paraId="6828D9F7" w14:textId="77777777" w:rsidR="00EB6A28" w:rsidRPr="00EB6A28" w:rsidRDefault="00EB6A28" w:rsidP="00EB6A28">
      <w:pPr>
        <w:spacing w:line="360" w:lineRule="auto"/>
        <w:jc w:val="both"/>
        <w:rPr>
          <w:b/>
          <w:sz w:val="24"/>
          <w:szCs w:val="24"/>
        </w:rPr>
      </w:pPr>
      <w:r w:rsidRPr="00EB6A28">
        <w:rPr>
          <w:b/>
          <w:sz w:val="24"/>
          <w:szCs w:val="24"/>
          <w:u w:val="single"/>
        </w:rPr>
        <w:t>CLÁUSULA SÉTIMA:</w:t>
      </w:r>
      <w:r w:rsidRPr="00EB6A28">
        <w:rPr>
          <w:b/>
          <w:sz w:val="24"/>
          <w:szCs w:val="24"/>
        </w:rPr>
        <w:t xml:space="preserve"> DA EXECUÇÃO, DO RECEBIMENTO E DA FISCALIZAÇÃO DO </w:t>
      </w:r>
      <w:proofErr w:type="gramStart"/>
      <w:r w:rsidRPr="00EB6A28">
        <w:rPr>
          <w:b/>
          <w:sz w:val="24"/>
          <w:szCs w:val="24"/>
        </w:rPr>
        <w:t>CONTRATO</w:t>
      </w:r>
      <w:proofErr w:type="gramEnd"/>
    </w:p>
    <w:p w14:paraId="023ED112" w14:textId="77777777" w:rsidR="00EB6A28" w:rsidRPr="00EB6A28" w:rsidRDefault="00EB6A28" w:rsidP="00EB6A28">
      <w:pPr>
        <w:spacing w:line="360" w:lineRule="auto"/>
        <w:jc w:val="both"/>
        <w:rPr>
          <w:sz w:val="24"/>
          <w:szCs w:val="24"/>
        </w:rPr>
      </w:pPr>
    </w:p>
    <w:p w14:paraId="3EE74813" w14:textId="77777777" w:rsidR="00EB6A28" w:rsidRPr="00EB6A28" w:rsidRDefault="00EB6A28" w:rsidP="00EB167E">
      <w:pPr>
        <w:pStyle w:val="Corpodetexto"/>
        <w:spacing w:line="276" w:lineRule="auto"/>
        <w:jc w:val="both"/>
      </w:pPr>
      <w:r w:rsidRPr="00EB6A28">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14:paraId="49C4E502" w14:textId="77777777" w:rsidR="00EB6A28" w:rsidRPr="00EB6A28" w:rsidRDefault="00EB6A28" w:rsidP="00EB6A28">
      <w:pPr>
        <w:spacing w:line="360" w:lineRule="auto"/>
        <w:jc w:val="both"/>
        <w:rPr>
          <w:sz w:val="24"/>
          <w:szCs w:val="24"/>
        </w:rPr>
      </w:pPr>
    </w:p>
    <w:p w14:paraId="219261FC" w14:textId="3A34A41F" w:rsidR="00EB6A28" w:rsidRPr="00EB6A28" w:rsidRDefault="00EB6A28" w:rsidP="00EB167E">
      <w:pPr>
        <w:spacing w:line="276" w:lineRule="auto"/>
        <w:jc w:val="both"/>
        <w:rPr>
          <w:sz w:val="24"/>
          <w:szCs w:val="24"/>
        </w:rPr>
      </w:pPr>
      <w:r w:rsidRPr="00EB6A28">
        <w:rPr>
          <w:b/>
          <w:bCs/>
          <w:sz w:val="24"/>
          <w:szCs w:val="24"/>
        </w:rPr>
        <w:t>PARÁGRAFO PRIMEIRO</w:t>
      </w:r>
      <w:r w:rsidRPr="00EB6A28">
        <w:rPr>
          <w:sz w:val="24"/>
          <w:szCs w:val="24"/>
        </w:rPr>
        <w:t xml:space="preserve"> – A execução do contrato será acompanhada e fiscalizada por representante(s) </w:t>
      </w:r>
      <w:r w:rsidRPr="00625B23">
        <w:rPr>
          <w:sz w:val="24"/>
          <w:szCs w:val="24"/>
        </w:rPr>
        <w:t>d</w:t>
      </w:r>
      <w:r w:rsidR="00625B23">
        <w:rPr>
          <w:sz w:val="24"/>
          <w:szCs w:val="24"/>
        </w:rPr>
        <w:t>a</w:t>
      </w:r>
      <w:r w:rsidRPr="00625B23">
        <w:rPr>
          <w:sz w:val="24"/>
          <w:szCs w:val="24"/>
        </w:rPr>
        <w:t xml:space="preserve"> </w:t>
      </w:r>
      <w:r w:rsidRPr="00625B23">
        <w:rPr>
          <w:b/>
          <w:sz w:val="24"/>
          <w:szCs w:val="24"/>
        </w:rPr>
        <w:t>CO</w:t>
      </w:r>
      <w:r w:rsidR="00625B23">
        <w:rPr>
          <w:b/>
          <w:sz w:val="24"/>
          <w:szCs w:val="24"/>
        </w:rPr>
        <w:t>DERTE</w:t>
      </w:r>
      <w:r w:rsidRPr="00EB6A28">
        <w:rPr>
          <w:sz w:val="24"/>
          <w:szCs w:val="24"/>
        </w:rPr>
        <w:t xml:space="preserve"> especialmente designado(s) pelo </w:t>
      </w:r>
      <w:proofErr w:type="gramStart"/>
      <w:r w:rsidR="00A92B60">
        <w:rPr>
          <w:sz w:val="24"/>
          <w:szCs w:val="24"/>
        </w:rPr>
        <w:t>Sr.</w:t>
      </w:r>
      <w:proofErr w:type="gramEnd"/>
      <w:r w:rsidR="00A92B60">
        <w:rPr>
          <w:sz w:val="24"/>
          <w:szCs w:val="24"/>
        </w:rPr>
        <w:t xml:space="preserve"> Diretor Presidente</w:t>
      </w:r>
      <w:r w:rsidR="00A1458C">
        <w:rPr>
          <w:sz w:val="24"/>
          <w:szCs w:val="24"/>
        </w:rPr>
        <w:t xml:space="preserve"> da </w:t>
      </w:r>
      <w:proofErr w:type="spellStart"/>
      <w:r w:rsidR="00A1458C">
        <w:rPr>
          <w:sz w:val="24"/>
          <w:szCs w:val="24"/>
        </w:rPr>
        <w:t>Coderte</w:t>
      </w:r>
      <w:proofErr w:type="spellEnd"/>
      <w:r w:rsidRPr="00EB6A28">
        <w:rPr>
          <w:sz w:val="24"/>
          <w:szCs w:val="24"/>
        </w:rPr>
        <w:t>, conforme ato de nomeação.</w:t>
      </w:r>
    </w:p>
    <w:p w14:paraId="55FE135E" w14:textId="77777777" w:rsidR="00EB6A28" w:rsidRPr="00EB6A28" w:rsidRDefault="00EB6A28" w:rsidP="00EB6A28">
      <w:pPr>
        <w:spacing w:line="360" w:lineRule="auto"/>
        <w:jc w:val="both"/>
        <w:rPr>
          <w:sz w:val="24"/>
          <w:szCs w:val="24"/>
        </w:rPr>
      </w:pPr>
    </w:p>
    <w:p w14:paraId="0F39D63E" w14:textId="14B13A9D" w:rsidR="00EB6A28" w:rsidRDefault="00EB6A28" w:rsidP="00EB167E">
      <w:pPr>
        <w:spacing w:line="276" w:lineRule="auto"/>
        <w:jc w:val="both"/>
        <w:rPr>
          <w:sz w:val="24"/>
          <w:szCs w:val="24"/>
        </w:rPr>
      </w:pPr>
      <w:r w:rsidRPr="00EB6A28">
        <w:rPr>
          <w:b/>
          <w:bCs/>
          <w:sz w:val="24"/>
          <w:szCs w:val="24"/>
        </w:rPr>
        <w:t>PARÁGRAFO SEGUNDO</w:t>
      </w:r>
      <w:r w:rsidRPr="00EB6A28">
        <w:rPr>
          <w:sz w:val="24"/>
          <w:szCs w:val="24"/>
        </w:rPr>
        <w:t xml:space="preserve"> – O objeto do contrato será recebido em tantas parcelas quantas forem ao do pagamento, na seguinte </w:t>
      </w:r>
      <w:r w:rsidRPr="00F26B9A">
        <w:rPr>
          <w:sz w:val="24"/>
          <w:szCs w:val="24"/>
        </w:rPr>
        <w:t>forma:</w:t>
      </w:r>
    </w:p>
    <w:p w14:paraId="10891AAC" w14:textId="77777777" w:rsidR="00A1458C" w:rsidRDefault="00A1458C" w:rsidP="00EB167E">
      <w:pPr>
        <w:spacing w:line="276" w:lineRule="auto"/>
        <w:jc w:val="both"/>
        <w:rPr>
          <w:sz w:val="24"/>
          <w:szCs w:val="24"/>
        </w:rPr>
      </w:pPr>
    </w:p>
    <w:p w14:paraId="406D6D12" w14:textId="5C4D2D1E" w:rsidR="00A92B60" w:rsidRDefault="00A92B60" w:rsidP="00EB167E">
      <w:pPr>
        <w:pStyle w:val="Recuodecorpodetexto3"/>
        <w:spacing w:after="0" w:line="276" w:lineRule="auto"/>
        <w:ind w:left="0"/>
        <w:jc w:val="both"/>
        <w:rPr>
          <w:sz w:val="24"/>
          <w:szCs w:val="24"/>
        </w:rPr>
      </w:pPr>
      <w:proofErr w:type="gramStart"/>
      <w:r>
        <w:rPr>
          <w:sz w:val="24"/>
          <w:szCs w:val="24"/>
        </w:rPr>
        <w:t>a</w:t>
      </w:r>
      <w:proofErr w:type="gramEnd"/>
      <w:r>
        <w:rPr>
          <w:sz w:val="24"/>
          <w:szCs w:val="24"/>
        </w:rPr>
        <w:t>)- provisoriamente, após parecer circunstanciado da comissão a que se refere o subitem 17.1 do Edital, que deverá ser elaborado no prazo de 05 (cinco) dias úteis após a entrega do serviço;</w:t>
      </w:r>
    </w:p>
    <w:p w14:paraId="40FE23E1" w14:textId="77777777" w:rsidR="00A92B60" w:rsidRDefault="00A92B60" w:rsidP="00EB167E">
      <w:pPr>
        <w:pStyle w:val="Recuodecorpodetexto3"/>
        <w:spacing w:after="0" w:line="276" w:lineRule="auto"/>
        <w:ind w:left="0"/>
        <w:jc w:val="both"/>
        <w:rPr>
          <w:sz w:val="24"/>
          <w:szCs w:val="24"/>
        </w:rPr>
      </w:pPr>
    </w:p>
    <w:p w14:paraId="70B34E7E" w14:textId="42F46B58" w:rsidR="00A92B60" w:rsidRDefault="00A92B60" w:rsidP="00EB167E">
      <w:pPr>
        <w:pStyle w:val="Recuodecorpodetexto3"/>
        <w:spacing w:after="0" w:line="276" w:lineRule="auto"/>
        <w:ind w:left="0"/>
        <w:jc w:val="both"/>
        <w:rPr>
          <w:sz w:val="24"/>
          <w:szCs w:val="24"/>
        </w:rPr>
      </w:pPr>
      <w:proofErr w:type="gramStart"/>
      <w:r>
        <w:rPr>
          <w:sz w:val="24"/>
          <w:szCs w:val="24"/>
        </w:rPr>
        <w:t>b)</w:t>
      </w:r>
      <w:proofErr w:type="gramEnd"/>
      <w:r>
        <w:rPr>
          <w:sz w:val="24"/>
          <w:szCs w:val="24"/>
        </w:rPr>
        <w:t xml:space="preserve">- definitivamente, mediante parecer circunstanciado da comissão a que se refere o subitem 17.1do Edital, após decorrido o prazo de 15 (quinze) dias corridos, para observação e vistoria, que </w:t>
      </w:r>
      <w:r>
        <w:rPr>
          <w:sz w:val="24"/>
          <w:szCs w:val="24"/>
        </w:rPr>
        <w:lastRenderedPageBreak/>
        <w:t>comprove o exato cumprimento das obrigações contratuais.</w:t>
      </w:r>
    </w:p>
    <w:p w14:paraId="29D73D39" w14:textId="77777777" w:rsidR="00A92B60" w:rsidRPr="00B25045" w:rsidRDefault="00A92B60" w:rsidP="00EB167E">
      <w:pPr>
        <w:pStyle w:val="Recuodecorpodetexto3"/>
        <w:spacing w:after="0" w:line="276" w:lineRule="auto"/>
        <w:ind w:left="0"/>
        <w:jc w:val="both"/>
        <w:rPr>
          <w:sz w:val="24"/>
          <w:szCs w:val="24"/>
        </w:rPr>
      </w:pPr>
    </w:p>
    <w:p w14:paraId="41547A84" w14:textId="156BAB90" w:rsidR="00A92B60" w:rsidRPr="00B25045" w:rsidRDefault="00A92B60" w:rsidP="00EB167E">
      <w:pPr>
        <w:pStyle w:val="Recuodecorpodetexto3"/>
        <w:spacing w:after="0" w:line="276" w:lineRule="auto"/>
        <w:ind w:left="0"/>
        <w:jc w:val="both"/>
        <w:rPr>
          <w:sz w:val="24"/>
          <w:szCs w:val="24"/>
        </w:rPr>
      </w:pPr>
      <w:proofErr w:type="gramStart"/>
      <w:r>
        <w:rPr>
          <w:b/>
          <w:bCs/>
          <w:sz w:val="24"/>
          <w:szCs w:val="24"/>
        </w:rPr>
        <w:t>c)</w:t>
      </w:r>
      <w:proofErr w:type="gramEnd"/>
      <w:r>
        <w:rPr>
          <w:b/>
          <w:bCs/>
          <w:sz w:val="24"/>
          <w:szCs w:val="24"/>
        </w:rPr>
        <w:t>-</w:t>
      </w:r>
      <w:r w:rsidRPr="00B25045">
        <w:rPr>
          <w:sz w:val="24"/>
          <w:szCs w:val="24"/>
        </w:rPr>
        <w:t xml:space="preserve"> O recebimento provisório ou definitivo do objeto do </w:t>
      </w:r>
      <w:r>
        <w:rPr>
          <w:sz w:val="24"/>
          <w:szCs w:val="24"/>
        </w:rPr>
        <w:t>Contrato</w:t>
      </w:r>
      <w:r w:rsidRPr="00B25045">
        <w:rPr>
          <w:sz w:val="24"/>
          <w:szCs w:val="24"/>
        </w:rPr>
        <w:t xml:space="preserve"> não exclui a responsabilidade civil a ele relativa, nem a ético-profissional, pela perfeita execução do </w:t>
      </w:r>
      <w:r>
        <w:rPr>
          <w:sz w:val="24"/>
          <w:szCs w:val="24"/>
        </w:rPr>
        <w:t>Contrato</w:t>
      </w:r>
      <w:r w:rsidRPr="00B25045">
        <w:rPr>
          <w:sz w:val="24"/>
          <w:szCs w:val="24"/>
        </w:rPr>
        <w:t>.</w:t>
      </w:r>
    </w:p>
    <w:p w14:paraId="60ECE661" w14:textId="77777777" w:rsidR="00A92B60" w:rsidRPr="00B25045" w:rsidRDefault="00A92B60" w:rsidP="00A92B60">
      <w:pPr>
        <w:spacing w:line="276" w:lineRule="auto"/>
        <w:jc w:val="both"/>
        <w:rPr>
          <w:sz w:val="24"/>
          <w:szCs w:val="24"/>
        </w:rPr>
      </w:pPr>
    </w:p>
    <w:p w14:paraId="7B4EFB90" w14:textId="1B52DD0B" w:rsidR="00A92B60" w:rsidRPr="00B25045" w:rsidRDefault="00A92B60" w:rsidP="00EB167E">
      <w:pPr>
        <w:spacing w:line="276" w:lineRule="auto"/>
        <w:jc w:val="both"/>
        <w:rPr>
          <w:sz w:val="24"/>
          <w:szCs w:val="24"/>
        </w:rPr>
      </w:pPr>
      <w:proofErr w:type="gramStart"/>
      <w:r>
        <w:rPr>
          <w:b/>
          <w:sz w:val="24"/>
          <w:szCs w:val="24"/>
        </w:rPr>
        <w:t>d)</w:t>
      </w:r>
      <w:proofErr w:type="gramEnd"/>
      <w:r>
        <w:rPr>
          <w:b/>
          <w:sz w:val="24"/>
          <w:szCs w:val="24"/>
        </w:rPr>
        <w:t>-</w:t>
      </w:r>
      <w:r w:rsidRPr="00B25045">
        <w:rPr>
          <w:sz w:val="24"/>
          <w:szCs w:val="24"/>
        </w:rPr>
        <w:t xml:space="preserve"> Salvo se houver exigência a ser cumprida pelo adjudicatário, o processamento da aceitação provisória ou definitiva deverá</w:t>
      </w:r>
      <w:r>
        <w:rPr>
          <w:sz w:val="24"/>
          <w:szCs w:val="24"/>
        </w:rPr>
        <w:t xml:space="preserve"> ficar concluído no prazo de 15 (quinze) dias corridos</w:t>
      </w:r>
      <w:r w:rsidRPr="00B25045">
        <w:rPr>
          <w:sz w:val="24"/>
          <w:szCs w:val="24"/>
        </w:rPr>
        <w:t>, contados da entrada do respectivo requerimento no protocolo da repartição interessada.</w:t>
      </w:r>
    </w:p>
    <w:p w14:paraId="78C12C29" w14:textId="77777777" w:rsidR="00EB6A28" w:rsidRPr="00EB6A28" w:rsidRDefault="00EB6A28" w:rsidP="00EB6A28">
      <w:pPr>
        <w:spacing w:line="360" w:lineRule="auto"/>
        <w:jc w:val="both"/>
        <w:rPr>
          <w:color w:val="000000"/>
          <w:sz w:val="24"/>
          <w:szCs w:val="24"/>
        </w:rPr>
      </w:pPr>
    </w:p>
    <w:p w14:paraId="07EA2202" w14:textId="6FDA3A1C" w:rsidR="00EB6A28" w:rsidRDefault="00EB6A28" w:rsidP="00EB167E">
      <w:pPr>
        <w:spacing w:line="276" w:lineRule="auto"/>
        <w:jc w:val="both"/>
        <w:rPr>
          <w:sz w:val="24"/>
          <w:szCs w:val="24"/>
        </w:rPr>
      </w:pPr>
      <w:r w:rsidRPr="00EB6A28">
        <w:rPr>
          <w:b/>
          <w:bCs/>
          <w:color w:val="000000"/>
          <w:sz w:val="24"/>
          <w:szCs w:val="24"/>
        </w:rPr>
        <w:t>PARÁGRAFO TERCEIRO</w:t>
      </w:r>
      <w:r w:rsidRPr="00EB6A28">
        <w:rPr>
          <w:color w:val="000000"/>
          <w:sz w:val="24"/>
          <w:szCs w:val="24"/>
        </w:rPr>
        <w:t xml:space="preserve"> – A comissão a que se refere o parágrafo primeiro, </w:t>
      </w:r>
      <w:proofErr w:type="gramStart"/>
      <w:r w:rsidRPr="00EB6A28">
        <w:rPr>
          <w:color w:val="000000"/>
          <w:sz w:val="24"/>
          <w:szCs w:val="24"/>
        </w:rPr>
        <w:t>sob pena</w:t>
      </w:r>
      <w:proofErr w:type="gramEnd"/>
      <w:r w:rsidRPr="00EB6A28">
        <w:rPr>
          <w:color w:val="000000"/>
          <w:sz w:val="24"/>
          <w:szCs w:val="24"/>
        </w:rPr>
        <w:t xml:space="preserve"> de responsabilidade administrativa, anotará em registro próprio as ocorrências relativas à execução do</w:t>
      </w:r>
      <w:r w:rsidRPr="00EB6A28">
        <w:rPr>
          <w:sz w:val="24"/>
          <w:szCs w:val="24"/>
        </w:rPr>
        <w:t xml:space="preserve"> contrato, determinando o que for necessário à regularização das faltas ou defeitos observados. No que exceder à sua competência, comunicará o fato à</w:t>
      </w:r>
      <w:r w:rsidR="002B7136">
        <w:rPr>
          <w:sz w:val="24"/>
          <w:szCs w:val="24"/>
        </w:rPr>
        <w:t xml:space="preserve"> autoridade superior, em 05 (cinco</w:t>
      </w:r>
      <w:r w:rsidRPr="00EB6A28">
        <w:rPr>
          <w:sz w:val="24"/>
          <w:szCs w:val="24"/>
        </w:rPr>
        <w:t xml:space="preserve">) dias, para ratificação. </w:t>
      </w:r>
    </w:p>
    <w:p w14:paraId="73E551BB" w14:textId="77777777" w:rsidR="004C592C" w:rsidRPr="00EB6A28" w:rsidRDefault="004C592C" w:rsidP="00EB6A28">
      <w:pPr>
        <w:spacing w:line="360" w:lineRule="auto"/>
        <w:jc w:val="both"/>
        <w:rPr>
          <w:sz w:val="24"/>
          <w:szCs w:val="24"/>
        </w:rPr>
      </w:pPr>
    </w:p>
    <w:p w14:paraId="3C27576E" w14:textId="77777777" w:rsidR="00EB6A28" w:rsidRPr="00EB6A28" w:rsidRDefault="00EB6A28" w:rsidP="005C76A0">
      <w:pPr>
        <w:pStyle w:val="Corpodetexto"/>
        <w:spacing w:line="276" w:lineRule="auto"/>
        <w:jc w:val="both"/>
      </w:pPr>
      <w:r w:rsidRPr="00112C98">
        <w:rPr>
          <w:b/>
          <w:bCs/>
        </w:rPr>
        <w:t>PARÁGRAFO QUARTO</w:t>
      </w:r>
      <w:r w:rsidRPr="00EB6A28">
        <w:t xml:space="preserve"> – A </w:t>
      </w:r>
      <w:r w:rsidRPr="00EB6A28">
        <w:rPr>
          <w:b/>
        </w:rPr>
        <w:t>CONTRATADA</w:t>
      </w:r>
      <w:r w:rsidRPr="00EB6A28">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4C51F359" w14:textId="085DA28A" w:rsidR="00EB6A28" w:rsidRPr="00EB6A28" w:rsidRDefault="005C76A0" w:rsidP="005C76A0">
      <w:pPr>
        <w:tabs>
          <w:tab w:val="left" w:pos="1693"/>
        </w:tabs>
        <w:spacing w:line="360" w:lineRule="auto"/>
        <w:jc w:val="both"/>
        <w:rPr>
          <w:b/>
          <w:sz w:val="24"/>
          <w:szCs w:val="24"/>
        </w:rPr>
      </w:pPr>
      <w:r>
        <w:rPr>
          <w:b/>
          <w:sz w:val="24"/>
          <w:szCs w:val="24"/>
        </w:rPr>
        <w:tab/>
      </w:r>
    </w:p>
    <w:p w14:paraId="7EF175BE" w14:textId="77777777" w:rsidR="00EB6A28" w:rsidRPr="00EB6A28" w:rsidRDefault="00EB6A28" w:rsidP="005C76A0">
      <w:pPr>
        <w:pStyle w:val="Corpodetexto"/>
        <w:spacing w:line="276" w:lineRule="auto"/>
      </w:pPr>
      <w:r w:rsidRPr="00EB6A28">
        <w:rPr>
          <w:b/>
          <w:bCs/>
        </w:rPr>
        <w:t>PARÁGRAFO QUINTO</w:t>
      </w:r>
      <w:r w:rsidRPr="00EB6A28">
        <w:t xml:space="preserve"> – </w:t>
      </w:r>
      <w:proofErr w:type="gramStart"/>
      <w:r w:rsidRPr="00EB6A28">
        <w:t>A instituição e a atuação da fiscalização do serviço objeto do contrato não exclui</w:t>
      </w:r>
      <w:proofErr w:type="gramEnd"/>
      <w:r w:rsidRPr="00EB6A28">
        <w:t xml:space="preserve"> ou atenua a responsabilidade da </w:t>
      </w:r>
      <w:r w:rsidRPr="00EB6A28">
        <w:rPr>
          <w:b/>
        </w:rPr>
        <w:t>CONTRATADA</w:t>
      </w:r>
      <w:r w:rsidRPr="00EB6A28">
        <w:t xml:space="preserve">, nem a exime de manter fiscalização própria. </w:t>
      </w:r>
    </w:p>
    <w:p w14:paraId="009BDB7B" w14:textId="77777777" w:rsidR="00EB6A28" w:rsidRPr="00EB6A28" w:rsidRDefault="00EB6A28" w:rsidP="005C76A0">
      <w:pPr>
        <w:pStyle w:val="Corpodetexto"/>
        <w:spacing w:line="276" w:lineRule="auto"/>
      </w:pPr>
    </w:p>
    <w:p w14:paraId="0608F1B9" w14:textId="483D9314" w:rsidR="00EB6A28" w:rsidRPr="009659DB" w:rsidRDefault="00EB6A28" w:rsidP="005C76A0">
      <w:pPr>
        <w:spacing w:line="276" w:lineRule="auto"/>
        <w:jc w:val="both"/>
        <w:rPr>
          <w:b/>
          <w:color w:val="000000"/>
          <w:sz w:val="24"/>
          <w:szCs w:val="24"/>
        </w:rPr>
      </w:pPr>
      <w:r w:rsidRPr="002B7136">
        <w:rPr>
          <w:b/>
          <w:bCs/>
          <w:color w:val="000000"/>
          <w:sz w:val="24"/>
          <w:szCs w:val="24"/>
        </w:rPr>
        <w:t>PARÁGRAFO SEXTO</w:t>
      </w:r>
      <w:r w:rsidRPr="002B7136">
        <w:rPr>
          <w:color w:val="000000"/>
          <w:sz w:val="24"/>
          <w:szCs w:val="24"/>
        </w:rPr>
        <w:t xml:space="preserve"> – Na forma da Lei Estatual nº 7.258, de 2016, se procederá à </w:t>
      </w:r>
      <w:r w:rsidRPr="002B7136">
        <w:rPr>
          <w:color w:val="000000"/>
          <w:sz w:val="24"/>
          <w:szCs w:val="24"/>
          <w:shd w:val="clear" w:color="auto" w:fill="FFFFFF"/>
        </w:rPr>
        <w:t xml:space="preserve">fiscalização do regime de cotas de que trata a alínea </w:t>
      </w:r>
      <w:r w:rsidRPr="002B7136">
        <w:rPr>
          <w:color w:val="000000"/>
          <w:sz w:val="24"/>
          <w:szCs w:val="24"/>
          <w:u w:val="single"/>
          <w:shd w:val="clear" w:color="auto" w:fill="FFFFFF"/>
        </w:rPr>
        <w:t>p</w:t>
      </w:r>
      <w:r w:rsidRPr="002B7136">
        <w:rPr>
          <w:color w:val="000000"/>
          <w:sz w:val="24"/>
          <w:szCs w:val="24"/>
          <w:shd w:val="clear" w:color="auto" w:fill="FFFFFF"/>
        </w:rPr>
        <w:t>, da cláusula quarta, realizando a verificação no local do cumprimento da obrigação assumida no contrato.</w:t>
      </w:r>
      <w:r w:rsidRPr="00EB6A28">
        <w:rPr>
          <w:b/>
          <w:color w:val="000000"/>
          <w:sz w:val="24"/>
          <w:szCs w:val="24"/>
        </w:rPr>
        <w:t xml:space="preserve"> </w:t>
      </w:r>
    </w:p>
    <w:p w14:paraId="202E0B85" w14:textId="77777777" w:rsidR="00EB6A28" w:rsidRPr="00EB6A28" w:rsidRDefault="00EB6A28" w:rsidP="00EB6A28">
      <w:pPr>
        <w:spacing w:line="360" w:lineRule="auto"/>
        <w:jc w:val="both"/>
        <w:rPr>
          <w:b/>
          <w:sz w:val="24"/>
          <w:szCs w:val="24"/>
          <w:u w:val="single"/>
        </w:rPr>
      </w:pPr>
    </w:p>
    <w:p w14:paraId="217CA178" w14:textId="77777777" w:rsidR="00EB6A28" w:rsidRPr="00EB6A28" w:rsidRDefault="00EB6A28" w:rsidP="00EB6A28">
      <w:pPr>
        <w:spacing w:line="360" w:lineRule="auto"/>
        <w:jc w:val="both"/>
        <w:rPr>
          <w:b/>
          <w:sz w:val="24"/>
          <w:szCs w:val="24"/>
        </w:rPr>
      </w:pPr>
      <w:r w:rsidRPr="00EB6A28">
        <w:rPr>
          <w:b/>
          <w:sz w:val="24"/>
          <w:szCs w:val="24"/>
          <w:u w:val="single"/>
        </w:rPr>
        <w:t>CLÁUSULA OITAVA:</w:t>
      </w:r>
      <w:r w:rsidRPr="00EB6A28">
        <w:rPr>
          <w:b/>
          <w:sz w:val="24"/>
          <w:szCs w:val="24"/>
        </w:rPr>
        <w:t xml:space="preserve"> DA RESPONSABILIDADE</w:t>
      </w:r>
    </w:p>
    <w:p w14:paraId="5E4CD3D3" w14:textId="77777777" w:rsidR="00EB6A28" w:rsidRPr="00EB6A28" w:rsidRDefault="00EB6A28" w:rsidP="00EB6A28">
      <w:pPr>
        <w:spacing w:line="360" w:lineRule="auto"/>
        <w:jc w:val="both"/>
        <w:rPr>
          <w:i/>
          <w:sz w:val="24"/>
          <w:szCs w:val="24"/>
        </w:rPr>
      </w:pPr>
    </w:p>
    <w:p w14:paraId="44671EF8" w14:textId="722C9865" w:rsidR="00EB6A28" w:rsidRPr="00EB6A28" w:rsidRDefault="00EB6A28" w:rsidP="005C76A0">
      <w:pPr>
        <w:spacing w:line="276" w:lineRule="auto"/>
        <w:jc w:val="both"/>
        <w:rPr>
          <w:sz w:val="24"/>
          <w:szCs w:val="24"/>
        </w:rPr>
      </w:pPr>
      <w:r w:rsidRPr="00EB6A28">
        <w:rPr>
          <w:sz w:val="24"/>
          <w:szCs w:val="24"/>
        </w:rPr>
        <w:t>A CONTRATADA é responsável por danos causados a</w:t>
      </w:r>
      <w:r w:rsidR="009659DB">
        <w:rPr>
          <w:sz w:val="24"/>
          <w:szCs w:val="24"/>
        </w:rPr>
        <w:t xml:space="preserve"> CODERTE</w:t>
      </w:r>
      <w:r w:rsidRPr="00EB6A28">
        <w:rPr>
          <w:sz w:val="24"/>
          <w:szCs w:val="24"/>
        </w:rPr>
        <w:t xml:space="preserve"> ou a terceiros, decorrentes de culpa ou dolo na execução do contrato, não excluída ou reduzida essa responsabilidade pela presença de fiscalização ou pelo acompanhamento da execução por órgão da Administração.</w:t>
      </w:r>
    </w:p>
    <w:p w14:paraId="431BD75A" w14:textId="77777777" w:rsidR="00EB6A28" w:rsidRPr="00EB6A28" w:rsidRDefault="00EB6A28" w:rsidP="00EB6A28">
      <w:pPr>
        <w:spacing w:line="360" w:lineRule="auto"/>
        <w:jc w:val="both"/>
        <w:rPr>
          <w:sz w:val="24"/>
          <w:szCs w:val="24"/>
        </w:rPr>
      </w:pPr>
    </w:p>
    <w:p w14:paraId="1E216792" w14:textId="19E64CEA" w:rsidR="00EB6A28" w:rsidRPr="00EB6A28" w:rsidRDefault="00EB6A28" w:rsidP="005C76A0">
      <w:pPr>
        <w:spacing w:line="276" w:lineRule="auto"/>
        <w:jc w:val="both"/>
        <w:rPr>
          <w:sz w:val="24"/>
          <w:szCs w:val="24"/>
        </w:rPr>
      </w:pPr>
      <w:r w:rsidRPr="00EB6A28">
        <w:rPr>
          <w:b/>
          <w:bCs/>
          <w:sz w:val="24"/>
          <w:szCs w:val="24"/>
        </w:rPr>
        <w:t>PARÁGRAFO PRIMEIRO</w:t>
      </w:r>
      <w:r w:rsidRPr="00EB6A28">
        <w:rPr>
          <w:sz w:val="24"/>
          <w:szCs w:val="24"/>
        </w:rPr>
        <w:t xml:space="preserve"> – A CONTRATADA é responsável por encargos trabalhistas,</w:t>
      </w:r>
      <w:r w:rsidR="0001422A" w:rsidRPr="00EB6A28">
        <w:rPr>
          <w:sz w:val="24"/>
          <w:szCs w:val="24"/>
        </w:rPr>
        <w:t xml:space="preserve"> </w:t>
      </w:r>
      <w:r w:rsidRPr="00EB6A28">
        <w:rPr>
          <w:sz w:val="24"/>
          <w:szCs w:val="24"/>
        </w:rPr>
        <w:t xml:space="preserve">previdenciários, fiscais e comerciais oriundos da execução do contrato, podendo </w:t>
      </w:r>
      <w:r w:rsidR="009659DB">
        <w:rPr>
          <w:sz w:val="24"/>
          <w:szCs w:val="24"/>
        </w:rPr>
        <w:t>a CODERTE</w:t>
      </w:r>
      <w:r w:rsidRPr="00EB6A28">
        <w:rPr>
          <w:sz w:val="24"/>
          <w:szCs w:val="24"/>
        </w:rPr>
        <w:t>, a qualquer tempo, exigir a comprovação do cumprimento de tais encargos.</w:t>
      </w:r>
    </w:p>
    <w:p w14:paraId="028F17A5" w14:textId="77777777" w:rsidR="00EB6A28" w:rsidRPr="00EB6A28" w:rsidRDefault="00EB6A28" w:rsidP="00EB6A28">
      <w:pPr>
        <w:spacing w:line="360" w:lineRule="auto"/>
        <w:jc w:val="both"/>
        <w:rPr>
          <w:sz w:val="24"/>
          <w:szCs w:val="24"/>
        </w:rPr>
      </w:pPr>
      <w:r w:rsidRPr="00EB6A28">
        <w:rPr>
          <w:sz w:val="24"/>
          <w:szCs w:val="24"/>
        </w:rPr>
        <w:lastRenderedPageBreak/>
        <w:t xml:space="preserve"> </w:t>
      </w:r>
    </w:p>
    <w:p w14:paraId="468AD2FB" w14:textId="0849EB56" w:rsidR="00EB6A28" w:rsidRPr="00EB6A28" w:rsidRDefault="00EB6A28" w:rsidP="00EB6A28">
      <w:pPr>
        <w:spacing w:line="360" w:lineRule="auto"/>
        <w:jc w:val="both"/>
        <w:rPr>
          <w:sz w:val="24"/>
          <w:szCs w:val="24"/>
        </w:rPr>
      </w:pPr>
      <w:r w:rsidRPr="00EB6A28">
        <w:rPr>
          <w:b/>
          <w:bCs/>
          <w:sz w:val="24"/>
          <w:szCs w:val="24"/>
        </w:rPr>
        <w:t>PARÁGRAFO SEGUNDO</w:t>
      </w:r>
      <w:r w:rsidRPr="00EB6A28">
        <w:rPr>
          <w:sz w:val="24"/>
          <w:szCs w:val="24"/>
        </w:rPr>
        <w:t xml:space="preserve"> – A CONTRATADA será obrigada a apresentar, mensalmente, em relação ao contrato, prova de que: </w:t>
      </w:r>
    </w:p>
    <w:p w14:paraId="4F971C1F" w14:textId="2AEF921E" w:rsidR="00EB6A28" w:rsidRPr="00EB6A28" w:rsidRDefault="009659DB" w:rsidP="00EB6A28">
      <w:pPr>
        <w:pStyle w:val="Corpodetexto"/>
        <w:spacing w:line="360" w:lineRule="auto"/>
        <w:ind w:left="2"/>
      </w:pPr>
      <w:r>
        <w:rPr>
          <w:b/>
          <w:bCs/>
        </w:rPr>
        <w:t>A</w:t>
      </w:r>
      <w:r w:rsidR="00EB6A28" w:rsidRPr="00EB6A28">
        <w:rPr>
          <w:b/>
          <w:bCs/>
        </w:rPr>
        <w:t>)</w:t>
      </w:r>
      <w:r w:rsidR="00EB6A28" w:rsidRPr="00EB6A28">
        <w:t xml:space="preserve"> encontra-se em dia com os recolhimentos dos tributos, contribuições e encargos. </w:t>
      </w:r>
    </w:p>
    <w:p w14:paraId="731EA6C1" w14:textId="77777777" w:rsidR="00EB6A28" w:rsidRPr="00EB6A28" w:rsidRDefault="00EB6A28" w:rsidP="00EB6A28">
      <w:pPr>
        <w:spacing w:line="360" w:lineRule="auto"/>
        <w:jc w:val="both"/>
        <w:rPr>
          <w:sz w:val="24"/>
          <w:szCs w:val="24"/>
        </w:rPr>
      </w:pPr>
    </w:p>
    <w:p w14:paraId="79F01D9D" w14:textId="30E15297" w:rsidR="00EB6A28" w:rsidRPr="00EB6A28" w:rsidRDefault="00EB6A28" w:rsidP="005C76A0">
      <w:pPr>
        <w:spacing w:line="276" w:lineRule="auto"/>
        <w:jc w:val="both"/>
        <w:rPr>
          <w:b/>
          <w:sz w:val="24"/>
          <w:szCs w:val="24"/>
        </w:rPr>
      </w:pPr>
      <w:r w:rsidRPr="00EB6A28">
        <w:rPr>
          <w:b/>
          <w:bCs/>
          <w:sz w:val="24"/>
          <w:szCs w:val="24"/>
        </w:rPr>
        <w:t>PARÁGRAFO TERCEIRO</w:t>
      </w:r>
      <w:r w:rsidRPr="00EB6A28">
        <w:rPr>
          <w:sz w:val="24"/>
          <w:szCs w:val="24"/>
        </w:rPr>
        <w:t xml:space="preserve"> – A CONTRATADA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Pr="00EB6A28">
        <w:rPr>
          <w:sz w:val="24"/>
          <w:szCs w:val="24"/>
          <w:u w:val="single"/>
        </w:rPr>
        <w:t>a</w:t>
      </w:r>
      <w:r w:rsidRPr="00EB6A28">
        <w:rPr>
          <w:sz w:val="24"/>
          <w:szCs w:val="24"/>
        </w:rPr>
        <w:t xml:space="preserve"> </w:t>
      </w:r>
      <w:proofErr w:type="spellStart"/>
      <w:r w:rsidRPr="00EB6A28">
        <w:rPr>
          <w:sz w:val="24"/>
          <w:szCs w:val="24"/>
        </w:rPr>
        <w:t>a</w:t>
      </w:r>
      <w:proofErr w:type="spellEnd"/>
      <w:proofErr w:type="gramEnd"/>
      <w:r w:rsidRPr="00EB6A28">
        <w:rPr>
          <w:sz w:val="24"/>
          <w:szCs w:val="24"/>
        </w:rPr>
        <w:t xml:space="preserve"> </w:t>
      </w:r>
      <w:r w:rsidRPr="00EB6A28">
        <w:rPr>
          <w:sz w:val="24"/>
          <w:szCs w:val="24"/>
          <w:u w:val="single"/>
        </w:rPr>
        <w:t>d</w:t>
      </w:r>
      <w:r w:rsidRPr="00EB6A28">
        <w:rPr>
          <w:sz w:val="24"/>
          <w:szCs w:val="24"/>
        </w:rPr>
        <w:t xml:space="preserve">, do parágrafo único, do art. 11, da Lei nº 8.212, de 1991, da comprovação de regularidade fiscal em relação aos tributos incidentes sobre a atividade objeto deste contrato e do Certificado de Regularidade perante o Fundo de Garantia por Tempo de Serviço (FGTS), assim como a Certidão Negativa de Débitos Trabalhistas (CNDT), sempre que expirados os respectivos prazos de validade. </w:t>
      </w:r>
    </w:p>
    <w:p w14:paraId="0BAD18A2" w14:textId="77777777" w:rsidR="00EB6A28" w:rsidRPr="00EB6A28" w:rsidRDefault="00EB6A28" w:rsidP="00EB6A28">
      <w:pPr>
        <w:spacing w:line="360" w:lineRule="auto"/>
        <w:jc w:val="both"/>
        <w:rPr>
          <w:sz w:val="24"/>
          <w:szCs w:val="24"/>
        </w:rPr>
      </w:pPr>
    </w:p>
    <w:p w14:paraId="0A96B76D" w14:textId="548276FB" w:rsidR="00EB6A28" w:rsidRPr="00ED665E" w:rsidRDefault="00EB6A28" w:rsidP="009A5A31">
      <w:pPr>
        <w:spacing w:line="276" w:lineRule="auto"/>
        <w:jc w:val="both"/>
        <w:rPr>
          <w:color w:val="FF0000"/>
          <w:sz w:val="24"/>
          <w:szCs w:val="24"/>
        </w:rPr>
      </w:pPr>
      <w:r w:rsidRPr="00CC4F3B">
        <w:rPr>
          <w:b/>
          <w:bCs/>
          <w:sz w:val="24"/>
          <w:szCs w:val="24"/>
        </w:rPr>
        <w:t>PARÁGRAFO QUARTO</w:t>
      </w:r>
      <w:r w:rsidR="00CC4F3B" w:rsidRPr="00CC4F3B">
        <w:rPr>
          <w:sz w:val="24"/>
          <w:szCs w:val="24"/>
        </w:rPr>
        <w:t xml:space="preserve"> – </w:t>
      </w:r>
      <w:r w:rsidR="00CC4F3B">
        <w:rPr>
          <w:color w:val="000000"/>
        </w:rPr>
        <w:t>A ausência da apresentação dos documentos mencionados nos PARÁGRAFOS SEGUNDO e TERCEIRO ensejará a imediata expedição de notificação à CONTRATADA, assinalando o prazo de 10 (dez) dias úteis para a cabal demonstração do cumprimen</w:t>
      </w:r>
      <w:r w:rsidR="00CC4F3B">
        <w:rPr>
          <w:color w:val="000000"/>
        </w:rPr>
        <w:t>to das obrigações trabalhistas,</w:t>
      </w:r>
      <w:bookmarkStart w:id="0" w:name="_GoBack"/>
      <w:bookmarkEnd w:id="0"/>
      <w:r w:rsidR="00CC4F3B">
        <w:rPr>
          <w:color w:val="000000"/>
        </w:rPr>
        <w:t xml:space="preserve"> previdenciárias e fiscais, para a apresentação de defesa, no mesmo prazo, para eventual aplicação da penalidade de advertência, na hipótese de descumprimento total ou parcial destas obrigações no prazo assinalado.</w:t>
      </w:r>
    </w:p>
    <w:p w14:paraId="53078964" w14:textId="77777777" w:rsidR="00EB6A28" w:rsidRPr="00EB6A28" w:rsidRDefault="00EB6A28" w:rsidP="009A5A31">
      <w:pPr>
        <w:spacing w:line="276" w:lineRule="auto"/>
        <w:jc w:val="both"/>
        <w:rPr>
          <w:color w:val="000000"/>
          <w:sz w:val="24"/>
          <w:szCs w:val="24"/>
        </w:rPr>
      </w:pPr>
    </w:p>
    <w:p w14:paraId="632EB564" w14:textId="7F404A75" w:rsidR="00EB6A28" w:rsidRPr="00EB6A28" w:rsidRDefault="00EB6A28" w:rsidP="009A5A31">
      <w:pPr>
        <w:spacing w:line="276" w:lineRule="auto"/>
        <w:jc w:val="both"/>
        <w:rPr>
          <w:b/>
          <w:color w:val="000000"/>
          <w:sz w:val="24"/>
          <w:szCs w:val="24"/>
        </w:rPr>
      </w:pPr>
      <w:r w:rsidRPr="00EB6A28">
        <w:rPr>
          <w:b/>
          <w:bCs/>
          <w:color w:val="000000"/>
          <w:sz w:val="24"/>
          <w:szCs w:val="24"/>
        </w:rPr>
        <w:t>PARÁGRAFO QUINTO</w:t>
      </w:r>
      <w:r w:rsidRPr="00EB6A28">
        <w:rPr>
          <w:color w:val="000000"/>
          <w:sz w:val="24"/>
          <w:szCs w:val="24"/>
        </w:rPr>
        <w:t xml:space="preserve"> – Permanecendo a inadimplência total ou parcial o contrato será rescindido. </w:t>
      </w:r>
    </w:p>
    <w:p w14:paraId="11F1A508" w14:textId="77777777" w:rsidR="00EB6A28" w:rsidRPr="00EB6A28" w:rsidRDefault="00EB6A28" w:rsidP="009A5A31">
      <w:pPr>
        <w:spacing w:line="276" w:lineRule="auto"/>
        <w:jc w:val="both"/>
        <w:rPr>
          <w:color w:val="000000"/>
          <w:sz w:val="24"/>
          <w:szCs w:val="24"/>
        </w:rPr>
      </w:pPr>
    </w:p>
    <w:p w14:paraId="7E54E65D" w14:textId="374563A8" w:rsidR="00EB6A28" w:rsidRPr="00EB6A28" w:rsidRDefault="00EB6A28" w:rsidP="009A5A31">
      <w:pPr>
        <w:spacing w:line="276" w:lineRule="auto"/>
        <w:jc w:val="both"/>
        <w:rPr>
          <w:b/>
          <w:color w:val="000000"/>
          <w:sz w:val="24"/>
          <w:szCs w:val="24"/>
        </w:rPr>
      </w:pPr>
      <w:r w:rsidRPr="00EB6A28">
        <w:rPr>
          <w:b/>
          <w:bCs/>
          <w:color w:val="000000"/>
          <w:sz w:val="24"/>
          <w:szCs w:val="24"/>
        </w:rPr>
        <w:t>PARÁGRAFO SEXTO –</w:t>
      </w:r>
      <w:r w:rsidRPr="00EB6A28">
        <w:rPr>
          <w:color w:val="000000"/>
          <w:sz w:val="24"/>
          <w:szCs w:val="24"/>
        </w:rPr>
        <w:t xml:space="preserve"> No caso do parágrafo quinto, será expedida notificação à CONTRATADA para apresentar prévia defesa, no prazo de </w:t>
      </w:r>
      <w:r w:rsidR="009A5A31">
        <w:rPr>
          <w:color w:val="000000"/>
          <w:sz w:val="24"/>
          <w:szCs w:val="24"/>
        </w:rPr>
        <w:t>10</w:t>
      </w:r>
      <w:r w:rsidRPr="00EB6A28">
        <w:rPr>
          <w:color w:val="000000"/>
          <w:sz w:val="24"/>
          <w:szCs w:val="24"/>
        </w:rPr>
        <w:t xml:space="preserve"> (</w:t>
      </w:r>
      <w:r w:rsidR="009A5A31">
        <w:rPr>
          <w:color w:val="000000"/>
          <w:sz w:val="24"/>
          <w:szCs w:val="24"/>
        </w:rPr>
        <w:t>dez</w:t>
      </w:r>
      <w:r w:rsidRPr="00EB6A28">
        <w:rPr>
          <w:color w:val="000000"/>
          <w:sz w:val="24"/>
          <w:szCs w:val="24"/>
        </w:rPr>
        <w:t xml:space="preserve">) dias úteis, para dar início ao procedimento de rescisão contratual e de aplicação da penalidade de suspensão </w:t>
      </w:r>
      <w:r w:rsidRPr="00EB6A28">
        <w:rPr>
          <w:sz w:val="24"/>
          <w:szCs w:val="24"/>
        </w:rPr>
        <w:t xml:space="preserve">temporária de participação em licitação e impedimento de contratar com a </w:t>
      </w:r>
      <w:r w:rsidR="00456F30">
        <w:rPr>
          <w:sz w:val="24"/>
          <w:szCs w:val="24"/>
        </w:rPr>
        <w:t>CODERTE</w:t>
      </w:r>
      <w:r w:rsidRPr="00EB6A28">
        <w:rPr>
          <w:color w:val="000000"/>
          <w:sz w:val="24"/>
          <w:szCs w:val="24"/>
        </w:rPr>
        <w:t xml:space="preserve">, pelo prazo de </w:t>
      </w:r>
      <w:proofErr w:type="gramStart"/>
      <w:r w:rsidR="00456F30">
        <w:rPr>
          <w:color w:val="000000"/>
          <w:sz w:val="24"/>
          <w:szCs w:val="24"/>
        </w:rPr>
        <w:t>2</w:t>
      </w:r>
      <w:proofErr w:type="gramEnd"/>
      <w:r w:rsidRPr="00EB6A28">
        <w:rPr>
          <w:color w:val="000000"/>
          <w:sz w:val="24"/>
          <w:szCs w:val="24"/>
        </w:rPr>
        <w:t xml:space="preserve"> (</w:t>
      </w:r>
      <w:r w:rsidR="00456F30">
        <w:rPr>
          <w:color w:val="000000"/>
          <w:sz w:val="24"/>
          <w:szCs w:val="24"/>
        </w:rPr>
        <w:t>dois</w:t>
      </w:r>
      <w:r w:rsidRPr="00EB6A28">
        <w:rPr>
          <w:color w:val="000000"/>
          <w:sz w:val="24"/>
          <w:szCs w:val="24"/>
        </w:rPr>
        <w:t>) ano</w:t>
      </w:r>
      <w:r w:rsidR="00456F30">
        <w:rPr>
          <w:color w:val="000000"/>
          <w:sz w:val="24"/>
          <w:szCs w:val="24"/>
        </w:rPr>
        <w:t>s.</w:t>
      </w:r>
    </w:p>
    <w:p w14:paraId="1A168269" w14:textId="77777777" w:rsidR="00EB6A28" w:rsidRPr="00EB6A28" w:rsidRDefault="00EB6A28" w:rsidP="009A5A31">
      <w:pPr>
        <w:spacing w:line="276" w:lineRule="auto"/>
        <w:jc w:val="both"/>
        <w:rPr>
          <w:sz w:val="24"/>
          <w:szCs w:val="24"/>
        </w:rPr>
      </w:pPr>
    </w:p>
    <w:p w14:paraId="6C95BD19" w14:textId="77777777" w:rsidR="00EB6A28" w:rsidRPr="00EB6A28" w:rsidRDefault="00EB6A28" w:rsidP="009A5A31">
      <w:pPr>
        <w:spacing w:line="276" w:lineRule="auto"/>
        <w:jc w:val="both"/>
        <w:rPr>
          <w:b/>
          <w:sz w:val="24"/>
          <w:szCs w:val="24"/>
        </w:rPr>
      </w:pPr>
      <w:r w:rsidRPr="00EB6A28">
        <w:rPr>
          <w:b/>
          <w:sz w:val="24"/>
          <w:szCs w:val="24"/>
          <w:u w:val="single"/>
        </w:rPr>
        <w:t>CLÁUSULA NONA:</w:t>
      </w:r>
      <w:r w:rsidRPr="00EB6A28">
        <w:rPr>
          <w:b/>
          <w:sz w:val="24"/>
          <w:szCs w:val="24"/>
        </w:rPr>
        <w:t xml:space="preserve"> CONDIÇÕES DE PAGAMENTO</w:t>
      </w:r>
    </w:p>
    <w:p w14:paraId="478468CF" w14:textId="77777777" w:rsidR="00EB6A28" w:rsidRPr="00EB6A28" w:rsidRDefault="00EB6A28" w:rsidP="009A5A31">
      <w:pPr>
        <w:spacing w:line="276" w:lineRule="auto"/>
        <w:jc w:val="both"/>
        <w:rPr>
          <w:sz w:val="24"/>
          <w:szCs w:val="24"/>
          <w:u w:val="single"/>
        </w:rPr>
      </w:pPr>
    </w:p>
    <w:p w14:paraId="3DB5A970" w14:textId="4B7799C7" w:rsidR="00EB6A28" w:rsidRPr="00EB6A28" w:rsidRDefault="00456F30" w:rsidP="009A5A31">
      <w:pPr>
        <w:pStyle w:val="Corpodetexto"/>
        <w:spacing w:line="276" w:lineRule="auto"/>
      </w:pPr>
      <w:r>
        <w:t>A CODERTE</w:t>
      </w:r>
      <w:r w:rsidR="00EB6A28" w:rsidRPr="00EB6A28">
        <w:t xml:space="preserve"> deverá pagar à </w:t>
      </w:r>
      <w:r w:rsidR="00EB6A28" w:rsidRPr="00EB6A28">
        <w:rPr>
          <w:b/>
        </w:rPr>
        <w:t>CONTRATADA</w:t>
      </w:r>
      <w:r w:rsidR="00EB6A28" w:rsidRPr="00EB6A28">
        <w:t xml:space="preserve"> o valor total de R$ __</w:t>
      </w:r>
      <w:r w:rsidR="00112C98">
        <w:t xml:space="preserve">______ (_______________), em </w:t>
      </w:r>
      <w:r w:rsidR="004E1401">
        <w:t>12 (doze</w:t>
      </w:r>
      <w:r w:rsidR="00EB6A28" w:rsidRPr="00EB6A28">
        <w:t xml:space="preserve">) parcelas, no valor de R$_____ (________________), cada uma delas, sendo </w:t>
      </w:r>
      <w:proofErr w:type="gramStart"/>
      <w:r w:rsidR="00EB6A28" w:rsidRPr="00EB6A28">
        <w:t>efetuadas mensal, sucessiva e diretamente na conta</w:t>
      </w:r>
      <w:proofErr w:type="gramEnd"/>
      <w:r w:rsidR="00EB6A28" w:rsidRPr="00EB6A28">
        <w:t xml:space="preserve"> corrente nº _____, agência ____, de titularidade da </w:t>
      </w:r>
      <w:r w:rsidR="00EB6A28" w:rsidRPr="00EB6A28">
        <w:rPr>
          <w:b/>
        </w:rPr>
        <w:t>CONTRATADA</w:t>
      </w:r>
      <w:r w:rsidR="00EB6A28" w:rsidRPr="00EB6A28">
        <w:t xml:space="preserve">, junto à instituição financeira contratada pelo Estado. </w:t>
      </w:r>
    </w:p>
    <w:p w14:paraId="0401555D" w14:textId="77777777" w:rsidR="00EB6A28" w:rsidRPr="00EB6A28" w:rsidRDefault="00EB6A28" w:rsidP="009A5A31">
      <w:pPr>
        <w:spacing w:line="276" w:lineRule="auto"/>
        <w:jc w:val="both"/>
        <w:rPr>
          <w:sz w:val="24"/>
          <w:szCs w:val="24"/>
        </w:rPr>
      </w:pPr>
    </w:p>
    <w:p w14:paraId="42347F8B" w14:textId="77777777" w:rsidR="00EB6A28" w:rsidRPr="00EB6A28" w:rsidRDefault="00EB6A28" w:rsidP="009A5A31">
      <w:pPr>
        <w:spacing w:line="276" w:lineRule="auto"/>
        <w:jc w:val="both"/>
        <w:rPr>
          <w:sz w:val="24"/>
          <w:szCs w:val="24"/>
        </w:rPr>
      </w:pPr>
      <w:r w:rsidRPr="00EB6A28">
        <w:rPr>
          <w:b/>
          <w:bCs/>
          <w:sz w:val="24"/>
          <w:szCs w:val="24"/>
        </w:rPr>
        <w:t>PARÁGRAFO PRIMEIRO</w:t>
      </w:r>
      <w:r w:rsidRPr="00EB6A28">
        <w:rPr>
          <w:sz w:val="24"/>
          <w:szCs w:val="24"/>
        </w:rPr>
        <w:t xml:space="preserve"> –</w:t>
      </w:r>
      <w:r w:rsidRPr="00EB6A28">
        <w:rPr>
          <w:b/>
          <w:sz w:val="24"/>
          <w:szCs w:val="24"/>
        </w:rPr>
        <w:t xml:space="preserve"> </w:t>
      </w:r>
      <w:r w:rsidRPr="00EB6A28">
        <w:rPr>
          <w:sz w:val="24"/>
          <w:szCs w:val="24"/>
        </w:rPr>
        <w:t xml:space="preserve">No caso de a CONTRATADA estar estabelecida em localidade que </w:t>
      </w:r>
      <w:r w:rsidRPr="00EB6A28">
        <w:rPr>
          <w:sz w:val="24"/>
          <w:szCs w:val="24"/>
        </w:rPr>
        <w:lastRenderedPageBreak/>
        <w:t xml:space="preserve">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14:paraId="730DC3A7" w14:textId="77777777" w:rsidR="00EB6A28" w:rsidRPr="00EB6A28" w:rsidRDefault="00EB6A28" w:rsidP="009A5A31">
      <w:pPr>
        <w:spacing w:line="276" w:lineRule="auto"/>
        <w:jc w:val="both"/>
        <w:rPr>
          <w:sz w:val="24"/>
          <w:szCs w:val="24"/>
        </w:rPr>
      </w:pPr>
    </w:p>
    <w:p w14:paraId="7217DB8B" w14:textId="28B9176E" w:rsidR="00EB6A28" w:rsidRPr="00EB6A28" w:rsidRDefault="00EB6A28" w:rsidP="009A5A31">
      <w:pPr>
        <w:spacing w:line="276" w:lineRule="auto"/>
        <w:ind w:right="-15"/>
        <w:jc w:val="both"/>
        <w:rPr>
          <w:b/>
          <w:color w:val="000000"/>
          <w:sz w:val="24"/>
          <w:szCs w:val="24"/>
        </w:rPr>
      </w:pPr>
      <w:r w:rsidRPr="00EB6A28">
        <w:rPr>
          <w:b/>
          <w:bCs/>
          <w:sz w:val="24"/>
          <w:szCs w:val="24"/>
        </w:rPr>
        <w:t>PARÁGRAFO SEGUNDO</w:t>
      </w:r>
      <w:r w:rsidRPr="00EB6A28">
        <w:rPr>
          <w:sz w:val="24"/>
          <w:szCs w:val="24"/>
        </w:rPr>
        <w:t xml:space="preserve"> - </w:t>
      </w:r>
      <w:r w:rsidRPr="00EB6A28">
        <w:rPr>
          <w:color w:val="000000"/>
          <w:sz w:val="24"/>
          <w:szCs w:val="24"/>
        </w:rPr>
        <w:t xml:space="preserve">O pagamento somente será autorizado após a declaração de recebimento da execução do objeto, mediante atestação, na forma do art. </w:t>
      </w:r>
      <w:r w:rsidRPr="00771E1E">
        <w:rPr>
          <w:color w:val="000000"/>
          <w:sz w:val="24"/>
          <w:szCs w:val="24"/>
        </w:rPr>
        <w:t>90, § 3º, da Lei nº 287/79.</w:t>
      </w:r>
      <w:r w:rsidRPr="00EB6A28">
        <w:rPr>
          <w:color w:val="000000"/>
          <w:sz w:val="24"/>
          <w:szCs w:val="24"/>
        </w:rPr>
        <w:t xml:space="preserve"> </w:t>
      </w:r>
    </w:p>
    <w:p w14:paraId="184E69B2" w14:textId="77777777" w:rsidR="00EB6A28" w:rsidRPr="00EB6A28" w:rsidRDefault="00EB6A28" w:rsidP="009A5A31">
      <w:pPr>
        <w:pStyle w:val="Corpodetexto"/>
        <w:spacing w:line="276" w:lineRule="auto"/>
        <w:rPr>
          <w:b/>
        </w:rPr>
      </w:pPr>
    </w:p>
    <w:p w14:paraId="1339916E" w14:textId="0FD0CF13" w:rsidR="00EB6A28" w:rsidRPr="00EB6A28" w:rsidRDefault="00EB6A28" w:rsidP="009A5A31">
      <w:pPr>
        <w:spacing w:line="276" w:lineRule="auto"/>
        <w:jc w:val="both"/>
        <w:rPr>
          <w:sz w:val="24"/>
          <w:szCs w:val="24"/>
          <w:u w:val="single"/>
        </w:rPr>
      </w:pPr>
      <w:r w:rsidRPr="00EB6A28">
        <w:rPr>
          <w:b/>
          <w:bCs/>
          <w:sz w:val="24"/>
          <w:szCs w:val="24"/>
        </w:rPr>
        <w:t>PARÁGRAFO TERCEIRO</w:t>
      </w:r>
      <w:r w:rsidRPr="00EB6A28">
        <w:rPr>
          <w:sz w:val="24"/>
          <w:szCs w:val="24"/>
        </w:rPr>
        <w:t xml:space="preserve"> – A CONTRATADA deverá encaminhar a fatura para pagamento ao </w:t>
      </w:r>
      <w:r w:rsidR="00771E1E">
        <w:rPr>
          <w:sz w:val="24"/>
          <w:szCs w:val="24"/>
        </w:rPr>
        <w:t xml:space="preserve">Setor de Protocolo, sito à </w:t>
      </w:r>
      <w:r w:rsidR="004E1401">
        <w:rPr>
          <w:sz w:val="24"/>
          <w:szCs w:val="24"/>
        </w:rPr>
        <w:t>Av. Treze de Maio, 23 – 10º andar – Centro -</w:t>
      </w:r>
      <w:r w:rsidR="00771E1E">
        <w:rPr>
          <w:sz w:val="24"/>
          <w:szCs w:val="24"/>
        </w:rPr>
        <w:t xml:space="preserve"> Rio de Janeiro / RJ</w:t>
      </w:r>
      <w:proofErr w:type="gramStart"/>
      <w:r w:rsidR="00424017">
        <w:rPr>
          <w:sz w:val="24"/>
          <w:szCs w:val="24"/>
        </w:rPr>
        <w:t>.</w:t>
      </w:r>
      <w:r w:rsidRPr="00EB6A28">
        <w:rPr>
          <w:sz w:val="24"/>
          <w:szCs w:val="24"/>
        </w:rPr>
        <w:t>,</w:t>
      </w:r>
      <w:proofErr w:type="gramEnd"/>
      <w:r w:rsidRPr="00EB6A28">
        <w:rPr>
          <w:sz w:val="24"/>
          <w:szCs w:val="24"/>
        </w:rPr>
        <w:t xml:space="preserve"> acompanhada de comprovante de recolhimento mensal do FGTS e INSS</w:t>
      </w:r>
      <w:r w:rsidR="00424017">
        <w:rPr>
          <w:sz w:val="24"/>
          <w:szCs w:val="24"/>
        </w:rPr>
        <w:t>.</w:t>
      </w:r>
      <w:r w:rsidRPr="00EB6A28">
        <w:rPr>
          <w:sz w:val="24"/>
          <w:szCs w:val="24"/>
        </w:rPr>
        <w:t xml:space="preserve"> </w:t>
      </w:r>
    </w:p>
    <w:p w14:paraId="228CF28B" w14:textId="77777777" w:rsidR="00EB6A28" w:rsidRPr="00EB6A28" w:rsidRDefault="00EB6A28" w:rsidP="009A5A31">
      <w:pPr>
        <w:pStyle w:val="Corpodetexto"/>
        <w:spacing w:line="276" w:lineRule="auto"/>
      </w:pPr>
    </w:p>
    <w:p w14:paraId="14418036" w14:textId="39C8CB68" w:rsidR="00EB6A28" w:rsidRPr="00EB6A28" w:rsidRDefault="00EB6A28" w:rsidP="009A5A31">
      <w:pPr>
        <w:spacing w:line="276" w:lineRule="auto"/>
        <w:jc w:val="both"/>
        <w:rPr>
          <w:sz w:val="24"/>
          <w:szCs w:val="24"/>
        </w:rPr>
      </w:pPr>
      <w:r w:rsidRPr="00EB6A28">
        <w:rPr>
          <w:b/>
          <w:bCs/>
          <w:sz w:val="24"/>
          <w:szCs w:val="24"/>
        </w:rPr>
        <w:t>PARÁGRAFO QUARTO</w:t>
      </w:r>
      <w:r w:rsidRPr="00EB6A28">
        <w:rPr>
          <w:sz w:val="24"/>
          <w:szCs w:val="24"/>
        </w:rPr>
        <w:t xml:space="preserve"> – Satisfeitas as obrigações previstas nos parágrafos segundo e terceiro, o prazo </w:t>
      </w:r>
      <w:r w:rsidRPr="00EB6A28">
        <w:rPr>
          <w:color w:val="000000"/>
          <w:sz w:val="24"/>
          <w:szCs w:val="24"/>
        </w:rPr>
        <w:t>para pagamento será realizado no prazo de</w:t>
      </w:r>
      <w:r w:rsidR="00424017">
        <w:rPr>
          <w:color w:val="000000"/>
          <w:sz w:val="24"/>
          <w:szCs w:val="24"/>
        </w:rPr>
        <w:t xml:space="preserve"> até</w:t>
      </w:r>
      <w:r w:rsidRPr="00EB6A28">
        <w:rPr>
          <w:color w:val="000000"/>
          <w:sz w:val="24"/>
          <w:szCs w:val="24"/>
        </w:rPr>
        <w:t xml:space="preserve"> 30 (trinta) dias, a contar da data final do período de adimplemento de cada parcela.</w:t>
      </w:r>
      <w:r w:rsidRPr="00EB6A28">
        <w:rPr>
          <w:sz w:val="24"/>
          <w:szCs w:val="24"/>
        </w:rPr>
        <w:t xml:space="preserve"> </w:t>
      </w:r>
    </w:p>
    <w:p w14:paraId="2FE0568F" w14:textId="77777777" w:rsidR="00EB6A28" w:rsidRPr="00EB6A28" w:rsidRDefault="00EB6A28" w:rsidP="009A5A31">
      <w:pPr>
        <w:spacing w:line="276" w:lineRule="auto"/>
        <w:jc w:val="both"/>
        <w:rPr>
          <w:sz w:val="24"/>
          <w:szCs w:val="24"/>
        </w:rPr>
      </w:pPr>
    </w:p>
    <w:p w14:paraId="4C65759A" w14:textId="2CB64ABC" w:rsidR="00EB6A28" w:rsidRPr="00EB6A28" w:rsidRDefault="00EB6A28" w:rsidP="009A5A31">
      <w:pPr>
        <w:spacing w:line="276" w:lineRule="auto"/>
        <w:jc w:val="both"/>
        <w:rPr>
          <w:sz w:val="24"/>
          <w:szCs w:val="24"/>
        </w:rPr>
      </w:pPr>
      <w:r w:rsidRPr="00424017">
        <w:rPr>
          <w:b/>
          <w:bCs/>
          <w:sz w:val="24"/>
          <w:szCs w:val="24"/>
        </w:rPr>
        <w:t>PARÁGRAFO QUINTO</w:t>
      </w:r>
      <w:r w:rsidRPr="00424017">
        <w:rPr>
          <w:b/>
          <w:sz w:val="24"/>
          <w:szCs w:val="24"/>
        </w:rPr>
        <w:t xml:space="preserve"> </w:t>
      </w:r>
      <w:r w:rsidRPr="00424017">
        <w:rPr>
          <w:sz w:val="24"/>
          <w:szCs w:val="24"/>
        </w:rPr>
        <w:t>–</w:t>
      </w:r>
      <w:r w:rsidRPr="00424017">
        <w:rPr>
          <w:b/>
          <w:sz w:val="24"/>
          <w:szCs w:val="24"/>
        </w:rPr>
        <w:t xml:space="preserve"> </w:t>
      </w:r>
      <w:r w:rsidRPr="00424017">
        <w:rPr>
          <w:sz w:val="24"/>
          <w:szCs w:val="24"/>
        </w:rPr>
        <w:t xml:space="preserve">Considera-se adimplemento o cumprimento da prestação com a </w:t>
      </w:r>
      <w:r w:rsidRPr="00771E1E">
        <w:rPr>
          <w:sz w:val="24"/>
          <w:szCs w:val="24"/>
        </w:rPr>
        <w:t>entrega do objeto, devidamente atestado pelo (s) agente (s) competente (s)</w:t>
      </w:r>
      <w:proofErr w:type="gramStart"/>
      <w:r w:rsidRPr="00771E1E">
        <w:rPr>
          <w:sz w:val="24"/>
          <w:szCs w:val="24"/>
        </w:rPr>
        <w:t>.</w:t>
      </w:r>
      <w:r w:rsidR="00424017" w:rsidRPr="00771E1E">
        <w:rPr>
          <w:sz w:val="24"/>
          <w:szCs w:val="24"/>
        </w:rPr>
        <w:t>,</w:t>
      </w:r>
      <w:proofErr w:type="gramEnd"/>
      <w:r w:rsidR="00424017" w:rsidRPr="00771E1E">
        <w:rPr>
          <w:sz w:val="24"/>
          <w:szCs w:val="24"/>
        </w:rPr>
        <w:t xml:space="preserve"> de acordo com a Cláus</w:t>
      </w:r>
      <w:r w:rsidR="00771E1E" w:rsidRPr="00771E1E">
        <w:rPr>
          <w:sz w:val="24"/>
          <w:szCs w:val="24"/>
        </w:rPr>
        <w:t>ula 7ª, parágrafo 2º,</w:t>
      </w:r>
      <w:r w:rsidR="00771E1E">
        <w:rPr>
          <w:sz w:val="24"/>
          <w:szCs w:val="24"/>
        </w:rPr>
        <w:t xml:space="preserve"> </w:t>
      </w:r>
      <w:r w:rsidRPr="00EB6A28">
        <w:rPr>
          <w:sz w:val="24"/>
          <w:szCs w:val="24"/>
        </w:rPr>
        <w:t xml:space="preserve"> </w:t>
      </w:r>
    </w:p>
    <w:p w14:paraId="19C8FCD3" w14:textId="77777777" w:rsidR="00EB6A28" w:rsidRPr="00EB6A28" w:rsidRDefault="00EB6A28" w:rsidP="009A5A31">
      <w:pPr>
        <w:spacing w:line="276" w:lineRule="auto"/>
        <w:jc w:val="both"/>
        <w:rPr>
          <w:sz w:val="24"/>
          <w:szCs w:val="24"/>
        </w:rPr>
      </w:pPr>
    </w:p>
    <w:p w14:paraId="4E97F6DB" w14:textId="257EC431" w:rsidR="00EB6A28" w:rsidRPr="00EB6A28" w:rsidRDefault="00EB6A28" w:rsidP="009A5A31">
      <w:pPr>
        <w:spacing w:line="276" w:lineRule="auto"/>
        <w:jc w:val="both"/>
        <w:rPr>
          <w:sz w:val="24"/>
          <w:szCs w:val="24"/>
        </w:rPr>
      </w:pPr>
      <w:r w:rsidRPr="00EB6A28">
        <w:rPr>
          <w:b/>
          <w:bCs/>
          <w:sz w:val="24"/>
          <w:szCs w:val="24"/>
        </w:rPr>
        <w:t xml:space="preserve">PARÁGRAFO </w:t>
      </w:r>
      <w:r w:rsidRPr="00EB6A28">
        <w:rPr>
          <w:b/>
          <w:bCs/>
          <w:color w:val="000000"/>
          <w:sz w:val="24"/>
          <w:szCs w:val="24"/>
        </w:rPr>
        <w:t>SEXTO</w:t>
      </w:r>
      <w:r w:rsidRPr="00EB6A28">
        <w:rPr>
          <w:color w:val="000000"/>
          <w:sz w:val="24"/>
          <w:szCs w:val="24"/>
        </w:rPr>
        <w:t xml:space="preserve"> – Caso se faça necessária </w:t>
      </w:r>
      <w:r w:rsidR="0001422A" w:rsidRPr="00EB6A28">
        <w:rPr>
          <w:color w:val="000000"/>
          <w:sz w:val="24"/>
          <w:szCs w:val="24"/>
        </w:rPr>
        <w:t>à</w:t>
      </w:r>
      <w:r w:rsidRPr="00EB6A28">
        <w:rPr>
          <w:color w:val="000000"/>
          <w:sz w:val="24"/>
          <w:szCs w:val="24"/>
        </w:rPr>
        <w:t xml:space="preserve"> reapresentação de qualquer nota fiscal por culpa da </w:t>
      </w:r>
      <w:r w:rsidRPr="00EB6A28">
        <w:rPr>
          <w:b/>
          <w:bCs/>
          <w:color w:val="000000"/>
          <w:sz w:val="24"/>
          <w:szCs w:val="24"/>
        </w:rPr>
        <w:t>CONTRATADA</w:t>
      </w:r>
      <w:r w:rsidRPr="00EB6A28">
        <w:rPr>
          <w:color w:val="000000"/>
          <w:sz w:val="24"/>
          <w:szCs w:val="24"/>
        </w:rPr>
        <w:t>, o prazo de 30 (trinta) dias ficará suspenso, prosseguindo a sua contagem a partir da data da respectiva reapresentação</w:t>
      </w:r>
      <w:r w:rsidRPr="00EB6A28">
        <w:rPr>
          <w:sz w:val="24"/>
          <w:szCs w:val="24"/>
        </w:rPr>
        <w:t xml:space="preserve">. </w:t>
      </w:r>
    </w:p>
    <w:p w14:paraId="36E5FEFC" w14:textId="77777777" w:rsidR="00EB6A28" w:rsidRPr="00EB6A28" w:rsidRDefault="00EB6A28" w:rsidP="009A5A31">
      <w:pPr>
        <w:spacing w:line="276" w:lineRule="auto"/>
        <w:jc w:val="both"/>
        <w:rPr>
          <w:sz w:val="24"/>
          <w:szCs w:val="24"/>
        </w:rPr>
      </w:pPr>
    </w:p>
    <w:p w14:paraId="3073D1B4" w14:textId="5FEEAD2B" w:rsidR="00EB6A28" w:rsidRPr="00EB6A28" w:rsidRDefault="00EB6A28" w:rsidP="009A5A31">
      <w:pPr>
        <w:spacing w:line="276" w:lineRule="auto"/>
        <w:jc w:val="both"/>
        <w:rPr>
          <w:sz w:val="24"/>
          <w:szCs w:val="24"/>
        </w:rPr>
      </w:pPr>
      <w:r w:rsidRPr="00EB6A28">
        <w:rPr>
          <w:b/>
          <w:bCs/>
          <w:color w:val="000000"/>
          <w:sz w:val="24"/>
          <w:szCs w:val="24"/>
        </w:rPr>
        <w:t>PARÁGRAFO SÉTIMO</w:t>
      </w:r>
      <w:r w:rsidRPr="00EB6A28">
        <w:rPr>
          <w:color w:val="000000"/>
          <w:sz w:val="24"/>
          <w:szCs w:val="24"/>
        </w:rPr>
        <w:t xml:space="preserve"> – Os pagamentos eventualmente realizados com atraso, desde</w:t>
      </w:r>
      <w:r w:rsidRPr="00EB6A28">
        <w:rPr>
          <w:sz w:val="24"/>
          <w:szCs w:val="24"/>
        </w:rPr>
        <w:t xml:space="preserve"> que não decorram de ato ou fato atribuível à </w:t>
      </w:r>
      <w:r w:rsidRPr="00EB6A28">
        <w:rPr>
          <w:b/>
          <w:sz w:val="24"/>
          <w:szCs w:val="24"/>
        </w:rPr>
        <w:t>CONTRATADA</w:t>
      </w:r>
      <w:r w:rsidRPr="00EB6A28">
        <w:rPr>
          <w:sz w:val="24"/>
          <w:szCs w:val="24"/>
        </w:rPr>
        <w:t xml:space="preserve">, sofrerão a incidência de atualização financeira pelo </w:t>
      </w:r>
      <w:r w:rsidR="004E1401">
        <w:rPr>
          <w:bCs/>
          <w:sz w:val="24"/>
          <w:szCs w:val="24"/>
        </w:rPr>
        <w:t>IPCA</w:t>
      </w:r>
      <w:r w:rsidRPr="005F58CA">
        <w:rPr>
          <w:bCs/>
          <w:sz w:val="24"/>
          <w:szCs w:val="24"/>
        </w:rPr>
        <w:t xml:space="preserve"> </w:t>
      </w:r>
      <w:r w:rsidRPr="00EB6A28">
        <w:rPr>
          <w:sz w:val="24"/>
          <w:szCs w:val="24"/>
        </w:rPr>
        <w:t xml:space="preserve">e juros moratórios de 0,5% ao mês, calculado </w:t>
      </w:r>
      <w:proofErr w:type="gramStart"/>
      <w:r w:rsidRPr="00EB6A28">
        <w:rPr>
          <w:i/>
          <w:sz w:val="24"/>
          <w:szCs w:val="24"/>
        </w:rPr>
        <w:t>pro rata</w:t>
      </w:r>
      <w:proofErr w:type="gramEnd"/>
      <w:r w:rsidRPr="00EB6A28">
        <w:rPr>
          <w:i/>
          <w:sz w:val="24"/>
          <w:szCs w:val="24"/>
        </w:rPr>
        <w:t xml:space="preserve"> die</w:t>
      </w:r>
      <w:r w:rsidRPr="00EB6A28">
        <w:rPr>
          <w:sz w:val="24"/>
          <w:szCs w:val="24"/>
        </w:rPr>
        <w:t xml:space="preserve">, e aqueles pagos em prazo inferior ao estabelecido neste edital serão feitos mediante desconto de 0,5% ao mês </w:t>
      </w:r>
      <w:r w:rsidRPr="00EB6A28">
        <w:rPr>
          <w:i/>
          <w:sz w:val="24"/>
          <w:szCs w:val="24"/>
        </w:rPr>
        <w:t xml:space="preserve">pro rata die. </w:t>
      </w:r>
    </w:p>
    <w:p w14:paraId="6640BD28" w14:textId="77777777" w:rsidR="00EB6A28" w:rsidRPr="00EB6A28" w:rsidRDefault="00EB6A28" w:rsidP="009A5A31">
      <w:pPr>
        <w:spacing w:line="276" w:lineRule="auto"/>
        <w:jc w:val="both"/>
        <w:rPr>
          <w:sz w:val="24"/>
          <w:szCs w:val="24"/>
        </w:rPr>
      </w:pPr>
    </w:p>
    <w:p w14:paraId="74597C69" w14:textId="745702F5" w:rsidR="00EB6A28" w:rsidRPr="005F58CA" w:rsidRDefault="00EB6A28" w:rsidP="009A5A31">
      <w:pPr>
        <w:spacing w:line="276" w:lineRule="auto"/>
        <w:jc w:val="both"/>
        <w:rPr>
          <w:b/>
          <w:sz w:val="24"/>
          <w:szCs w:val="24"/>
        </w:rPr>
      </w:pPr>
      <w:r w:rsidRPr="00EB6A28">
        <w:rPr>
          <w:b/>
          <w:bCs/>
          <w:color w:val="000000"/>
          <w:sz w:val="24"/>
          <w:szCs w:val="24"/>
        </w:rPr>
        <w:t xml:space="preserve">PARÁGRAFO </w:t>
      </w:r>
      <w:r w:rsidR="005F58CA">
        <w:rPr>
          <w:b/>
          <w:bCs/>
          <w:color w:val="000000"/>
          <w:sz w:val="24"/>
          <w:szCs w:val="24"/>
        </w:rPr>
        <w:t>OITAVO</w:t>
      </w:r>
      <w:r w:rsidRPr="00EB6A28">
        <w:rPr>
          <w:sz w:val="24"/>
          <w:szCs w:val="24"/>
        </w:rPr>
        <w:t xml:space="preserve"> - </w:t>
      </w:r>
      <w:r w:rsidRPr="00EB6A28">
        <w:rPr>
          <w:color w:val="000000"/>
          <w:sz w:val="24"/>
          <w:szCs w:val="24"/>
        </w:rPr>
        <w:t>O preço dos demais insumos poder</w:t>
      </w:r>
      <w:r w:rsidR="00B65CC4">
        <w:rPr>
          <w:color w:val="000000"/>
          <w:sz w:val="24"/>
          <w:szCs w:val="24"/>
        </w:rPr>
        <w:t>ão</w:t>
      </w:r>
      <w:r w:rsidRPr="00EB6A28">
        <w:rPr>
          <w:color w:val="000000"/>
          <w:sz w:val="24"/>
          <w:szCs w:val="24"/>
        </w:rPr>
        <w:t xml:space="preserve"> ser reajustado após 12 (doze) meses da data da apresentação da proposta, de acordo com o </w:t>
      </w:r>
      <w:r w:rsidR="004E1401">
        <w:rPr>
          <w:color w:val="000000"/>
          <w:sz w:val="24"/>
          <w:szCs w:val="24"/>
        </w:rPr>
        <w:t>IPCA</w:t>
      </w:r>
      <w:r w:rsidRPr="00EB6A28">
        <w:rPr>
          <w:color w:val="000000"/>
          <w:sz w:val="24"/>
          <w:szCs w:val="24"/>
        </w:rPr>
        <w:t>, que deverá retratar a variação efetiva dos insumos utilizados na consecução do objeto contratual, na forma do que dispõe o art.</w:t>
      </w:r>
      <w:r w:rsidR="005F58CA">
        <w:rPr>
          <w:color w:val="000000"/>
          <w:sz w:val="24"/>
          <w:szCs w:val="24"/>
        </w:rPr>
        <w:t xml:space="preserve"> 81 da Lei Federal nº 13.303/</w:t>
      </w:r>
      <w:proofErr w:type="gramStart"/>
      <w:r w:rsidR="005F58CA">
        <w:rPr>
          <w:color w:val="000000"/>
          <w:sz w:val="24"/>
          <w:szCs w:val="24"/>
        </w:rPr>
        <w:t>16</w:t>
      </w:r>
      <w:proofErr w:type="gramEnd"/>
    </w:p>
    <w:p w14:paraId="2806C859" w14:textId="77777777" w:rsidR="00EB6A28" w:rsidRPr="00EB6A28" w:rsidRDefault="00EB6A28" w:rsidP="009A5A31">
      <w:pPr>
        <w:spacing w:line="276" w:lineRule="auto"/>
        <w:jc w:val="both"/>
        <w:rPr>
          <w:color w:val="000000"/>
          <w:sz w:val="24"/>
          <w:szCs w:val="24"/>
        </w:rPr>
      </w:pPr>
    </w:p>
    <w:p w14:paraId="628F68BF" w14:textId="6D7E0357" w:rsidR="003C7B0A" w:rsidRPr="001A61FB" w:rsidRDefault="00EB6A28" w:rsidP="003C7B0A">
      <w:pPr>
        <w:spacing w:line="276" w:lineRule="auto"/>
        <w:jc w:val="both"/>
        <w:rPr>
          <w:szCs w:val="24"/>
        </w:rPr>
      </w:pPr>
      <w:r w:rsidRPr="00EB6A28">
        <w:rPr>
          <w:b/>
          <w:bCs/>
          <w:color w:val="000000"/>
          <w:sz w:val="24"/>
          <w:szCs w:val="24"/>
        </w:rPr>
        <w:t xml:space="preserve">PARÁGRAFO </w:t>
      </w:r>
      <w:r w:rsidR="005F58CA">
        <w:rPr>
          <w:b/>
          <w:bCs/>
          <w:color w:val="000000"/>
          <w:sz w:val="24"/>
          <w:szCs w:val="24"/>
        </w:rPr>
        <w:t>NONO</w:t>
      </w:r>
      <w:r w:rsidRPr="00EB6A28">
        <w:rPr>
          <w:color w:val="000000"/>
          <w:sz w:val="24"/>
          <w:szCs w:val="24"/>
        </w:rPr>
        <w:t xml:space="preserve"> - </w:t>
      </w:r>
      <w:r w:rsidRPr="00EB6A28">
        <w:rPr>
          <w:sz w:val="24"/>
          <w:szCs w:val="24"/>
        </w:rPr>
        <w:t>As partes convencionam que o prazo decadencial para o Contratado solicitar o pagamento do reajuste contratual, que deverá ser protocolizado na Unidade Protocoladora d</w:t>
      </w:r>
      <w:r w:rsidR="005F58CA">
        <w:rPr>
          <w:sz w:val="24"/>
          <w:szCs w:val="24"/>
        </w:rPr>
        <w:t>a CODERTE</w:t>
      </w:r>
      <w:r w:rsidRPr="00EB6A28">
        <w:rPr>
          <w:sz w:val="24"/>
          <w:szCs w:val="24"/>
        </w:rPr>
        <w:t>, é de 60 (sessenta) dias</w:t>
      </w:r>
      <w:r w:rsidR="009A5A31">
        <w:rPr>
          <w:sz w:val="24"/>
          <w:szCs w:val="24"/>
        </w:rPr>
        <w:t xml:space="preserve"> corridos</w:t>
      </w:r>
      <w:r w:rsidRPr="00EB6A28">
        <w:rPr>
          <w:sz w:val="24"/>
          <w:szCs w:val="24"/>
        </w:rPr>
        <w:t xml:space="preserve">, </w:t>
      </w:r>
      <w:r w:rsidR="005B421A">
        <w:rPr>
          <w:sz w:val="24"/>
          <w:szCs w:val="24"/>
        </w:rPr>
        <w:t xml:space="preserve">antecedentes ao término do contrato, </w:t>
      </w:r>
      <w:r w:rsidR="005B421A">
        <w:rPr>
          <w:sz w:val="24"/>
          <w:szCs w:val="24"/>
        </w:rPr>
        <w:lastRenderedPageBreak/>
        <w:t xml:space="preserve">tal reajuste será </w:t>
      </w:r>
      <w:r w:rsidR="003C7B0A">
        <w:rPr>
          <w:color w:val="000000"/>
          <w:sz w:val="24"/>
          <w:szCs w:val="24"/>
        </w:rPr>
        <w:t>após 12 (doze) meses</w:t>
      </w:r>
      <w:r w:rsidR="00E24035">
        <w:rPr>
          <w:color w:val="000000"/>
          <w:sz w:val="24"/>
          <w:szCs w:val="24"/>
        </w:rPr>
        <w:t xml:space="preserve"> da ordem de serviço</w:t>
      </w:r>
      <w:r w:rsidR="003C7B0A" w:rsidRPr="001A61FB">
        <w:rPr>
          <w:szCs w:val="24"/>
        </w:rPr>
        <w:t xml:space="preserve">, contados a partir de </w:t>
      </w:r>
      <w:proofErr w:type="spellStart"/>
      <w:r w:rsidR="003C7B0A" w:rsidRPr="001A61FB">
        <w:rPr>
          <w:szCs w:val="24"/>
        </w:rPr>
        <w:t>dd</w:t>
      </w:r>
      <w:proofErr w:type="spellEnd"/>
      <w:r w:rsidR="003C7B0A" w:rsidRPr="001A61FB">
        <w:rPr>
          <w:szCs w:val="24"/>
        </w:rPr>
        <w:t>/mm/</w:t>
      </w:r>
      <w:proofErr w:type="spellStart"/>
      <w:r w:rsidR="003C7B0A" w:rsidRPr="001A61FB">
        <w:rPr>
          <w:szCs w:val="24"/>
        </w:rPr>
        <w:t>aaaa</w:t>
      </w:r>
      <w:proofErr w:type="spellEnd"/>
      <w:r w:rsidR="003C7B0A" w:rsidRPr="001A61FB">
        <w:rPr>
          <w:szCs w:val="24"/>
        </w:rPr>
        <w:t xml:space="preserve">, desde que posterior à data de publicação do extrato do contrato no Diário Oficial, valendo a data da publicação do extrato como termo inicial de vigência, caso posterior à data convencionada nesta cláusula. </w:t>
      </w:r>
    </w:p>
    <w:p w14:paraId="2740D015" w14:textId="119D81F6" w:rsidR="00EB6A28" w:rsidRPr="00EB6A28" w:rsidRDefault="00EB6A28" w:rsidP="009A5A31">
      <w:pPr>
        <w:spacing w:line="276" w:lineRule="auto"/>
        <w:jc w:val="both"/>
        <w:rPr>
          <w:b/>
          <w:sz w:val="24"/>
          <w:szCs w:val="24"/>
        </w:rPr>
      </w:pPr>
    </w:p>
    <w:p w14:paraId="1B65FEA3" w14:textId="77777777" w:rsidR="00EB6A28" w:rsidRPr="00EB6A28" w:rsidRDefault="00EB6A28" w:rsidP="009A5A31">
      <w:pPr>
        <w:spacing w:line="276" w:lineRule="auto"/>
        <w:jc w:val="both"/>
        <w:rPr>
          <w:sz w:val="24"/>
          <w:szCs w:val="24"/>
        </w:rPr>
      </w:pPr>
    </w:p>
    <w:p w14:paraId="32E682A4" w14:textId="3000A429" w:rsidR="00EB6A28" w:rsidRPr="00EB6A28" w:rsidRDefault="00EB6A28" w:rsidP="009A5A31">
      <w:pPr>
        <w:spacing w:line="276" w:lineRule="auto"/>
        <w:jc w:val="both"/>
        <w:rPr>
          <w:color w:val="000000"/>
          <w:sz w:val="24"/>
          <w:szCs w:val="24"/>
        </w:rPr>
      </w:pPr>
      <w:r w:rsidRPr="005F58CA">
        <w:rPr>
          <w:b/>
          <w:bCs/>
          <w:color w:val="000000"/>
          <w:sz w:val="24"/>
          <w:szCs w:val="24"/>
        </w:rPr>
        <w:t>PARÁGRAFO DÉCIMO</w:t>
      </w:r>
      <w:r w:rsidR="0001422A" w:rsidRPr="005F58CA">
        <w:rPr>
          <w:b/>
          <w:bCs/>
          <w:color w:val="000000"/>
          <w:sz w:val="24"/>
          <w:szCs w:val="24"/>
        </w:rPr>
        <w:t xml:space="preserve"> </w:t>
      </w:r>
      <w:r w:rsidRPr="005F58CA">
        <w:rPr>
          <w:color w:val="000000"/>
          <w:sz w:val="24"/>
          <w:szCs w:val="24"/>
        </w:rPr>
        <w:t xml:space="preserve">- Na forma da Lei Estatual nº 7.258, de 2016, caso a contratada não esteja aplicando o </w:t>
      </w:r>
      <w:r w:rsidRPr="005F58CA">
        <w:rPr>
          <w:color w:val="000000"/>
          <w:sz w:val="24"/>
          <w:szCs w:val="24"/>
          <w:shd w:val="clear" w:color="auto" w:fill="FFFFFF"/>
        </w:rPr>
        <w:t xml:space="preserve">regime de cotas de que trata a alínea </w:t>
      </w:r>
      <w:r w:rsidRPr="005F58CA">
        <w:rPr>
          <w:color w:val="000000"/>
          <w:sz w:val="24"/>
          <w:szCs w:val="24"/>
          <w:u w:val="single"/>
          <w:shd w:val="clear" w:color="auto" w:fill="FFFFFF"/>
        </w:rPr>
        <w:t>p</w:t>
      </w:r>
      <w:r w:rsidRPr="005F58CA">
        <w:rPr>
          <w:color w:val="000000"/>
          <w:sz w:val="24"/>
          <w:szCs w:val="24"/>
          <w:shd w:val="clear" w:color="auto" w:fill="FFFFFF"/>
        </w:rPr>
        <w:t xml:space="preserve">, da cláusula quarta, suspender-se-á o pagamento devido, até que seja sanada a irregularidade apontada pelo órgão de fiscalização do contrato. </w:t>
      </w:r>
    </w:p>
    <w:p w14:paraId="502E95BC" w14:textId="77777777" w:rsidR="00EB6A28" w:rsidRPr="00EB6A28" w:rsidRDefault="00EB6A28" w:rsidP="009A5A31">
      <w:pPr>
        <w:tabs>
          <w:tab w:val="left" w:pos="1628"/>
        </w:tabs>
        <w:spacing w:line="276" w:lineRule="auto"/>
        <w:jc w:val="both"/>
        <w:rPr>
          <w:sz w:val="24"/>
          <w:szCs w:val="24"/>
        </w:rPr>
      </w:pPr>
    </w:p>
    <w:p w14:paraId="2459DB04" w14:textId="77777777" w:rsidR="00B65CC4" w:rsidRDefault="00EB6A28" w:rsidP="00EB6A28">
      <w:pPr>
        <w:pStyle w:val="Corpodetexto"/>
        <w:spacing w:line="360" w:lineRule="auto"/>
        <w:rPr>
          <w:b/>
        </w:rPr>
      </w:pPr>
      <w:r w:rsidRPr="00EB6A28">
        <w:rPr>
          <w:b/>
          <w:u w:val="single"/>
        </w:rPr>
        <w:t>CLÁUSULA DÉCIMA</w:t>
      </w:r>
      <w:r w:rsidRPr="00EB6A28">
        <w:rPr>
          <w:b/>
        </w:rPr>
        <w:t>: DA GARANTIA</w:t>
      </w:r>
    </w:p>
    <w:p w14:paraId="26332411" w14:textId="1426821A" w:rsidR="00EB6A28" w:rsidRPr="00EB6A28" w:rsidRDefault="00EB6A28" w:rsidP="00EB6A28">
      <w:pPr>
        <w:pStyle w:val="Corpodetexto"/>
        <w:spacing w:line="360" w:lineRule="auto"/>
      </w:pPr>
      <w:r w:rsidRPr="00EB6A28">
        <w:rPr>
          <w:b/>
        </w:rPr>
        <w:t xml:space="preserve"> </w:t>
      </w:r>
    </w:p>
    <w:p w14:paraId="2FDE2D3F" w14:textId="194F854F" w:rsidR="00EB6A28" w:rsidRPr="00EB6A28" w:rsidRDefault="00EB6A28" w:rsidP="009A5A31">
      <w:pPr>
        <w:spacing w:line="276" w:lineRule="auto"/>
        <w:contextualSpacing/>
        <w:jc w:val="both"/>
        <w:rPr>
          <w:b/>
          <w:sz w:val="24"/>
          <w:szCs w:val="24"/>
        </w:rPr>
      </w:pPr>
      <w:r w:rsidRPr="00EB6A28">
        <w:rPr>
          <w:sz w:val="24"/>
          <w:szCs w:val="24"/>
        </w:rPr>
        <w:t xml:space="preserve">A </w:t>
      </w:r>
      <w:r w:rsidRPr="00EB6A28">
        <w:rPr>
          <w:b/>
          <w:sz w:val="24"/>
          <w:szCs w:val="24"/>
        </w:rPr>
        <w:t>CONTRATADA</w:t>
      </w:r>
      <w:r w:rsidRPr="00EB6A28">
        <w:rPr>
          <w:sz w:val="24"/>
          <w:szCs w:val="24"/>
        </w:rPr>
        <w:t xml:space="preserve"> deverá apresentar à </w:t>
      </w:r>
      <w:r w:rsidRPr="005F58CA">
        <w:rPr>
          <w:sz w:val="24"/>
          <w:szCs w:val="24"/>
        </w:rPr>
        <w:t>CO</w:t>
      </w:r>
      <w:r w:rsidR="005F58CA">
        <w:rPr>
          <w:sz w:val="24"/>
          <w:szCs w:val="24"/>
        </w:rPr>
        <w:t>DERTE</w:t>
      </w:r>
      <w:r w:rsidRPr="005F58CA">
        <w:rPr>
          <w:sz w:val="24"/>
          <w:szCs w:val="24"/>
        </w:rPr>
        <w:t>,</w:t>
      </w:r>
      <w:r w:rsidRPr="00EB6A28">
        <w:rPr>
          <w:sz w:val="24"/>
          <w:szCs w:val="24"/>
        </w:rPr>
        <w:t xml:space="preserve"> no prazo máximo de </w:t>
      </w:r>
      <w:r w:rsidR="005F58CA">
        <w:rPr>
          <w:sz w:val="24"/>
          <w:szCs w:val="24"/>
        </w:rPr>
        <w:t>05</w:t>
      </w:r>
      <w:r w:rsidRPr="00EB6A28">
        <w:rPr>
          <w:sz w:val="24"/>
          <w:szCs w:val="24"/>
        </w:rPr>
        <w:t xml:space="preserve"> (</w:t>
      </w:r>
      <w:r w:rsidR="005F58CA">
        <w:rPr>
          <w:sz w:val="24"/>
          <w:szCs w:val="24"/>
        </w:rPr>
        <w:t>cinco</w:t>
      </w:r>
      <w:r w:rsidRPr="00EB6A28">
        <w:rPr>
          <w:sz w:val="24"/>
          <w:szCs w:val="24"/>
        </w:rPr>
        <w:t>) dias</w:t>
      </w:r>
      <w:r w:rsidR="005F58CA">
        <w:rPr>
          <w:sz w:val="24"/>
          <w:szCs w:val="24"/>
        </w:rPr>
        <w:t xml:space="preserve"> úteis</w:t>
      </w:r>
      <w:r w:rsidRPr="00EB6A28">
        <w:rPr>
          <w:sz w:val="24"/>
          <w:szCs w:val="24"/>
        </w:rPr>
        <w:t xml:space="preserve">, contado da data da assinatura deste instrumento, comprovante de prestação de garantia da ordem de </w:t>
      </w:r>
      <w:r w:rsidR="005F58CA">
        <w:rPr>
          <w:sz w:val="24"/>
          <w:szCs w:val="24"/>
        </w:rPr>
        <w:t>5</w:t>
      </w:r>
      <w:r w:rsidRPr="00EB6A28">
        <w:rPr>
          <w:sz w:val="24"/>
          <w:szCs w:val="24"/>
        </w:rPr>
        <w:t>% (</w:t>
      </w:r>
      <w:r w:rsidR="005F58CA">
        <w:rPr>
          <w:sz w:val="24"/>
          <w:szCs w:val="24"/>
        </w:rPr>
        <w:t>cinco</w:t>
      </w:r>
      <w:r w:rsidRPr="00EB6A28">
        <w:rPr>
          <w:sz w:val="24"/>
          <w:szCs w:val="24"/>
        </w:rPr>
        <w:t xml:space="preserve">) do valor do contrato, a ser prestada em qualquer </w:t>
      </w:r>
      <w:r w:rsidRPr="00C94B78">
        <w:rPr>
          <w:sz w:val="24"/>
          <w:szCs w:val="24"/>
        </w:rPr>
        <w:t xml:space="preserve">modalidade prevista pelo § 1º, art. </w:t>
      </w:r>
      <w:r w:rsidR="00C94B78" w:rsidRPr="00C94B78">
        <w:rPr>
          <w:sz w:val="24"/>
          <w:szCs w:val="24"/>
        </w:rPr>
        <w:t>70</w:t>
      </w:r>
      <w:r w:rsidRPr="00C94B78">
        <w:rPr>
          <w:sz w:val="24"/>
          <w:szCs w:val="24"/>
        </w:rPr>
        <w:t xml:space="preserve"> da Lei </w:t>
      </w:r>
      <w:r w:rsidR="00C94B78" w:rsidRPr="00C94B78">
        <w:rPr>
          <w:sz w:val="24"/>
          <w:szCs w:val="24"/>
        </w:rPr>
        <w:t xml:space="preserve">Federal </w:t>
      </w:r>
      <w:r w:rsidRPr="00C94B78">
        <w:rPr>
          <w:sz w:val="24"/>
          <w:szCs w:val="24"/>
        </w:rPr>
        <w:t xml:space="preserve">n.º </w:t>
      </w:r>
      <w:r w:rsidR="00C94B78">
        <w:rPr>
          <w:sz w:val="24"/>
          <w:szCs w:val="24"/>
        </w:rPr>
        <w:t>13.303/16</w:t>
      </w:r>
      <w:r w:rsidRPr="00EB6A28">
        <w:rPr>
          <w:sz w:val="24"/>
          <w:szCs w:val="24"/>
        </w:rPr>
        <w:t xml:space="preserve">, a ser restituída após sua execução satisfatória. A garantia deverá contemplar a cobertura para os seguintes eventos: </w:t>
      </w:r>
    </w:p>
    <w:p w14:paraId="797A8454" w14:textId="77777777" w:rsidR="00EB6A28" w:rsidRPr="00EB6A28" w:rsidRDefault="00EB6A28" w:rsidP="00EB6A28">
      <w:pPr>
        <w:spacing w:line="360" w:lineRule="auto"/>
        <w:contextualSpacing/>
        <w:jc w:val="both"/>
        <w:rPr>
          <w:sz w:val="24"/>
          <w:szCs w:val="24"/>
        </w:rPr>
      </w:pPr>
      <w:r w:rsidRPr="00EB6A28">
        <w:rPr>
          <w:b/>
          <w:sz w:val="24"/>
          <w:szCs w:val="24"/>
        </w:rPr>
        <w:t>a)</w:t>
      </w:r>
      <w:r w:rsidRPr="00EB6A28">
        <w:rPr>
          <w:sz w:val="24"/>
          <w:szCs w:val="24"/>
        </w:rPr>
        <w:t xml:space="preserve"> prejuízos advindos do não cumprimento do contrato;</w:t>
      </w:r>
    </w:p>
    <w:p w14:paraId="6C337E6D" w14:textId="77777777" w:rsidR="00EB6A28" w:rsidRPr="00EB6A28" w:rsidRDefault="00EB6A28" w:rsidP="00EB6A28">
      <w:pPr>
        <w:spacing w:line="360" w:lineRule="auto"/>
        <w:contextualSpacing/>
        <w:jc w:val="both"/>
        <w:rPr>
          <w:sz w:val="24"/>
          <w:szCs w:val="24"/>
        </w:rPr>
      </w:pPr>
      <w:r w:rsidRPr="00EB6A28">
        <w:rPr>
          <w:b/>
          <w:sz w:val="24"/>
          <w:szCs w:val="24"/>
        </w:rPr>
        <w:t>b)</w:t>
      </w:r>
      <w:r w:rsidRPr="00EB6A28">
        <w:rPr>
          <w:sz w:val="24"/>
          <w:szCs w:val="24"/>
        </w:rPr>
        <w:t xml:space="preserve"> multas punitivas aplicadas pela fiscalização à contratada;</w:t>
      </w:r>
    </w:p>
    <w:p w14:paraId="0E861BCE" w14:textId="2B2284B5" w:rsidR="00EB6A28" w:rsidRPr="00EB6A28" w:rsidRDefault="00EB6A28" w:rsidP="00EB6A28">
      <w:pPr>
        <w:spacing w:line="360" w:lineRule="auto"/>
        <w:contextualSpacing/>
        <w:jc w:val="both"/>
        <w:rPr>
          <w:sz w:val="24"/>
          <w:szCs w:val="24"/>
        </w:rPr>
      </w:pPr>
      <w:r w:rsidRPr="00EB6A28">
        <w:rPr>
          <w:b/>
          <w:sz w:val="24"/>
          <w:szCs w:val="24"/>
        </w:rPr>
        <w:t>c)</w:t>
      </w:r>
      <w:r w:rsidRPr="00EB6A28">
        <w:rPr>
          <w:sz w:val="24"/>
          <w:szCs w:val="24"/>
        </w:rPr>
        <w:t xml:space="preserve"> prejuízos diretos causados à </w:t>
      </w:r>
      <w:r w:rsidRPr="00EB6A28">
        <w:rPr>
          <w:b/>
          <w:sz w:val="24"/>
          <w:szCs w:val="24"/>
        </w:rPr>
        <w:t>C</w:t>
      </w:r>
      <w:r w:rsidR="00C94B78">
        <w:rPr>
          <w:b/>
          <w:sz w:val="24"/>
          <w:szCs w:val="24"/>
        </w:rPr>
        <w:t>ODERTE</w:t>
      </w:r>
      <w:r w:rsidRPr="00EB6A28">
        <w:rPr>
          <w:sz w:val="24"/>
          <w:szCs w:val="24"/>
        </w:rPr>
        <w:t xml:space="preserve"> decorrentes de culpa ou dolo durante a execução do contrato;</w:t>
      </w:r>
    </w:p>
    <w:p w14:paraId="49E55938" w14:textId="77777777" w:rsidR="00EB6A28" w:rsidRPr="00EB6A28" w:rsidRDefault="00EB6A28" w:rsidP="00EB6A28">
      <w:pPr>
        <w:spacing w:line="360" w:lineRule="auto"/>
        <w:contextualSpacing/>
        <w:jc w:val="both"/>
        <w:rPr>
          <w:color w:val="000000"/>
          <w:sz w:val="24"/>
          <w:szCs w:val="24"/>
          <w:shd w:val="clear" w:color="auto" w:fill="FFFFFF"/>
        </w:rPr>
      </w:pPr>
      <w:r w:rsidRPr="00EB6A28">
        <w:rPr>
          <w:b/>
          <w:sz w:val="24"/>
          <w:szCs w:val="24"/>
        </w:rPr>
        <w:t>d)</w:t>
      </w:r>
      <w:r w:rsidRPr="00EB6A28">
        <w:rPr>
          <w:sz w:val="24"/>
          <w:szCs w:val="24"/>
        </w:rPr>
        <w:t xml:space="preserve"> obrigações previdenciárias e trabalhistas não honradas pela </w:t>
      </w:r>
      <w:r w:rsidRPr="00EB6A28">
        <w:rPr>
          <w:b/>
          <w:sz w:val="24"/>
          <w:szCs w:val="24"/>
        </w:rPr>
        <w:t>CONTRATADA</w:t>
      </w:r>
      <w:r w:rsidRPr="00EB6A28">
        <w:rPr>
          <w:sz w:val="24"/>
          <w:szCs w:val="24"/>
        </w:rPr>
        <w:t>.</w:t>
      </w:r>
    </w:p>
    <w:p w14:paraId="7E9C99B3" w14:textId="77777777" w:rsidR="00EB6A28" w:rsidRPr="00EB6A28" w:rsidRDefault="00EB6A28" w:rsidP="00EB6A28">
      <w:pPr>
        <w:pStyle w:val="SemEspaamento"/>
        <w:spacing w:line="360" w:lineRule="auto"/>
        <w:rPr>
          <w:szCs w:val="24"/>
        </w:rPr>
      </w:pPr>
    </w:p>
    <w:p w14:paraId="58C1587E" w14:textId="77777777" w:rsidR="00EB6A28" w:rsidRPr="00EB6A28" w:rsidRDefault="00EB6A28" w:rsidP="009A5A31">
      <w:pPr>
        <w:pStyle w:val="SemEspaamento"/>
        <w:spacing w:line="276" w:lineRule="auto"/>
        <w:rPr>
          <w:szCs w:val="24"/>
        </w:rPr>
      </w:pPr>
      <w:r w:rsidRPr="00EB6A28">
        <w:rPr>
          <w:b/>
          <w:bCs/>
          <w:szCs w:val="24"/>
        </w:rPr>
        <w:t>PARÁGRAFO PRIMEIRO</w:t>
      </w:r>
      <w:r w:rsidRPr="00EB6A28">
        <w:rPr>
          <w:szCs w:val="24"/>
        </w:rPr>
        <w:t xml:space="preserve"> – A garantia prestada não poderá se vincular a outras contratações, salvo após sua liberação.</w:t>
      </w:r>
    </w:p>
    <w:p w14:paraId="0C6CCC58" w14:textId="77777777" w:rsidR="00EB6A28" w:rsidRPr="00EB6A28" w:rsidRDefault="00EB6A28" w:rsidP="00EB6A28">
      <w:pPr>
        <w:pStyle w:val="SemEspaamento"/>
        <w:spacing w:line="360" w:lineRule="auto"/>
        <w:rPr>
          <w:szCs w:val="24"/>
        </w:rPr>
      </w:pPr>
    </w:p>
    <w:p w14:paraId="44E7F508" w14:textId="20695E1F" w:rsidR="00EB6A28" w:rsidRPr="00C94B78" w:rsidRDefault="00EB6A28" w:rsidP="009A5A31">
      <w:pPr>
        <w:pStyle w:val="SemEspaamento"/>
        <w:spacing w:line="276" w:lineRule="auto"/>
        <w:rPr>
          <w:b/>
          <w:szCs w:val="24"/>
        </w:rPr>
      </w:pPr>
      <w:r w:rsidRPr="00C94B78">
        <w:rPr>
          <w:b/>
          <w:bCs/>
          <w:szCs w:val="24"/>
        </w:rPr>
        <w:t>PARÁGRAFO SEGUNDO</w:t>
      </w:r>
      <w:r w:rsidRPr="00C94B78">
        <w:rPr>
          <w:szCs w:val="24"/>
        </w:rPr>
        <w:t xml:space="preserve"> – Caso o valor do contrato seja alterado, de acordo com o art. </w:t>
      </w:r>
      <w:r w:rsidR="00C94B78" w:rsidRPr="00C94B78">
        <w:rPr>
          <w:szCs w:val="24"/>
        </w:rPr>
        <w:t>81</w:t>
      </w:r>
      <w:r w:rsidRPr="00C94B78">
        <w:rPr>
          <w:szCs w:val="24"/>
        </w:rPr>
        <w:t xml:space="preserve"> da Lei Federal n.º </w:t>
      </w:r>
      <w:r w:rsidR="00C94B78" w:rsidRPr="00C94B78">
        <w:rPr>
          <w:szCs w:val="24"/>
        </w:rPr>
        <w:t>13.303</w:t>
      </w:r>
      <w:r w:rsidRPr="00C94B78">
        <w:rPr>
          <w:szCs w:val="24"/>
        </w:rPr>
        <w:t xml:space="preserve">, a garantia deverá ser complementada, no prazo de </w:t>
      </w:r>
      <w:r w:rsidR="00C94B78" w:rsidRPr="00C94B78">
        <w:rPr>
          <w:szCs w:val="24"/>
        </w:rPr>
        <w:t>05</w:t>
      </w:r>
      <w:r w:rsidRPr="00C94B78">
        <w:rPr>
          <w:szCs w:val="24"/>
        </w:rPr>
        <w:t xml:space="preserve"> (</w:t>
      </w:r>
      <w:r w:rsidR="00C94B78" w:rsidRPr="00C94B78">
        <w:rPr>
          <w:szCs w:val="24"/>
        </w:rPr>
        <w:t>cinco</w:t>
      </w:r>
      <w:r w:rsidRPr="00C94B78">
        <w:rPr>
          <w:szCs w:val="24"/>
        </w:rPr>
        <w:t xml:space="preserve">) </w:t>
      </w:r>
      <w:r w:rsidR="00C94B78" w:rsidRPr="00C94B78">
        <w:rPr>
          <w:szCs w:val="24"/>
        </w:rPr>
        <w:t>dias úteis</w:t>
      </w:r>
      <w:r w:rsidRPr="00C94B78">
        <w:rPr>
          <w:szCs w:val="24"/>
        </w:rPr>
        <w:t xml:space="preserve">, para que seja mantido o percentual de </w:t>
      </w:r>
      <w:r w:rsidR="00C94B78" w:rsidRPr="00C94B78">
        <w:rPr>
          <w:szCs w:val="24"/>
        </w:rPr>
        <w:t>5</w:t>
      </w:r>
      <w:r w:rsidRPr="00C94B78">
        <w:rPr>
          <w:szCs w:val="24"/>
        </w:rPr>
        <w:t>% (</w:t>
      </w:r>
      <w:r w:rsidR="00C94B78" w:rsidRPr="00C94B78">
        <w:rPr>
          <w:szCs w:val="24"/>
        </w:rPr>
        <w:t>cinco</w:t>
      </w:r>
      <w:r w:rsidRPr="00C94B78">
        <w:rPr>
          <w:szCs w:val="24"/>
        </w:rPr>
        <w:t>) do valor do Contrato.</w:t>
      </w:r>
    </w:p>
    <w:p w14:paraId="11AFFC11" w14:textId="77777777" w:rsidR="00EB6A28" w:rsidRPr="00C94B78" w:rsidRDefault="00EB6A28" w:rsidP="00EB6A28">
      <w:pPr>
        <w:pStyle w:val="SemEspaamento"/>
        <w:spacing w:line="360" w:lineRule="auto"/>
        <w:rPr>
          <w:b/>
          <w:szCs w:val="24"/>
        </w:rPr>
      </w:pPr>
    </w:p>
    <w:p w14:paraId="2765C895" w14:textId="37FCAA34" w:rsidR="00EB6A28" w:rsidRPr="00EB6A28" w:rsidRDefault="00EB6A28" w:rsidP="009A5A31">
      <w:pPr>
        <w:pStyle w:val="SemEspaamento"/>
        <w:spacing w:line="276" w:lineRule="auto"/>
        <w:rPr>
          <w:szCs w:val="24"/>
        </w:rPr>
      </w:pPr>
      <w:r w:rsidRPr="00C94B78">
        <w:rPr>
          <w:b/>
          <w:bCs/>
          <w:szCs w:val="24"/>
        </w:rPr>
        <w:t>PARÁGRAFO TERCEIRO</w:t>
      </w:r>
      <w:r w:rsidRPr="00C94B78">
        <w:rPr>
          <w:szCs w:val="24"/>
        </w:rPr>
        <w:t xml:space="preserve"> – Nos casos em que valores de multa venham a ser descontados da garantia, seu valor original será recomposto no prazo de </w:t>
      </w:r>
      <w:r w:rsidR="00C94B78" w:rsidRPr="00C94B78">
        <w:rPr>
          <w:szCs w:val="24"/>
        </w:rPr>
        <w:t xml:space="preserve">05 </w:t>
      </w:r>
      <w:r w:rsidRPr="00C94B78">
        <w:rPr>
          <w:szCs w:val="24"/>
        </w:rPr>
        <w:t>(</w:t>
      </w:r>
      <w:r w:rsidR="00C94B78" w:rsidRPr="00C94B78">
        <w:rPr>
          <w:szCs w:val="24"/>
        </w:rPr>
        <w:t>cinco</w:t>
      </w:r>
      <w:r w:rsidRPr="00C94B78">
        <w:rPr>
          <w:szCs w:val="24"/>
        </w:rPr>
        <w:t>)</w:t>
      </w:r>
      <w:r w:rsidR="00C94B78" w:rsidRPr="00C94B78">
        <w:rPr>
          <w:szCs w:val="24"/>
        </w:rPr>
        <w:t xml:space="preserve"> dias úteis</w:t>
      </w:r>
      <w:r w:rsidRPr="00C94B78">
        <w:rPr>
          <w:szCs w:val="24"/>
        </w:rPr>
        <w:t xml:space="preserve">, </w:t>
      </w:r>
      <w:proofErr w:type="gramStart"/>
      <w:r w:rsidRPr="00C94B78">
        <w:rPr>
          <w:szCs w:val="24"/>
        </w:rPr>
        <w:t>sob pena</w:t>
      </w:r>
      <w:proofErr w:type="gramEnd"/>
      <w:r w:rsidRPr="00C94B78">
        <w:rPr>
          <w:szCs w:val="24"/>
        </w:rPr>
        <w:t xml:space="preserve"> de rescisão administrativa do contrato.</w:t>
      </w:r>
    </w:p>
    <w:p w14:paraId="06CCBCA5" w14:textId="77777777" w:rsidR="00EB6A28" w:rsidRPr="00EB6A28" w:rsidRDefault="00EB6A28" w:rsidP="00EB6A28">
      <w:pPr>
        <w:pStyle w:val="SemEspaamento"/>
        <w:spacing w:line="360" w:lineRule="auto"/>
        <w:rPr>
          <w:b/>
          <w:szCs w:val="24"/>
        </w:rPr>
      </w:pPr>
    </w:p>
    <w:p w14:paraId="776DC87A" w14:textId="77777777" w:rsidR="00EB6A28" w:rsidRPr="00EB6A28" w:rsidRDefault="00EB6A28" w:rsidP="00CF0C82">
      <w:pPr>
        <w:pStyle w:val="SemEspaamento"/>
        <w:spacing w:line="276" w:lineRule="auto"/>
        <w:rPr>
          <w:b/>
          <w:szCs w:val="24"/>
        </w:rPr>
      </w:pPr>
      <w:r w:rsidRPr="00EB6A28">
        <w:rPr>
          <w:b/>
          <w:bCs/>
          <w:szCs w:val="24"/>
        </w:rPr>
        <w:t>PARÁGRAFO QUARTO</w:t>
      </w:r>
      <w:r w:rsidRPr="00EB6A28">
        <w:rPr>
          <w:szCs w:val="24"/>
        </w:rPr>
        <w:t xml:space="preserve"> – O levantamento da garantia contratual por parte da </w:t>
      </w:r>
      <w:r w:rsidRPr="00EB6A28">
        <w:rPr>
          <w:caps/>
          <w:szCs w:val="24"/>
        </w:rPr>
        <w:t>contratada</w:t>
      </w:r>
      <w:r w:rsidRPr="00EB6A28">
        <w:rPr>
          <w:szCs w:val="24"/>
        </w:rPr>
        <w:t>, respeitadas as disposições legais, dependerá de requerimento da interessada, acompanhado do documento de recibo correspondente.</w:t>
      </w:r>
    </w:p>
    <w:p w14:paraId="49B0D58C" w14:textId="77777777" w:rsidR="00EB6A28" w:rsidRPr="00EB6A28" w:rsidRDefault="00EB6A28" w:rsidP="00EB6A28">
      <w:pPr>
        <w:pStyle w:val="SemEspaamento"/>
        <w:spacing w:line="360" w:lineRule="auto"/>
        <w:rPr>
          <w:b/>
          <w:szCs w:val="24"/>
        </w:rPr>
      </w:pPr>
    </w:p>
    <w:p w14:paraId="1FFD44FC" w14:textId="5F40C476" w:rsidR="00EB6A28" w:rsidRPr="00EB6A28" w:rsidRDefault="00EB6A28" w:rsidP="00CF0C82">
      <w:pPr>
        <w:spacing w:line="276" w:lineRule="auto"/>
        <w:jc w:val="both"/>
        <w:rPr>
          <w:b/>
          <w:sz w:val="24"/>
          <w:szCs w:val="24"/>
        </w:rPr>
      </w:pPr>
      <w:r w:rsidRPr="00EB6A28">
        <w:rPr>
          <w:b/>
          <w:bCs/>
          <w:sz w:val="24"/>
          <w:szCs w:val="24"/>
        </w:rPr>
        <w:t>PARÁGRAFO QUINTO</w:t>
      </w:r>
      <w:r w:rsidRPr="00EB6A28">
        <w:rPr>
          <w:sz w:val="24"/>
          <w:szCs w:val="24"/>
        </w:rPr>
        <w:t xml:space="preserve"> – Para a liberação da garantia</w:t>
      </w:r>
      <w:proofErr w:type="gramStart"/>
      <w:r w:rsidRPr="00EB6A28">
        <w:rPr>
          <w:sz w:val="24"/>
          <w:szCs w:val="24"/>
        </w:rPr>
        <w:t>, deverá</w:t>
      </w:r>
      <w:proofErr w:type="gramEnd"/>
      <w:r w:rsidRPr="00EB6A28">
        <w:rPr>
          <w:sz w:val="24"/>
          <w:szCs w:val="24"/>
        </w:rPr>
        <w:t xml:space="preserve"> ser demonstrado o cumprimento das obrigações sociais e trabalhistas relativas </w:t>
      </w:r>
      <w:r w:rsidR="00C94B78">
        <w:rPr>
          <w:sz w:val="24"/>
          <w:szCs w:val="24"/>
        </w:rPr>
        <w:t>ao contrato</w:t>
      </w:r>
    </w:p>
    <w:p w14:paraId="524C4B51" w14:textId="77777777" w:rsidR="00EB6A28" w:rsidRPr="00EB6A28" w:rsidRDefault="00EB6A28" w:rsidP="00CF0C82">
      <w:pPr>
        <w:pStyle w:val="SemEspaamento"/>
        <w:spacing w:line="276" w:lineRule="auto"/>
        <w:rPr>
          <w:szCs w:val="24"/>
          <w:u w:val="single"/>
        </w:rPr>
      </w:pPr>
    </w:p>
    <w:p w14:paraId="53F23F1C" w14:textId="5DA61E48" w:rsidR="00EB6A28" w:rsidRPr="00EB6A28" w:rsidRDefault="00EB6A28" w:rsidP="00CF0C82">
      <w:pPr>
        <w:spacing w:line="276" w:lineRule="auto"/>
        <w:jc w:val="both"/>
        <w:rPr>
          <w:b/>
          <w:sz w:val="24"/>
          <w:szCs w:val="24"/>
        </w:rPr>
      </w:pPr>
      <w:r w:rsidRPr="0074789E">
        <w:rPr>
          <w:b/>
          <w:bCs/>
          <w:sz w:val="24"/>
          <w:szCs w:val="24"/>
        </w:rPr>
        <w:t>PARÁGRAFO SEXTO</w:t>
      </w:r>
      <w:r w:rsidRPr="0074789E">
        <w:rPr>
          <w:sz w:val="24"/>
          <w:szCs w:val="24"/>
        </w:rPr>
        <w:t xml:space="preserve"> – </w:t>
      </w:r>
      <w:r w:rsidR="00C94B78" w:rsidRPr="0074789E">
        <w:rPr>
          <w:sz w:val="24"/>
          <w:szCs w:val="24"/>
        </w:rPr>
        <w:t>A CODERTE</w:t>
      </w:r>
      <w:r w:rsidRPr="0074789E">
        <w:rPr>
          <w:sz w:val="24"/>
          <w:szCs w:val="24"/>
        </w:rPr>
        <w:t xml:space="preserve"> poderá reter a garantia prestada, pelo prazo de até 03 (três) meses após o encerramento da vigência do contrato, liberando-a mediante a comprovação, pela CONTRATADA, do pagam</w:t>
      </w:r>
      <w:r w:rsidR="00B65CC4">
        <w:rPr>
          <w:sz w:val="24"/>
          <w:szCs w:val="24"/>
        </w:rPr>
        <w:t>ento das obrigações sociais e trabalhistas relativas ao contrato.</w:t>
      </w:r>
    </w:p>
    <w:p w14:paraId="125D70A3" w14:textId="77777777" w:rsidR="00EB6A28" w:rsidRPr="00EB6A28" w:rsidRDefault="00EB6A28" w:rsidP="00CF0C82">
      <w:pPr>
        <w:pStyle w:val="SemEspaamento"/>
        <w:spacing w:line="276" w:lineRule="auto"/>
        <w:rPr>
          <w:szCs w:val="24"/>
          <w:u w:val="single"/>
        </w:rPr>
      </w:pPr>
    </w:p>
    <w:p w14:paraId="25B6D63D" w14:textId="77777777" w:rsidR="00EB6A28" w:rsidRPr="00EB6A28" w:rsidRDefault="00EB6A28" w:rsidP="00CF0C82">
      <w:pPr>
        <w:spacing w:line="276" w:lineRule="auto"/>
        <w:jc w:val="both"/>
        <w:rPr>
          <w:b/>
          <w:sz w:val="24"/>
          <w:szCs w:val="24"/>
        </w:rPr>
      </w:pPr>
      <w:r w:rsidRPr="00EB6A28">
        <w:rPr>
          <w:b/>
          <w:sz w:val="24"/>
          <w:szCs w:val="24"/>
          <w:u w:val="single"/>
        </w:rPr>
        <w:t>CLÁUSULA DÉCIMA PRIMEIRA</w:t>
      </w:r>
      <w:r w:rsidRPr="00EB6A28">
        <w:rPr>
          <w:b/>
          <w:sz w:val="24"/>
          <w:szCs w:val="24"/>
        </w:rPr>
        <w:t>: DA ALTERAÇÃO DO CONTRATO</w:t>
      </w:r>
    </w:p>
    <w:p w14:paraId="72459E66" w14:textId="77777777" w:rsidR="00EB6A28" w:rsidRPr="00EB6A28" w:rsidRDefault="00EB6A28" w:rsidP="00CF0C82">
      <w:pPr>
        <w:spacing w:line="276" w:lineRule="auto"/>
        <w:jc w:val="both"/>
        <w:rPr>
          <w:sz w:val="24"/>
          <w:szCs w:val="24"/>
        </w:rPr>
      </w:pPr>
    </w:p>
    <w:p w14:paraId="73DAB0C1" w14:textId="6E09C1AC" w:rsidR="00EB6A28" w:rsidRPr="00EB6A28" w:rsidRDefault="00EB6A28" w:rsidP="00CF0C82">
      <w:pPr>
        <w:spacing w:line="276" w:lineRule="auto"/>
        <w:jc w:val="both"/>
        <w:rPr>
          <w:sz w:val="24"/>
          <w:szCs w:val="24"/>
        </w:rPr>
      </w:pPr>
      <w:r w:rsidRPr="00EB6A28">
        <w:rPr>
          <w:sz w:val="24"/>
          <w:szCs w:val="24"/>
        </w:rPr>
        <w:t xml:space="preserve">O presente contrato poderá ser alterado, com as devidas justificativas, desde que por força de circunstância superveniente, nas hipóteses previstas no artigo </w:t>
      </w:r>
      <w:r w:rsidR="0074789E">
        <w:rPr>
          <w:sz w:val="24"/>
          <w:szCs w:val="24"/>
        </w:rPr>
        <w:t>81</w:t>
      </w:r>
      <w:r w:rsidRPr="00EB6A28">
        <w:rPr>
          <w:sz w:val="24"/>
          <w:szCs w:val="24"/>
        </w:rPr>
        <w:t xml:space="preserve">, da Lei </w:t>
      </w:r>
      <w:r w:rsidR="0074789E">
        <w:rPr>
          <w:sz w:val="24"/>
          <w:szCs w:val="24"/>
        </w:rPr>
        <w:t xml:space="preserve">Federal </w:t>
      </w:r>
      <w:r w:rsidRPr="00EB6A28">
        <w:rPr>
          <w:sz w:val="24"/>
          <w:szCs w:val="24"/>
        </w:rPr>
        <w:t xml:space="preserve">nº </w:t>
      </w:r>
      <w:r w:rsidR="0074789E">
        <w:rPr>
          <w:sz w:val="24"/>
          <w:szCs w:val="24"/>
        </w:rPr>
        <w:t>13.303/16</w:t>
      </w:r>
      <w:r w:rsidRPr="00EB6A28">
        <w:rPr>
          <w:sz w:val="24"/>
          <w:szCs w:val="24"/>
        </w:rPr>
        <w:t>, mediante termo aditivo.</w:t>
      </w:r>
    </w:p>
    <w:p w14:paraId="27BBC623" w14:textId="77777777" w:rsidR="00EB6A28" w:rsidRPr="00EB6A28" w:rsidRDefault="00EB6A28" w:rsidP="00CF0C82">
      <w:pPr>
        <w:spacing w:line="276" w:lineRule="auto"/>
        <w:jc w:val="both"/>
        <w:rPr>
          <w:sz w:val="24"/>
          <w:szCs w:val="24"/>
          <w:u w:val="single"/>
        </w:rPr>
      </w:pPr>
    </w:p>
    <w:p w14:paraId="69AD0773" w14:textId="77777777" w:rsidR="00EB6A28" w:rsidRPr="00EB6A28" w:rsidRDefault="00EB6A28" w:rsidP="00CF0C82">
      <w:pPr>
        <w:spacing w:line="276" w:lineRule="auto"/>
        <w:jc w:val="both"/>
        <w:rPr>
          <w:b/>
          <w:sz w:val="24"/>
          <w:szCs w:val="24"/>
        </w:rPr>
      </w:pPr>
      <w:r w:rsidRPr="00EB6A28">
        <w:rPr>
          <w:b/>
          <w:sz w:val="24"/>
          <w:szCs w:val="24"/>
          <w:u w:val="single"/>
        </w:rPr>
        <w:t>CLÁUSULA DÉCIMA SEGUNDA</w:t>
      </w:r>
      <w:r w:rsidRPr="00EB6A28">
        <w:rPr>
          <w:b/>
          <w:sz w:val="24"/>
          <w:szCs w:val="24"/>
        </w:rPr>
        <w:t>: DA RESCISÃO</w:t>
      </w:r>
    </w:p>
    <w:p w14:paraId="2E03C5B5" w14:textId="77777777" w:rsidR="00EB6A28" w:rsidRPr="00EB6A28" w:rsidRDefault="00EB6A28" w:rsidP="00CF0C82">
      <w:pPr>
        <w:spacing w:line="276" w:lineRule="auto"/>
        <w:jc w:val="both"/>
        <w:rPr>
          <w:sz w:val="24"/>
          <w:szCs w:val="24"/>
        </w:rPr>
      </w:pPr>
    </w:p>
    <w:p w14:paraId="61C47F0D" w14:textId="490D1FD2" w:rsidR="00EB6A28" w:rsidRPr="00EB6A28" w:rsidRDefault="00EB6A28" w:rsidP="00CF0C82">
      <w:pPr>
        <w:spacing w:line="276" w:lineRule="auto"/>
        <w:jc w:val="both"/>
        <w:rPr>
          <w:sz w:val="24"/>
          <w:szCs w:val="24"/>
        </w:rPr>
      </w:pPr>
      <w:r w:rsidRPr="00EB6A28">
        <w:rPr>
          <w:sz w:val="24"/>
          <w:szCs w:val="24"/>
        </w:rPr>
        <w:t>O presente contrato poderá ser rescindido por ato unilateral d</w:t>
      </w:r>
      <w:r w:rsidR="0074789E">
        <w:rPr>
          <w:sz w:val="24"/>
          <w:szCs w:val="24"/>
        </w:rPr>
        <w:t>a CODERTE</w:t>
      </w:r>
      <w:r w:rsidRPr="00EB6A28">
        <w:rPr>
          <w:sz w:val="24"/>
          <w:szCs w:val="24"/>
        </w:rPr>
        <w:t>, pela inexecução total ou parcial do disposto na cláusula quarta ou das demais cláusulas e condições, nos termos do</w:t>
      </w:r>
      <w:r w:rsidR="0001422A" w:rsidRPr="00EB6A28">
        <w:rPr>
          <w:sz w:val="24"/>
          <w:szCs w:val="24"/>
        </w:rPr>
        <w:t xml:space="preserve"> </w:t>
      </w:r>
      <w:r w:rsidRPr="00EB6A28">
        <w:rPr>
          <w:sz w:val="24"/>
          <w:szCs w:val="24"/>
        </w:rPr>
        <w:t xml:space="preserve">artigo </w:t>
      </w:r>
      <w:r w:rsidR="000415E8">
        <w:rPr>
          <w:sz w:val="24"/>
          <w:szCs w:val="24"/>
        </w:rPr>
        <w:t>83</w:t>
      </w:r>
      <w:r w:rsidRPr="00EB6A28">
        <w:rPr>
          <w:sz w:val="24"/>
          <w:szCs w:val="24"/>
        </w:rPr>
        <w:t xml:space="preserve"> da Lei </w:t>
      </w:r>
      <w:r w:rsidR="000415E8">
        <w:rPr>
          <w:sz w:val="24"/>
          <w:szCs w:val="24"/>
        </w:rPr>
        <w:t xml:space="preserve">Federal </w:t>
      </w:r>
      <w:r w:rsidRPr="00EB6A28">
        <w:rPr>
          <w:sz w:val="24"/>
          <w:szCs w:val="24"/>
        </w:rPr>
        <w:t xml:space="preserve">n.º </w:t>
      </w:r>
      <w:r w:rsidR="000415E8">
        <w:rPr>
          <w:sz w:val="24"/>
          <w:szCs w:val="24"/>
        </w:rPr>
        <w:t>13.303</w:t>
      </w:r>
      <w:r w:rsidRPr="00EB6A28">
        <w:rPr>
          <w:sz w:val="24"/>
          <w:szCs w:val="24"/>
        </w:rPr>
        <w:t xml:space="preserve">, sem que caiba à </w:t>
      </w:r>
      <w:r w:rsidRPr="00EB6A28">
        <w:rPr>
          <w:b/>
          <w:sz w:val="24"/>
          <w:szCs w:val="24"/>
        </w:rPr>
        <w:t>CONTRATADA</w:t>
      </w:r>
      <w:r w:rsidRPr="00EB6A28">
        <w:rPr>
          <w:sz w:val="24"/>
          <w:szCs w:val="24"/>
        </w:rPr>
        <w:t xml:space="preserve"> direito a indenizações de qualquer espécie. </w:t>
      </w:r>
    </w:p>
    <w:p w14:paraId="4A4B0ECE" w14:textId="77777777" w:rsidR="00EB6A28" w:rsidRPr="00EB6A28" w:rsidRDefault="00EB6A28" w:rsidP="00CF0C82">
      <w:pPr>
        <w:spacing w:line="276" w:lineRule="auto"/>
        <w:jc w:val="both"/>
        <w:rPr>
          <w:sz w:val="24"/>
          <w:szCs w:val="24"/>
        </w:rPr>
      </w:pPr>
      <w:r w:rsidRPr="00EB6A28">
        <w:rPr>
          <w:sz w:val="24"/>
          <w:szCs w:val="24"/>
        </w:rPr>
        <w:t xml:space="preserve"> </w:t>
      </w:r>
    </w:p>
    <w:p w14:paraId="3C83E30E" w14:textId="77777777" w:rsidR="00EB6A28" w:rsidRPr="00F14C88" w:rsidRDefault="00EB6A28" w:rsidP="00CF0C82">
      <w:pPr>
        <w:pStyle w:val="Corpodetexto"/>
        <w:spacing w:line="276" w:lineRule="auto"/>
        <w:jc w:val="both"/>
      </w:pPr>
      <w:r w:rsidRPr="00F14C88">
        <w:rPr>
          <w:b/>
          <w:bCs/>
        </w:rPr>
        <w:t>PARÁGRAFO PRIMEIRO</w:t>
      </w:r>
      <w:r w:rsidRPr="00F14C88">
        <w:t xml:space="preserve"> – Os casos de rescisão contratual serão formalmente motivados nos autos do processo administrativo, assegurado a </w:t>
      </w:r>
      <w:r w:rsidRPr="00F14C88">
        <w:rPr>
          <w:b/>
        </w:rPr>
        <w:t>CONTRATADA</w:t>
      </w:r>
      <w:r w:rsidRPr="00F14C88">
        <w:t xml:space="preserve"> o direito ao contraditório e a prévia e ampla defesa.</w:t>
      </w:r>
    </w:p>
    <w:p w14:paraId="2AAA7158" w14:textId="77777777" w:rsidR="00EB6A28" w:rsidRPr="00F14C88" w:rsidRDefault="00EB6A28" w:rsidP="00CF0C82">
      <w:pPr>
        <w:spacing w:line="276" w:lineRule="auto"/>
        <w:jc w:val="both"/>
        <w:rPr>
          <w:sz w:val="24"/>
          <w:szCs w:val="24"/>
          <w:u w:val="single"/>
        </w:rPr>
      </w:pPr>
    </w:p>
    <w:p w14:paraId="67CB0DF7" w14:textId="77777777" w:rsidR="00EB6A28" w:rsidRPr="00EB6A28" w:rsidRDefault="00EB6A28" w:rsidP="00CF0C82">
      <w:pPr>
        <w:pStyle w:val="Corpodetexto"/>
        <w:spacing w:line="276" w:lineRule="auto"/>
        <w:jc w:val="both"/>
      </w:pPr>
      <w:r w:rsidRPr="00F14C88">
        <w:rPr>
          <w:b/>
          <w:bCs/>
        </w:rPr>
        <w:t>PARÁGRAFO SEGUNDO</w:t>
      </w:r>
      <w:r w:rsidRPr="00F14C88">
        <w:t xml:space="preserve"> – A declaração de rescisão deste contrato, independentemente da prévia notificação judicial ou extrajudicial, operará seus efeitos a partir da publicação em Diário Oficial.</w:t>
      </w:r>
    </w:p>
    <w:p w14:paraId="73E3A421" w14:textId="77777777" w:rsidR="00EB6A28" w:rsidRPr="00EB6A28" w:rsidRDefault="00EB6A28" w:rsidP="00CF0C82">
      <w:pPr>
        <w:pStyle w:val="Corpodetexto"/>
        <w:spacing w:line="276" w:lineRule="auto"/>
      </w:pPr>
    </w:p>
    <w:p w14:paraId="322C7B8C" w14:textId="77777777" w:rsidR="000415E8" w:rsidRDefault="00EB6A28" w:rsidP="00CF0C82">
      <w:pPr>
        <w:spacing w:line="276" w:lineRule="auto"/>
        <w:jc w:val="both"/>
        <w:rPr>
          <w:sz w:val="24"/>
          <w:szCs w:val="24"/>
        </w:rPr>
      </w:pPr>
      <w:r w:rsidRPr="00EB6A28">
        <w:rPr>
          <w:b/>
          <w:bCs/>
          <w:sz w:val="24"/>
          <w:szCs w:val="24"/>
        </w:rPr>
        <w:t>PARÁGRAFO TERCEIRO</w:t>
      </w:r>
      <w:r w:rsidRPr="00EB6A28">
        <w:rPr>
          <w:sz w:val="24"/>
          <w:szCs w:val="24"/>
        </w:rPr>
        <w:t xml:space="preserve"> – Na hipótese de rescisão administrativa, além das demais sanções cabíveis, </w:t>
      </w:r>
      <w:r w:rsidR="000415E8">
        <w:rPr>
          <w:sz w:val="24"/>
          <w:szCs w:val="24"/>
        </w:rPr>
        <w:t>a CODERTE</w:t>
      </w:r>
      <w:r w:rsidRPr="00EB6A28">
        <w:rPr>
          <w:sz w:val="24"/>
          <w:szCs w:val="24"/>
        </w:rPr>
        <w:t xml:space="preserve"> poderá: </w:t>
      </w:r>
    </w:p>
    <w:p w14:paraId="792D03A8" w14:textId="77777777" w:rsidR="000415E8" w:rsidRDefault="00EB6A28" w:rsidP="00CF0C82">
      <w:pPr>
        <w:spacing w:line="276" w:lineRule="auto"/>
        <w:jc w:val="both"/>
        <w:rPr>
          <w:sz w:val="24"/>
          <w:szCs w:val="24"/>
        </w:rPr>
      </w:pPr>
      <w:r w:rsidRPr="00EB6A28">
        <w:rPr>
          <w:sz w:val="24"/>
          <w:szCs w:val="24"/>
        </w:rPr>
        <w:t xml:space="preserve">a) reter, a título de compensação, os créditos devidos à contratada e cobrar as importâncias por ela recebidas indevidamente; </w:t>
      </w:r>
    </w:p>
    <w:p w14:paraId="403EB763" w14:textId="3BCCB60C" w:rsidR="000415E8" w:rsidRDefault="00EB6A28" w:rsidP="00CF0C82">
      <w:pPr>
        <w:spacing w:line="276" w:lineRule="auto"/>
        <w:jc w:val="both"/>
        <w:rPr>
          <w:sz w:val="24"/>
          <w:szCs w:val="24"/>
        </w:rPr>
      </w:pPr>
      <w:r w:rsidRPr="00EB6A28">
        <w:rPr>
          <w:sz w:val="24"/>
          <w:szCs w:val="24"/>
        </w:rPr>
        <w:t xml:space="preserve">b) cobrar da contratada multa de 10% (dez por cento), calculada sobre o saldo reajustado dos serviços </w:t>
      </w:r>
      <w:r w:rsidR="0001422A" w:rsidRPr="00EB6A28">
        <w:rPr>
          <w:sz w:val="24"/>
          <w:szCs w:val="24"/>
        </w:rPr>
        <w:t>não executados</w:t>
      </w:r>
      <w:r w:rsidRPr="00EB6A28">
        <w:rPr>
          <w:sz w:val="24"/>
          <w:szCs w:val="24"/>
        </w:rPr>
        <w:t xml:space="preserve"> e; </w:t>
      </w:r>
    </w:p>
    <w:p w14:paraId="7F1C794D" w14:textId="4EF24B47" w:rsidR="00EB6A28" w:rsidRPr="00EB6A28" w:rsidRDefault="00EB6A28" w:rsidP="00CF0C82">
      <w:pPr>
        <w:spacing w:line="276" w:lineRule="auto"/>
        <w:jc w:val="both"/>
        <w:rPr>
          <w:b/>
          <w:sz w:val="24"/>
          <w:szCs w:val="24"/>
        </w:rPr>
      </w:pPr>
      <w:r w:rsidRPr="00EB6A28">
        <w:rPr>
          <w:sz w:val="24"/>
          <w:szCs w:val="24"/>
        </w:rPr>
        <w:t xml:space="preserve">c) cobrar indenização suplementar se o prejuízo for superior ao da multa. </w:t>
      </w:r>
    </w:p>
    <w:p w14:paraId="02666DCC" w14:textId="77777777" w:rsidR="00EB6A28" w:rsidRPr="00EB6A28" w:rsidRDefault="00EB6A28" w:rsidP="00CF0C82">
      <w:pPr>
        <w:spacing w:line="276" w:lineRule="auto"/>
        <w:jc w:val="both"/>
        <w:rPr>
          <w:sz w:val="24"/>
          <w:szCs w:val="24"/>
        </w:rPr>
      </w:pPr>
      <w:bookmarkStart w:id="1" w:name="_Hlk520727170"/>
    </w:p>
    <w:bookmarkEnd w:id="1"/>
    <w:p w14:paraId="2E8ED119" w14:textId="77777777" w:rsidR="00EB6A28" w:rsidRPr="00EB6A28" w:rsidRDefault="00EB6A28" w:rsidP="00CF0C82">
      <w:pPr>
        <w:tabs>
          <w:tab w:val="left" w:pos="0"/>
        </w:tabs>
        <w:spacing w:line="276" w:lineRule="auto"/>
        <w:contextualSpacing/>
        <w:jc w:val="both"/>
        <w:rPr>
          <w:b/>
          <w:sz w:val="24"/>
          <w:szCs w:val="24"/>
        </w:rPr>
      </w:pPr>
      <w:r w:rsidRPr="00EB6A28">
        <w:rPr>
          <w:b/>
          <w:sz w:val="24"/>
          <w:szCs w:val="24"/>
          <w:u w:val="single"/>
        </w:rPr>
        <w:t>CLÁUSULA DÉCIMA TERCEIRA</w:t>
      </w:r>
      <w:r w:rsidRPr="00EB6A28">
        <w:rPr>
          <w:b/>
          <w:sz w:val="24"/>
          <w:szCs w:val="24"/>
        </w:rPr>
        <w:t xml:space="preserve"> - DAS SANÇÕES ADMINISTRATIVAS E DEMAIS PENALIDADES</w:t>
      </w:r>
    </w:p>
    <w:p w14:paraId="54BDB154" w14:textId="68EDFA99" w:rsidR="00EB6A28" w:rsidRPr="00EB6A28" w:rsidRDefault="00EB6A28" w:rsidP="00CF0C82">
      <w:pPr>
        <w:tabs>
          <w:tab w:val="left" w:pos="0"/>
        </w:tabs>
        <w:spacing w:line="276" w:lineRule="auto"/>
        <w:contextualSpacing/>
        <w:jc w:val="both"/>
        <w:rPr>
          <w:b/>
          <w:sz w:val="24"/>
          <w:szCs w:val="24"/>
        </w:rPr>
      </w:pPr>
    </w:p>
    <w:p w14:paraId="0C48D855" w14:textId="77777777" w:rsidR="00EB6A28" w:rsidRPr="00EB6A28" w:rsidRDefault="00EB6A28" w:rsidP="00CF0C82">
      <w:pPr>
        <w:tabs>
          <w:tab w:val="left" w:pos="0"/>
        </w:tabs>
        <w:spacing w:line="276" w:lineRule="auto"/>
        <w:contextualSpacing/>
        <w:jc w:val="both"/>
        <w:rPr>
          <w:sz w:val="24"/>
          <w:szCs w:val="24"/>
        </w:rPr>
      </w:pPr>
      <w:r w:rsidRPr="00EB6A28">
        <w:rPr>
          <w:sz w:val="24"/>
          <w:szCs w:val="24"/>
        </w:rPr>
        <w:lastRenderedPageBreak/>
        <w:t>O contratado que deixar de entregar ou apresentar documentação falsa exigida para o certame, ensejar o retardamento da execução de seu objeto, não mantiver a proposta, falhar ou fraudar na execução do contrato, comportar-se de modo inidôneo ou cometer fraude fiscal, ficará, sem prejuízo das demais cominações legais, sujeito as seguintes sanções:</w:t>
      </w:r>
    </w:p>
    <w:p w14:paraId="619FEF2C" w14:textId="780876DE" w:rsidR="00EB6A28" w:rsidRPr="00EB6A28" w:rsidRDefault="00EB6A28" w:rsidP="00CF0C82">
      <w:pPr>
        <w:spacing w:line="276" w:lineRule="auto"/>
        <w:contextualSpacing/>
        <w:jc w:val="both"/>
        <w:rPr>
          <w:sz w:val="24"/>
          <w:szCs w:val="24"/>
        </w:rPr>
      </w:pPr>
      <w:r w:rsidRPr="00EB6A28">
        <w:rPr>
          <w:b/>
          <w:sz w:val="24"/>
          <w:szCs w:val="24"/>
        </w:rPr>
        <w:t>a)</w:t>
      </w:r>
      <w:r w:rsidRPr="00EB6A28">
        <w:rPr>
          <w:sz w:val="24"/>
          <w:szCs w:val="24"/>
        </w:rPr>
        <w:t xml:space="preserve"> </w:t>
      </w:r>
      <w:r w:rsidR="000415E8">
        <w:rPr>
          <w:sz w:val="24"/>
          <w:szCs w:val="24"/>
        </w:rPr>
        <w:t xml:space="preserve">suspensão temporária de participação em licitação e impedimento de contratar com a </w:t>
      </w:r>
      <w:r w:rsidR="00E3571E">
        <w:rPr>
          <w:sz w:val="24"/>
          <w:szCs w:val="24"/>
        </w:rPr>
        <w:t>CODERTE</w:t>
      </w:r>
      <w:r w:rsidR="000415E8">
        <w:rPr>
          <w:sz w:val="24"/>
          <w:szCs w:val="24"/>
        </w:rPr>
        <w:t xml:space="preserve">, por prazo não superior a </w:t>
      </w:r>
      <w:proofErr w:type="gramStart"/>
      <w:r w:rsidR="000415E8">
        <w:rPr>
          <w:sz w:val="24"/>
          <w:szCs w:val="24"/>
        </w:rPr>
        <w:t>2</w:t>
      </w:r>
      <w:proofErr w:type="gramEnd"/>
      <w:r w:rsidR="000415E8">
        <w:rPr>
          <w:sz w:val="24"/>
          <w:szCs w:val="24"/>
        </w:rPr>
        <w:t xml:space="preserve"> (dois) anos.</w:t>
      </w:r>
      <w:r w:rsidRPr="00EB6A28">
        <w:rPr>
          <w:sz w:val="24"/>
          <w:szCs w:val="24"/>
        </w:rPr>
        <w:t xml:space="preserve"> </w:t>
      </w:r>
    </w:p>
    <w:p w14:paraId="4FA750F6"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multas previstas em edital e no contrato.</w:t>
      </w:r>
    </w:p>
    <w:p w14:paraId="60D9CF5F" w14:textId="77777777" w:rsidR="00EB6A28" w:rsidRPr="00EB6A28" w:rsidRDefault="00EB6A28" w:rsidP="00CF0C82">
      <w:pPr>
        <w:spacing w:line="276" w:lineRule="auto"/>
        <w:contextualSpacing/>
        <w:jc w:val="both"/>
        <w:rPr>
          <w:b/>
          <w:sz w:val="24"/>
          <w:szCs w:val="24"/>
        </w:rPr>
      </w:pPr>
    </w:p>
    <w:p w14:paraId="1EF55FD5" w14:textId="77C5168F" w:rsidR="00EB6A28" w:rsidRDefault="00EB6A28" w:rsidP="00CF0C82">
      <w:pPr>
        <w:spacing w:line="276" w:lineRule="auto"/>
        <w:contextualSpacing/>
        <w:jc w:val="both"/>
        <w:rPr>
          <w:iCs/>
          <w:sz w:val="24"/>
          <w:szCs w:val="24"/>
        </w:rPr>
      </w:pPr>
      <w:r w:rsidRPr="00EB6A28">
        <w:rPr>
          <w:b/>
          <w:bCs/>
          <w:iCs/>
          <w:sz w:val="24"/>
          <w:szCs w:val="24"/>
        </w:rPr>
        <w:t>PARÁGRAFO PRIMEIRO</w:t>
      </w:r>
      <w:r w:rsidRPr="00EB6A28">
        <w:rPr>
          <w:iCs/>
          <w:sz w:val="24"/>
          <w:szCs w:val="24"/>
        </w:rPr>
        <w:t xml:space="preserve"> - As condutas do contratado, verificadas pela </w:t>
      </w:r>
      <w:r w:rsidR="000415E8">
        <w:rPr>
          <w:iCs/>
          <w:sz w:val="24"/>
          <w:szCs w:val="24"/>
        </w:rPr>
        <w:t>CODERTE</w:t>
      </w:r>
      <w:r w:rsidRPr="00EB6A28">
        <w:rPr>
          <w:iCs/>
          <w:sz w:val="24"/>
          <w:szCs w:val="24"/>
        </w:rPr>
        <w:t xml:space="preserve">, para fins de aplicação das sanções mencionadas </w:t>
      </w:r>
      <w:r w:rsidRPr="00EB6A28">
        <w:rPr>
          <w:i/>
          <w:sz w:val="24"/>
          <w:szCs w:val="24"/>
        </w:rPr>
        <w:t>no caput</w:t>
      </w:r>
      <w:r w:rsidRPr="00EB6A28">
        <w:rPr>
          <w:iCs/>
          <w:sz w:val="24"/>
          <w:szCs w:val="24"/>
        </w:rPr>
        <w:t xml:space="preserve"> são assim consideradas:</w:t>
      </w:r>
    </w:p>
    <w:p w14:paraId="5EFF6C26" w14:textId="77777777" w:rsidR="00E3571E" w:rsidRPr="00EB6A28" w:rsidRDefault="00E3571E" w:rsidP="00CF0C82">
      <w:pPr>
        <w:spacing w:line="276" w:lineRule="auto"/>
        <w:contextualSpacing/>
        <w:jc w:val="both"/>
        <w:rPr>
          <w:iCs/>
          <w:sz w:val="24"/>
          <w:szCs w:val="24"/>
        </w:rPr>
      </w:pPr>
    </w:p>
    <w:p w14:paraId="466A2C92" w14:textId="77777777" w:rsidR="00EB6A28" w:rsidRPr="00EB6A28" w:rsidRDefault="00EB6A28" w:rsidP="00CF0C82">
      <w:pPr>
        <w:spacing w:line="276" w:lineRule="auto"/>
        <w:contextualSpacing/>
        <w:jc w:val="both"/>
        <w:rPr>
          <w:iCs/>
          <w:sz w:val="24"/>
          <w:szCs w:val="24"/>
        </w:rPr>
      </w:pPr>
      <w:r w:rsidRPr="00EB6A28">
        <w:rPr>
          <w:b/>
          <w:bCs/>
          <w:iCs/>
          <w:sz w:val="24"/>
          <w:szCs w:val="24"/>
        </w:rPr>
        <w:t>I</w:t>
      </w:r>
      <w:r w:rsidRPr="00EB6A28">
        <w:rPr>
          <w:iCs/>
          <w:sz w:val="24"/>
          <w:szCs w:val="24"/>
        </w:rPr>
        <w:t xml:space="preserve">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14:paraId="723CADBC" w14:textId="77777777" w:rsidR="00EB6A28" w:rsidRPr="00EB6A28" w:rsidRDefault="00EB6A28" w:rsidP="00CF0C82">
      <w:pPr>
        <w:spacing w:line="276" w:lineRule="auto"/>
        <w:contextualSpacing/>
        <w:jc w:val="both"/>
        <w:rPr>
          <w:iCs/>
          <w:sz w:val="24"/>
          <w:szCs w:val="24"/>
        </w:rPr>
      </w:pPr>
      <w:r w:rsidRPr="00EB6A28">
        <w:rPr>
          <w:b/>
          <w:bCs/>
          <w:iCs/>
          <w:sz w:val="24"/>
          <w:szCs w:val="24"/>
        </w:rPr>
        <w:t>II</w:t>
      </w:r>
      <w:r w:rsidRPr="00EB6A28">
        <w:rPr>
          <w:iCs/>
          <w:sz w:val="24"/>
          <w:szCs w:val="24"/>
        </w:rPr>
        <w:t xml:space="preserve">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1CE1F731" w14:textId="77777777" w:rsidR="00EB6A28" w:rsidRPr="00EB6A28" w:rsidRDefault="00EB6A28" w:rsidP="00CF0C82">
      <w:pPr>
        <w:spacing w:line="276" w:lineRule="auto"/>
        <w:contextualSpacing/>
        <w:jc w:val="both"/>
        <w:rPr>
          <w:iCs/>
          <w:sz w:val="24"/>
          <w:szCs w:val="24"/>
        </w:rPr>
      </w:pPr>
      <w:r w:rsidRPr="00EB6A28">
        <w:rPr>
          <w:b/>
          <w:bCs/>
          <w:iCs/>
          <w:sz w:val="24"/>
          <w:szCs w:val="24"/>
        </w:rPr>
        <w:t>III</w:t>
      </w:r>
      <w:r w:rsidRPr="00EB6A28">
        <w:rPr>
          <w:iCs/>
          <w:sz w:val="24"/>
          <w:szCs w:val="24"/>
        </w:rPr>
        <w:t xml:space="preserve"> – falhar na execução contratual, o inadimplemento grave ou inescusável de obrigação assumida pelo contratado;</w:t>
      </w:r>
    </w:p>
    <w:p w14:paraId="23D4C9E0" w14:textId="77777777" w:rsidR="00EB6A28" w:rsidRPr="00EB6A28" w:rsidRDefault="00EB6A28" w:rsidP="00CF0C82">
      <w:pPr>
        <w:spacing w:line="276" w:lineRule="auto"/>
        <w:contextualSpacing/>
        <w:jc w:val="both"/>
        <w:rPr>
          <w:iCs/>
          <w:sz w:val="24"/>
          <w:szCs w:val="24"/>
        </w:rPr>
      </w:pPr>
      <w:r w:rsidRPr="00EB6A28">
        <w:rPr>
          <w:b/>
          <w:bCs/>
          <w:iCs/>
          <w:sz w:val="24"/>
          <w:szCs w:val="24"/>
        </w:rPr>
        <w:t>IV</w:t>
      </w:r>
      <w:r w:rsidRPr="00EB6A28">
        <w:rPr>
          <w:iCs/>
          <w:sz w:val="24"/>
          <w:szCs w:val="24"/>
        </w:rPr>
        <w:t xml:space="preserve"> – fraudar na execução contratual, a prática de qualquer ato destinado à obtenção de vantagem ilícita, induzindo ou mantendo em erro a Administração Pública; </w:t>
      </w:r>
      <w:proofErr w:type="gramStart"/>
      <w:r w:rsidRPr="00EB6A28">
        <w:rPr>
          <w:iCs/>
          <w:sz w:val="24"/>
          <w:szCs w:val="24"/>
        </w:rPr>
        <w:t>e</w:t>
      </w:r>
      <w:proofErr w:type="gramEnd"/>
    </w:p>
    <w:p w14:paraId="35515D42" w14:textId="77777777" w:rsidR="00EB6A28" w:rsidRPr="00EB6A28" w:rsidRDefault="00EB6A28" w:rsidP="00CF0C82">
      <w:pPr>
        <w:spacing w:line="276" w:lineRule="auto"/>
        <w:contextualSpacing/>
        <w:jc w:val="both"/>
        <w:rPr>
          <w:iCs/>
          <w:sz w:val="24"/>
          <w:szCs w:val="24"/>
        </w:rPr>
      </w:pPr>
      <w:r w:rsidRPr="00EB6A28">
        <w:rPr>
          <w:b/>
          <w:bCs/>
          <w:iCs/>
          <w:sz w:val="24"/>
          <w:szCs w:val="24"/>
        </w:rPr>
        <w:t>V</w:t>
      </w:r>
      <w:r w:rsidRPr="00EB6A28">
        <w:rPr>
          <w:iCs/>
          <w:sz w:val="24"/>
          <w:szCs w:val="24"/>
        </w:rPr>
        <w:t xml:space="preserve">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14:paraId="0D738060" w14:textId="77777777" w:rsidR="00EB6A28" w:rsidRPr="00EB6A28" w:rsidRDefault="00EB6A28" w:rsidP="00CF0C82">
      <w:pPr>
        <w:spacing w:line="276" w:lineRule="auto"/>
        <w:contextualSpacing/>
        <w:jc w:val="both"/>
        <w:rPr>
          <w:b/>
          <w:i/>
          <w:sz w:val="24"/>
          <w:szCs w:val="24"/>
        </w:rPr>
      </w:pPr>
    </w:p>
    <w:p w14:paraId="23109CB9" w14:textId="54176656" w:rsidR="00EB6A28" w:rsidRPr="00EB6A28" w:rsidRDefault="00EB6A28" w:rsidP="00CF0C82">
      <w:pPr>
        <w:spacing w:line="276" w:lineRule="auto"/>
        <w:contextualSpacing/>
        <w:jc w:val="both"/>
        <w:rPr>
          <w:sz w:val="24"/>
          <w:szCs w:val="24"/>
        </w:rPr>
      </w:pPr>
      <w:r w:rsidRPr="00EB6A28">
        <w:rPr>
          <w:b/>
          <w:bCs/>
          <w:sz w:val="24"/>
          <w:szCs w:val="24"/>
        </w:rPr>
        <w:t>PARÁGRAFO SEGUNDO</w:t>
      </w:r>
      <w:r w:rsidRPr="00EB6A28">
        <w:rPr>
          <w:sz w:val="24"/>
          <w:szCs w:val="24"/>
        </w:rPr>
        <w:t xml:space="preserve"> -</w:t>
      </w:r>
      <w:r w:rsidR="00E95493">
        <w:rPr>
          <w:sz w:val="24"/>
          <w:szCs w:val="24"/>
        </w:rPr>
        <w:t xml:space="preserve"> </w:t>
      </w:r>
      <w:r w:rsidRPr="00EB6A28">
        <w:rPr>
          <w:sz w:val="24"/>
          <w:szCs w:val="24"/>
        </w:rPr>
        <w:t xml:space="preserve">Ocorrendo qualquer outra infração legal ou contratual, o contratado estará sujeito, sem prejuízo da responsabilidade civil ou criminal que </w:t>
      </w:r>
      <w:proofErr w:type="gramStart"/>
      <w:r w:rsidRPr="00EB6A28">
        <w:rPr>
          <w:sz w:val="24"/>
          <w:szCs w:val="24"/>
        </w:rPr>
        <w:t>couber,</w:t>
      </w:r>
      <w:proofErr w:type="gramEnd"/>
      <w:r w:rsidRPr="00EB6A28">
        <w:rPr>
          <w:sz w:val="24"/>
          <w:szCs w:val="24"/>
        </w:rPr>
        <w:t xml:space="preserve"> às seguintes penalidades, que </w:t>
      </w:r>
      <w:r w:rsidR="0001422A" w:rsidRPr="00EB6A28">
        <w:rPr>
          <w:sz w:val="24"/>
          <w:szCs w:val="24"/>
        </w:rPr>
        <w:t>deverá (</w:t>
      </w:r>
      <w:proofErr w:type="spellStart"/>
      <w:r w:rsidRPr="00EB6A28">
        <w:rPr>
          <w:sz w:val="24"/>
          <w:szCs w:val="24"/>
        </w:rPr>
        <w:t>ão</w:t>
      </w:r>
      <w:proofErr w:type="spellEnd"/>
      <w:r w:rsidRPr="00EB6A28">
        <w:rPr>
          <w:sz w:val="24"/>
          <w:szCs w:val="24"/>
        </w:rPr>
        <w:t xml:space="preserve">) ser graduada(s) de acordo com a gravidade da infração: </w:t>
      </w:r>
    </w:p>
    <w:p w14:paraId="4F592160" w14:textId="77777777" w:rsidR="00EB6A28" w:rsidRPr="00EB6A28" w:rsidRDefault="00EB6A28" w:rsidP="00CF0C82">
      <w:pPr>
        <w:spacing w:line="276" w:lineRule="auto"/>
        <w:contextualSpacing/>
        <w:jc w:val="both"/>
        <w:rPr>
          <w:sz w:val="24"/>
          <w:szCs w:val="24"/>
        </w:rPr>
      </w:pPr>
      <w:r w:rsidRPr="00EB6A28">
        <w:rPr>
          <w:b/>
          <w:sz w:val="24"/>
          <w:szCs w:val="24"/>
        </w:rPr>
        <w:t>a)</w:t>
      </w:r>
      <w:r w:rsidRPr="00EB6A28">
        <w:rPr>
          <w:sz w:val="24"/>
          <w:szCs w:val="24"/>
        </w:rPr>
        <w:t xml:space="preserve"> advertência;</w:t>
      </w:r>
    </w:p>
    <w:p w14:paraId="2962343F"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multa administrativa; </w:t>
      </w:r>
    </w:p>
    <w:p w14:paraId="172C9CCF" w14:textId="04C125AF" w:rsidR="00E95493" w:rsidRPr="00EB6A28" w:rsidRDefault="00EB6A28" w:rsidP="00CF0C82">
      <w:pPr>
        <w:spacing w:line="276" w:lineRule="auto"/>
        <w:contextualSpacing/>
        <w:jc w:val="both"/>
        <w:rPr>
          <w:sz w:val="24"/>
          <w:szCs w:val="24"/>
        </w:rPr>
      </w:pPr>
      <w:r w:rsidRPr="00EB6A28">
        <w:rPr>
          <w:b/>
          <w:sz w:val="24"/>
          <w:szCs w:val="24"/>
        </w:rPr>
        <w:t>c)</w:t>
      </w:r>
      <w:r w:rsidRPr="00EB6A28">
        <w:rPr>
          <w:sz w:val="24"/>
          <w:szCs w:val="24"/>
        </w:rPr>
        <w:t xml:space="preserve"> </w:t>
      </w:r>
      <w:r w:rsidR="00E95493">
        <w:rPr>
          <w:sz w:val="24"/>
          <w:szCs w:val="24"/>
        </w:rPr>
        <w:t xml:space="preserve">suspensão temporária de participação em licitação e impedimento de contratar com a </w:t>
      </w:r>
      <w:r w:rsidR="0067266B">
        <w:rPr>
          <w:sz w:val="24"/>
          <w:szCs w:val="24"/>
        </w:rPr>
        <w:t>CODERTE</w:t>
      </w:r>
      <w:r w:rsidR="00E95493">
        <w:rPr>
          <w:sz w:val="24"/>
          <w:szCs w:val="24"/>
        </w:rPr>
        <w:t xml:space="preserve">, por prazo não superior a </w:t>
      </w:r>
      <w:proofErr w:type="gramStart"/>
      <w:r w:rsidR="00E95493">
        <w:rPr>
          <w:sz w:val="24"/>
          <w:szCs w:val="24"/>
        </w:rPr>
        <w:t>2</w:t>
      </w:r>
      <w:proofErr w:type="gramEnd"/>
      <w:r w:rsidR="00E95493">
        <w:rPr>
          <w:sz w:val="24"/>
          <w:szCs w:val="24"/>
        </w:rPr>
        <w:t xml:space="preserve"> (dois) anos.</w:t>
      </w:r>
      <w:r w:rsidR="00E95493" w:rsidRPr="00EB6A28">
        <w:rPr>
          <w:sz w:val="24"/>
          <w:szCs w:val="24"/>
        </w:rPr>
        <w:t xml:space="preserve"> </w:t>
      </w:r>
    </w:p>
    <w:p w14:paraId="17417560" w14:textId="77777777" w:rsidR="00EB6A28" w:rsidRPr="00EB6A28" w:rsidRDefault="00EB6A28" w:rsidP="00CF0C82">
      <w:pPr>
        <w:spacing w:line="276" w:lineRule="auto"/>
        <w:contextualSpacing/>
        <w:jc w:val="both"/>
        <w:rPr>
          <w:sz w:val="24"/>
          <w:szCs w:val="24"/>
        </w:rPr>
      </w:pPr>
    </w:p>
    <w:p w14:paraId="4540A42A" w14:textId="500FEDD7" w:rsidR="00EB6A28" w:rsidRPr="00B65739" w:rsidRDefault="00EB6A28" w:rsidP="00CF0C82">
      <w:pPr>
        <w:spacing w:line="276" w:lineRule="auto"/>
        <w:contextualSpacing/>
        <w:jc w:val="both"/>
        <w:rPr>
          <w:sz w:val="24"/>
          <w:szCs w:val="24"/>
        </w:rPr>
      </w:pPr>
      <w:r w:rsidRPr="00EB6A28">
        <w:rPr>
          <w:b/>
          <w:bCs/>
          <w:sz w:val="24"/>
          <w:szCs w:val="24"/>
        </w:rPr>
        <w:t>PARÁGRAFO TERCEIRO</w:t>
      </w:r>
      <w:r w:rsidRPr="00EB6A28">
        <w:rPr>
          <w:sz w:val="24"/>
          <w:szCs w:val="24"/>
        </w:rPr>
        <w:t xml:space="preserve"> - A sanção administrativa deve ser determinada de acordo com a </w:t>
      </w:r>
      <w:r w:rsidRPr="00EB6A28">
        <w:rPr>
          <w:sz w:val="24"/>
          <w:szCs w:val="24"/>
        </w:rPr>
        <w:lastRenderedPageBreak/>
        <w:t>natureza, a gravidade da falta cometida, os danos causados à</w:t>
      </w:r>
      <w:r w:rsidR="00E95493">
        <w:rPr>
          <w:sz w:val="24"/>
          <w:szCs w:val="24"/>
        </w:rPr>
        <w:t xml:space="preserve"> CODERTE</w:t>
      </w:r>
      <w:r w:rsidRPr="00EB6A28">
        <w:rPr>
          <w:sz w:val="24"/>
          <w:szCs w:val="24"/>
        </w:rPr>
        <w:t xml:space="preserve"> e as circunstâncias </w:t>
      </w:r>
      <w:r w:rsidRPr="00B65739">
        <w:rPr>
          <w:sz w:val="24"/>
          <w:szCs w:val="24"/>
        </w:rPr>
        <w:t xml:space="preserve">agravantes e atenuantes. </w:t>
      </w:r>
    </w:p>
    <w:p w14:paraId="5BE6B340" w14:textId="77777777" w:rsidR="00EB6A28" w:rsidRPr="00B65739" w:rsidRDefault="00EB6A28" w:rsidP="00CF0C82">
      <w:pPr>
        <w:spacing w:line="276" w:lineRule="auto"/>
        <w:contextualSpacing/>
        <w:jc w:val="both"/>
        <w:rPr>
          <w:sz w:val="24"/>
          <w:szCs w:val="24"/>
        </w:rPr>
      </w:pPr>
    </w:p>
    <w:p w14:paraId="3C778FD8" w14:textId="77777777" w:rsidR="00EB6A28" w:rsidRPr="00EB6A28" w:rsidRDefault="00EB6A28" w:rsidP="00CF0C82">
      <w:pPr>
        <w:spacing w:line="276" w:lineRule="auto"/>
        <w:contextualSpacing/>
        <w:jc w:val="both"/>
        <w:rPr>
          <w:sz w:val="24"/>
          <w:szCs w:val="24"/>
        </w:rPr>
      </w:pPr>
      <w:r w:rsidRPr="00B65739">
        <w:rPr>
          <w:b/>
          <w:bCs/>
          <w:sz w:val="24"/>
          <w:szCs w:val="24"/>
        </w:rPr>
        <w:t>PARÁGRAFO QUARTO</w:t>
      </w:r>
      <w:r w:rsidRPr="00B65739">
        <w:rPr>
          <w:sz w:val="24"/>
          <w:szCs w:val="24"/>
        </w:rPr>
        <w:t xml:space="preserve"> - Quando a penalidade envolver prazo ou valor, os critérios estabelecidos no PARÁGRAFO TERCEIRO também deverão ser considerados para a sua fixação.</w:t>
      </w:r>
      <w:r w:rsidRPr="00EB6A28">
        <w:rPr>
          <w:sz w:val="24"/>
          <w:szCs w:val="24"/>
        </w:rPr>
        <w:t xml:space="preserve"> </w:t>
      </w:r>
    </w:p>
    <w:p w14:paraId="7EC8DC53" w14:textId="77777777" w:rsidR="00EB6A28" w:rsidRPr="00EB6A28" w:rsidRDefault="00EB6A28" w:rsidP="00CF0C82">
      <w:pPr>
        <w:spacing w:line="276" w:lineRule="auto"/>
        <w:contextualSpacing/>
        <w:jc w:val="both"/>
        <w:rPr>
          <w:b/>
          <w:sz w:val="24"/>
          <w:szCs w:val="24"/>
        </w:rPr>
      </w:pPr>
    </w:p>
    <w:p w14:paraId="7AB94A72" w14:textId="36176702" w:rsidR="00EB6A28" w:rsidRPr="00EB6A28" w:rsidRDefault="00EB6A28" w:rsidP="00CF0C82">
      <w:pPr>
        <w:spacing w:line="276" w:lineRule="auto"/>
        <w:contextualSpacing/>
        <w:jc w:val="both"/>
        <w:rPr>
          <w:sz w:val="24"/>
          <w:szCs w:val="24"/>
        </w:rPr>
      </w:pPr>
      <w:r w:rsidRPr="00EB6A28">
        <w:rPr>
          <w:b/>
          <w:bCs/>
          <w:sz w:val="24"/>
          <w:szCs w:val="24"/>
        </w:rPr>
        <w:t>PARÁGRAFO QUINTO</w:t>
      </w:r>
      <w:r w:rsidRPr="00EB6A28">
        <w:rPr>
          <w:sz w:val="24"/>
          <w:szCs w:val="24"/>
        </w:rPr>
        <w:t xml:space="preserve"> -</w:t>
      </w:r>
      <w:r w:rsidRPr="00EB6A28">
        <w:rPr>
          <w:b/>
          <w:sz w:val="24"/>
          <w:szCs w:val="24"/>
        </w:rPr>
        <w:t xml:space="preserve"> </w:t>
      </w:r>
      <w:r w:rsidRPr="00EB6A28">
        <w:rPr>
          <w:sz w:val="24"/>
          <w:szCs w:val="24"/>
        </w:rPr>
        <w:t>A imposição das penalidades é de competência exclusiva d</w:t>
      </w:r>
      <w:r w:rsidR="00E95493">
        <w:rPr>
          <w:sz w:val="24"/>
          <w:szCs w:val="24"/>
        </w:rPr>
        <w:t>a CODERTE</w:t>
      </w:r>
      <w:r w:rsidRPr="00EB6A28">
        <w:rPr>
          <w:sz w:val="24"/>
          <w:szCs w:val="24"/>
        </w:rPr>
        <w:t>, devendo ser aplicada pel</w:t>
      </w:r>
      <w:r w:rsidR="00E95493">
        <w:rPr>
          <w:sz w:val="24"/>
          <w:szCs w:val="24"/>
        </w:rPr>
        <w:t xml:space="preserve">o </w:t>
      </w:r>
      <w:proofErr w:type="gramStart"/>
      <w:r w:rsidR="00E95493">
        <w:rPr>
          <w:sz w:val="24"/>
          <w:szCs w:val="24"/>
        </w:rPr>
        <w:t>Sr</w:t>
      </w:r>
      <w:r w:rsidR="00B65739">
        <w:rPr>
          <w:sz w:val="24"/>
          <w:szCs w:val="24"/>
        </w:rPr>
        <w:t>.</w:t>
      </w:r>
      <w:proofErr w:type="gramEnd"/>
      <w:r w:rsidR="00B65739">
        <w:rPr>
          <w:sz w:val="24"/>
          <w:szCs w:val="24"/>
        </w:rPr>
        <w:t xml:space="preserve"> Diretor Presidente da </w:t>
      </w:r>
      <w:proofErr w:type="spellStart"/>
      <w:r w:rsidR="00B65739">
        <w:rPr>
          <w:sz w:val="24"/>
          <w:szCs w:val="24"/>
        </w:rPr>
        <w:t>Coderte</w:t>
      </w:r>
      <w:proofErr w:type="spellEnd"/>
      <w:r w:rsidRPr="00EB6A28">
        <w:rPr>
          <w:sz w:val="24"/>
          <w:szCs w:val="24"/>
        </w:rPr>
        <w:t xml:space="preserve">, na forma abaixo transcrita: </w:t>
      </w:r>
    </w:p>
    <w:p w14:paraId="3169DFA4" w14:textId="77777777" w:rsidR="00EB6A28" w:rsidRPr="00EB6A28" w:rsidRDefault="00EB6A28" w:rsidP="00CF0C82">
      <w:pPr>
        <w:spacing w:line="276" w:lineRule="auto"/>
        <w:contextualSpacing/>
        <w:jc w:val="both"/>
        <w:rPr>
          <w:b/>
          <w:sz w:val="24"/>
          <w:szCs w:val="24"/>
        </w:rPr>
      </w:pPr>
    </w:p>
    <w:p w14:paraId="45B56388" w14:textId="19DFF9CA" w:rsidR="00EB6A28" w:rsidRPr="000D1D97" w:rsidRDefault="00EB6A28" w:rsidP="00CF0C82">
      <w:pPr>
        <w:spacing w:line="276" w:lineRule="auto"/>
        <w:contextualSpacing/>
        <w:jc w:val="both"/>
        <w:rPr>
          <w:sz w:val="24"/>
          <w:szCs w:val="24"/>
        </w:rPr>
      </w:pPr>
      <w:r w:rsidRPr="000D1D97">
        <w:rPr>
          <w:b/>
          <w:sz w:val="24"/>
          <w:szCs w:val="24"/>
        </w:rPr>
        <w:t>a)</w:t>
      </w:r>
      <w:r w:rsidRPr="000D1D97">
        <w:rPr>
          <w:sz w:val="24"/>
          <w:szCs w:val="24"/>
        </w:rPr>
        <w:t xml:space="preserve"> As sanções previstas na alínea </w:t>
      </w:r>
      <w:r w:rsidRPr="000D1D97">
        <w:rPr>
          <w:sz w:val="24"/>
          <w:szCs w:val="24"/>
          <w:u w:val="single"/>
        </w:rPr>
        <w:t>b</w:t>
      </w:r>
      <w:r w:rsidRPr="000D1D97">
        <w:rPr>
          <w:sz w:val="24"/>
          <w:szCs w:val="24"/>
        </w:rPr>
        <w:t xml:space="preserve"> do </w:t>
      </w:r>
      <w:r w:rsidRPr="000D1D97">
        <w:rPr>
          <w:i/>
          <w:iCs/>
          <w:sz w:val="24"/>
          <w:szCs w:val="24"/>
        </w:rPr>
        <w:t>caput</w:t>
      </w:r>
      <w:r w:rsidRPr="000D1D97">
        <w:rPr>
          <w:sz w:val="24"/>
          <w:szCs w:val="24"/>
        </w:rPr>
        <w:t xml:space="preserve"> e nas alíneas </w:t>
      </w:r>
      <w:r w:rsidRPr="000D1D97">
        <w:rPr>
          <w:sz w:val="24"/>
          <w:szCs w:val="24"/>
          <w:u w:val="single"/>
        </w:rPr>
        <w:t>a</w:t>
      </w:r>
      <w:r w:rsidRPr="000D1D97">
        <w:rPr>
          <w:sz w:val="24"/>
          <w:szCs w:val="24"/>
        </w:rPr>
        <w:t xml:space="preserve"> e </w:t>
      </w:r>
      <w:r w:rsidRPr="000D1D97">
        <w:rPr>
          <w:sz w:val="24"/>
          <w:szCs w:val="24"/>
          <w:u w:val="single"/>
        </w:rPr>
        <w:t>b</w:t>
      </w:r>
      <w:r w:rsidRPr="000D1D97">
        <w:rPr>
          <w:sz w:val="24"/>
          <w:szCs w:val="24"/>
        </w:rPr>
        <w:t>, do PARÁGRAFO SEGUNDO serão im</w:t>
      </w:r>
      <w:r w:rsidR="00B65739">
        <w:rPr>
          <w:sz w:val="24"/>
          <w:szCs w:val="24"/>
        </w:rPr>
        <w:t xml:space="preserve">postas pelo </w:t>
      </w:r>
      <w:proofErr w:type="gramStart"/>
      <w:r w:rsidR="00B65739">
        <w:rPr>
          <w:sz w:val="24"/>
          <w:szCs w:val="24"/>
        </w:rPr>
        <w:t>Sr.</w:t>
      </w:r>
      <w:proofErr w:type="gramEnd"/>
      <w:r w:rsidR="00B65739">
        <w:rPr>
          <w:sz w:val="24"/>
          <w:szCs w:val="24"/>
        </w:rPr>
        <w:t xml:space="preserve"> Diretor Presidente</w:t>
      </w:r>
      <w:r w:rsidRPr="000D1D97">
        <w:rPr>
          <w:sz w:val="24"/>
          <w:szCs w:val="24"/>
        </w:rPr>
        <w:t>, na forma do parágrafo único, do art. 35 do Decreto Estadual nº 3.149/80.</w:t>
      </w:r>
    </w:p>
    <w:p w14:paraId="5AB820C9" w14:textId="77777777" w:rsidR="00EB6A28" w:rsidRPr="00E95493" w:rsidRDefault="00EB6A28" w:rsidP="00CF0C82">
      <w:pPr>
        <w:spacing w:line="276" w:lineRule="auto"/>
        <w:contextualSpacing/>
        <w:jc w:val="both"/>
        <w:rPr>
          <w:sz w:val="24"/>
          <w:szCs w:val="24"/>
          <w:highlight w:val="yellow"/>
        </w:rPr>
      </w:pPr>
    </w:p>
    <w:p w14:paraId="64CEAAB1" w14:textId="116B6F2B" w:rsidR="00EB6A28" w:rsidRPr="00EB6A28" w:rsidRDefault="00EB6A28" w:rsidP="00CF0C82">
      <w:pPr>
        <w:spacing w:line="276" w:lineRule="auto"/>
        <w:contextualSpacing/>
        <w:jc w:val="both"/>
        <w:rPr>
          <w:b/>
          <w:sz w:val="24"/>
          <w:szCs w:val="24"/>
        </w:rPr>
      </w:pPr>
      <w:r w:rsidRPr="000D1D97">
        <w:rPr>
          <w:b/>
          <w:sz w:val="24"/>
          <w:szCs w:val="24"/>
        </w:rPr>
        <w:t>b)</w:t>
      </w:r>
      <w:r w:rsidRPr="000D1D97">
        <w:rPr>
          <w:sz w:val="24"/>
          <w:szCs w:val="24"/>
        </w:rPr>
        <w:t xml:space="preserve"> As sanções previstas na alínea </w:t>
      </w:r>
      <w:r w:rsidRPr="000D1D97">
        <w:rPr>
          <w:sz w:val="24"/>
          <w:szCs w:val="24"/>
          <w:u w:val="single"/>
        </w:rPr>
        <w:t>a</w:t>
      </w:r>
      <w:r w:rsidRPr="000D1D97">
        <w:rPr>
          <w:sz w:val="24"/>
          <w:szCs w:val="24"/>
        </w:rPr>
        <w:t xml:space="preserve"> do </w:t>
      </w:r>
      <w:r w:rsidRPr="000D1D97">
        <w:rPr>
          <w:i/>
          <w:iCs/>
          <w:sz w:val="24"/>
          <w:szCs w:val="24"/>
        </w:rPr>
        <w:t>caput</w:t>
      </w:r>
      <w:r w:rsidRPr="000D1D97">
        <w:rPr>
          <w:sz w:val="24"/>
          <w:szCs w:val="24"/>
        </w:rPr>
        <w:t xml:space="preserve"> e na alínea </w:t>
      </w:r>
      <w:r w:rsidRPr="000D1D97">
        <w:rPr>
          <w:sz w:val="24"/>
          <w:szCs w:val="24"/>
          <w:u w:val="single"/>
        </w:rPr>
        <w:t>c,</w:t>
      </w:r>
      <w:r w:rsidRPr="000D1D97">
        <w:rPr>
          <w:sz w:val="24"/>
          <w:szCs w:val="24"/>
        </w:rPr>
        <w:t xml:space="preserve"> do PARÁGRAFO SEGUNDO serão imp</w:t>
      </w:r>
      <w:r w:rsidR="0001422A">
        <w:rPr>
          <w:sz w:val="24"/>
          <w:szCs w:val="24"/>
        </w:rPr>
        <w:t xml:space="preserve">ostas pelo </w:t>
      </w:r>
      <w:proofErr w:type="gramStart"/>
      <w:r w:rsidR="0001422A">
        <w:rPr>
          <w:sz w:val="24"/>
          <w:szCs w:val="24"/>
        </w:rPr>
        <w:t>Sr.</w:t>
      </w:r>
      <w:proofErr w:type="gramEnd"/>
      <w:r w:rsidR="0001422A">
        <w:rPr>
          <w:sz w:val="24"/>
          <w:szCs w:val="24"/>
        </w:rPr>
        <w:t xml:space="preserve"> Dir</w:t>
      </w:r>
      <w:r w:rsidR="00B65739">
        <w:rPr>
          <w:sz w:val="24"/>
          <w:szCs w:val="24"/>
        </w:rPr>
        <w:t xml:space="preserve">etor Presidente da </w:t>
      </w:r>
      <w:proofErr w:type="spellStart"/>
      <w:r w:rsidR="00B65739">
        <w:rPr>
          <w:sz w:val="24"/>
          <w:szCs w:val="24"/>
        </w:rPr>
        <w:t>Coderte</w:t>
      </w:r>
      <w:proofErr w:type="spellEnd"/>
      <w:r w:rsidR="0001422A">
        <w:rPr>
          <w:sz w:val="24"/>
          <w:szCs w:val="24"/>
        </w:rPr>
        <w:t>.</w:t>
      </w:r>
    </w:p>
    <w:p w14:paraId="13E8A829" w14:textId="77777777" w:rsidR="00EB6A28" w:rsidRPr="000D1D97" w:rsidRDefault="00EB6A28" w:rsidP="00CF0C82">
      <w:pPr>
        <w:spacing w:line="276" w:lineRule="auto"/>
        <w:contextualSpacing/>
        <w:jc w:val="both"/>
        <w:rPr>
          <w:b/>
          <w:color w:val="000000"/>
          <w:sz w:val="24"/>
          <w:szCs w:val="24"/>
        </w:rPr>
      </w:pPr>
    </w:p>
    <w:p w14:paraId="08D41B24" w14:textId="1EBD3DA9" w:rsidR="00EB6A28" w:rsidRPr="00EB6A28" w:rsidRDefault="00EB6A28" w:rsidP="00CF0C82">
      <w:pPr>
        <w:spacing w:line="276" w:lineRule="auto"/>
        <w:contextualSpacing/>
        <w:jc w:val="both"/>
        <w:rPr>
          <w:sz w:val="24"/>
          <w:szCs w:val="24"/>
        </w:rPr>
      </w:pPr>
      <w:r w:rsidRPr="00EB6A28">
        <w:rPr>
          <w:b/>
          <w:sz w:val="24"/>
          <w:szCs w:val="24"/>
        </w:rPr>
        <w:t xml:space="preserve">PARÁGRAFO SEXTO - </w:t>
      </w:r>
      <w:r w:rsidRPr="00EB6A28">
        <w:rPr>
          <w:sz w:val="24"/>
          <w:szCs w:val="24"/>
        </w:rPr>
        <w:t xml:space="preserve">Dentre outras hipóteses, a advertência poderá ser aplicada quando o CONTRATADO não apresentar a documentação exigida nos PARÁGRAFOS SEGUNDO e TERCEIRO da CLÁUSULA OITAVA, no prazo de </w:t>
      </w:r>
      <w:r w:rsidR="00EB1C2C">
        <w:rPr>
          <w:sz w:val="24"/>
          <w:szCs w:val="24"/>
        </w:rPr>
        <w:t>05 (cinco</w:t>
      </w:r>
      <w:r w:rsidRPr="00EB6A28">
        <w:rPr>
          <w:sz w:val="24"/>
          <w:szCs w:val="24"/>
        </w:rPr>
        <w:t>) dias</w:t>
      </w:r>
      <w:r w:rsidR="00E3571E">
        <w:rPr>
          <w:sz w:val="24"/>
          <w:szCs w:val="24"/>
        </w:rPr>
        <w:t xml:space="preserve"> úteis</w:t>
      </w:r>
      <w:r w:rsidRPr="00EB6A28">
        <w:rPr>
          <w:sz w:val="24"/>
          <w:szCs w:val="24"/>
        </w:rPr>
        <w:t xml:space="preserve"> da sua exigência, o que configura a mora. </w:t>
      </w:r>
    </w:p>
    <w:p w14:paraId="7A518D50" w14:textId="77777777" w:rsidR="00EB6A28" w:rsidRPr="0001422A" w:rsidRDefault="00EB6A28" w:rsidP="00CF0C82">
      <w:pPr>
        <w:spacing w:line="276" w:lineRule="auto"/>
        <w:contextualSpacing/>
        <w:jc w:val="both"/>
        <w:rPr>
          <w:b/>
          <w:sz w:val="24"/>
          <w:szCs w:val="24"/>
        </w:rPr>
      </w:pPr>
    </w:p>
    <w:p w14:paraId="25A72EEC" w14:textId="77777777" w:rsidR="00EB6A28" w:rsidRPr="00EB6A28" w:rsidRDefault="00EB6A28" w:rsidP="00CF0C82">
      <w:pPr>
        <w:spacing w:line="276" w:lineRule="auto"/>
        <w:contextualSpacing/>
        <w:jc w:val="both"/>
        <w:rPr>
          <w:sz w:val="24"/>
          <w:szCs w:val="24"/>
        </w:rPr>
      </w:pPr>
      <w:r w:rsidRPr="00EB6A28">
        <w:rPr>
          <w:b/>
          <w:bCs/>
          <w:sz w:val="24"/>
          <w:szCs w:val="24"/>
        </w:rPr>
        <w:t>PARÁGRAFO SÉTIMO</w:t>
      </w:r>
      <w:r w:rsidRPr="00EB6A28">
        <w:rPr>
          <w:sz w:val="24"/>
          <w:szCs w:val="24"/>
        </w:rPr>
        <w:t xml:space="preserve"> -</w:t>
      </w:r>
      <w:r w:rsidRPr="00EB6A28">
        <w:rPr>
          <w:sz w:val="24"/>
          <w:szCs w:val="24"/>
        </w:rPr>
        <w:tab/>
        <w:t xml:space="preserve">As multas administrativas, previstas na alínea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e na alínea </w:t>
      </w:r>
      <w:r w:rsidRPr="00EB6A28">
        <w:rPr>
          <w:sz w:val="24"/>
          <w:szCs w:val="24"/>
          <w:u w:val="single"/>
        </w:rPr>
        <w:t>b,</w:t>
      </w:r>
      <w:r w:rsidRPr="00EB6A28">
        <w:rPr>
          <w:sz w:val="24"/>
          <w:szCs w:val="24"/>
        </w:rPr>
        <w:t xml:space="preserve"> do PARÁGRAFO SEGUNDO:</w:t>
      </w:r>
    </w:p>
    <w:p w14:paraId="19BFED20" w14:textId="77777777" w:rsidR="00EB6A28" w:rsidRPr="00EB6A28" w:rsidRDefault="00EB6A28" w:rsidP="00CF0C82">
      <w:pPr>
        <w:spacing w:line="276" w:lineRule="auto"/>
        <w:contextualSpacing/>
        <w:jc w:val="both"/>
        <w:rPr>
          <w:color w:val="FF0000"/>
          <w:sz w:val="24"/>
          <w:szCs w:val="24"/>
        </w:rPr>
      </w:pPr>
      <w:r w:rsidRPr="00EB6A28">
        <w:rPr>
          <w:b/>
          <w:bCs/>
          <w:sz w:val="24"/>
          <w:szCs w:val="24"/>
        </w:rPr>
        <w:t>a)</w:t>
      </w:r>
      <w:r w:rsidRPr="00EB6A28">
        <w:rPr>
          <w:sz w:val="24"/>
          <w:szCs w:val="24"/>
        </w:rPr>
        <w:t xml:space="preserve"> corresponderão ao valor de até 20% (vinte por cento) sobre o valor do Contrato, aplicadas de acordo com a gravidade da infração e proporcionalmente às parcelas não executadas;</w:t>
      </w:r>
    </w:p>
    <w:p w14:paraId="72F8B2D9"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poderão ser aplicadas cumulativamente a qualquer outra; </w:t>
      </w:r>
    </w:p>
    <w:p w14:paraId="49F220F3" w14:textId="77777777" w:rsidR="00EB6A28" w:rsidRPr="00EB6A28" w:rsidRDefault="00EB6A28" w:rsidP="00CF0C82">
      <w:pPr>
        <w:spacing w:line="276" w:lineRule="auto"/>
        <w:contextualSpacing/>
        <w:jc w:val="both"/>
        <w:rPr>
          <w:sz w:val="24"/>
          <w:szCs w:val="24"/>
        </w:rPr>
      </w:pPr>
      <w:r w:rsidRPr="00EB6A28">
        <w:rPr>
          <w:b/>
          <w:sz w:val="24"/>
          <w:szCs w:val="24"/>
        </w:rPr>
        <w:t>c)</w:t>
      </w:r>
      <w:r w:rsidRPr="00EB6A28">
        <w:rPr>
          <w:sz w:val="24"/>
          <w:szCs w:val="24"/>
        </w:rPr>
        <w:t xml:space="preserve"> não têm caráter compensatório e seu pagamento não exime a responsabilidade por perdas e danos das infrações cometidas; </w:t>
      </w:r>
    </w:p>
    <w:p w14:paraId="68E6D654" w14:textId="77777777" w:rsidR="00EB6A28" w:rsidRPr="00EB6A28" w:rsidRDefault="00EB6A28" w:rsidP="00CF0C82">
      <w:pPr>
        <w:spacing w:line="276" w:lineRule="auto"/>
        <w:contextualSpacing/>
        <w:jc w:val="both"/>
        <w:rPr>
          <w:sz w:val="24"/>
          <w:szCs w:val="24"/>
        </w:rPr>
      </w:pPr>
      <w:r w:rsidRPr="00EB6A28">
        <w:rPr>
          <w:b/>
          <w:sz w:val="24"/>
          <w:szCs w:val="24"/>
        </w:rPr>
        <w:t>d)</w:t>
      </w:r>
      <w:r w:rsidRPr="00EB6A28">
        <w:rPr>
          <w:sz w:val="24"/>
          <w:szCs w:val="24"/>
        </w:rPr>
        <w:t xml:space="preserve"> deverão ser graduadas conforme a gravidade da infração;</w:t>
      </w:r>
    </w:p>
    <w:p w14:paraId="7AB93C5D" w14:textId="77777777" w:rsidR="00EB6A28" w:rsidRPr="00EB6A28" w:rsidRDefault="00EB6A28" w:rsidP="00CF0C82">
      <w:pPr>
        <w:spacing w:line="276" w:lineRule="auto"/>
        <w:contextualSpacing/>
        <w:jc w:val="both"/>
        <w:rPr>
          <w:sz w:val="24"/>
          <w:szCs w:val="24"/>
        </w:rPr>
      </w:pPr>
      <w:r w:rsidRPr="00EB6A28">
        <w:rPr>
          <w:b/>
          <w:sz w:val="24"/>
          <w:szCs w:val="24"/>
        </w:rPr>
        <w:t>e)</w:t>
      </w:r>
      <w:r w:rsidRPr="00EB6A28">
        <w:rPr>
          <w:sz w:val="24"/>
          <w:szCs w:val="24"/>
        </w:rPr>
        <w:t xml:space="preserve"> nas reincidências específicas, deverão corresponder ao dobro do valor da que tiver sido inicialmente imposta;</w:t>
      </w:r>
    </w:p>
    <w:p w14:paraId="2F4DB28C" w14:textId="77777777" w:rsidR="00EB6A28" w:rsidRPr="00EB6A28" w:rsidRDefault="00EB6A28" w:rsidP="00CF0C82">
      <w:pPr>
        <w:spacing w:line="276" w:lineRule="auto"/>
        <w:contextualSpacing/>
        <w:jc w:val="both"/>
        <w:rPr>
          <w:sz w:val="24"/>
          <w:szCs w:val="24"/>
        </w:rPr>
      </w:pPr>
      <w:r w:rsidRPr="00EB6A28">
        <w:rPr>
          <w:b/>
          <w:sz w:val="24"/>
          <w:szCs w:val="24"/>
        </w:rPr>
        <w:t>f)</w:t>
      </w:r>
      <w:r w:rsidRPr="00EB6A28">
        <w:rPr>
          <w:sz w:val="24"/>
          <w:szCs w:val="24"/>
        </w:rPr>
        <w:t xml:space="preserve"> deverão observar sempre o limite de 20% (vinte por cento) do valor do contrato ou do empenho, conforme preceitua o art. 87 do Decreto Estadual nº 3.149/80. </w:t>
      </w:r>
    </w:p>
    <w:p w14:paraId="52C77AF3" w14:textId="77777777" w:rsidR="00EB6A28" w:rsidRPr="00EB6A28" w:rsidRDefault="00EB6A28" w:rsidP="00CF0C82">
      <w:pPr>
        <w:spacing w:line="276" w:lineRule="auto"/>
        <w:contextualSpacing/>
        <w:jc w:val="both"/>
        <w:rPr>
          <w:sz w:val="24"/>
          <w:szCs w:val="24"/>
        </w:rPr>
      </w:pPr>
    </w:p>
    <w:p w14:paraId="7E79AB55" w14:textId="6A3F2C93" w:rsidR="00A919AF" w:rsidRDefault="00EB6A28" w:rsidP="00CF0C82">
      <w:pPr>
        <w:spacing w:line="276" w:lineRule="auto"/>
        <w:ind w:right="-6"/>
        <w:contextualSpacing/>
        <w:jc w:val="both"/>
        <w:rPr>
          <w:sz w:val="24"/>
          <w:szCs w:val="24"/>
        </w:rPr>
      </w:pPr>
      <w:r w:rsidRPr="00A919AF">
        <w:rPr>
          <w:b/>
          <w:bCs/>
          <w:sz w:val="24"/>
          <w:szCs w:val="24"/>
        </w:rPr>
        <w:t>PARÁGRAFO OITAVO</w:t>
      </w:r>
      <w:r w:rsidRPr="00A919AF">
        <w:rPr>
          <w:sz w:val="24"/>
          <w:szCs w:val="24"/>
        </w:rPr>
        <w:t xml:space="preserve"> </w:t>
      </w:r>
      <w:r w:rsidR="00A919AF">
        <w:rPr>
          <w:sz w:val="24"/>
          <w:szCs w:val="24"/>
        </w:rPr>
        <w:t>–</w:t>
      </w:r>
      <w:r w:rsidRPr="00A919AF">
        <w:rPr>
          <w:sz w:val="24"/>
          <w:szCs w:val="24"/>
        </w:rPr>
        <w:t xml:space="preserve"> </w:t>
      </w:r>
      <w:r w:rsidR="00A919AF">
        <w:rPr>
          <w:sz w:val="24"/>
          <w:szCs w:val="24"/>
        </w:rPr>
        <w:t xml:space="preserve">A suspensão temporária de participação em licitação e impedimento de contratar com a </w:t>
      </w:r>
      <w:r w:rsidR="00E3571E">
        <w:rPr>
          <w:sz w:val="24"/>
          <w:szCs w:val="24"/>
        </w:rPr>
        <w:t>CODERTE</w:t>
      </w:r>
      <w:r w:rsidR="00A919AF">
        <w:rPr>
          <w:sz w:val="24"/>
          <w:szCs w:val="24"/>
        </w:rPr>
        <w:t>,</w:t>
      </w:r>
      <w:r w:rsidR="00A919AF" w:rsidRPr="00EB6A28">
        <w:rPr>
          <w:sz w:val="24"/>
          <w:szCs w:val="24"/>
        </w:rPr>
        <w:t xml:space="preserve"> </w:t>
      </w:r>
      <w:r w:rsidR="00A919AF" w:rsidRPr="00A919AF">
        <w:rPr>
          <w:sz w:val="24"/>
          <w:szCs w:val="24"/>
        </w:rPr>
        <w:t>prevista</w:t>
      </w:r>
      <w:r w:rsidR="00A919AF" w:rsidRPr="00EB6A28">
        <w:rPr>
          <w:sz w:val="24"/>
          <w:szCs w:val="24"/>
        </w:rPr>
        <w:t xml:space="preserve"> na alínea </w:t>
      </w:r>
      <w:r w:rsidR="00A919AF" w:rsidRPr="00EB6A28">
        <w:rPr>
          <w:sz w:val="24"/>
          <w:szCs w:val="24"/>
          <w:u w:val="single"/>
        </w:rPr>
        <w:t>c,</w:t>
      </w:r>
      <w:r w:rsidR="00A919AF" w:rsidRPr="00EB6A28">
        <w:rPr>
          <w:sz w:val="24"/>
          <w:szCs w:val="24"/>
        </w:rPr>
        <w:t xml:space="preserve"> do PARÁGRAFO SEGUNDO: </w:t>
      </w:r>
    </w:p>
    <w:p w14:paraId="149DFA51" w14:textId="77777777" w:rsidR="00E3571E" w:rsidRPr="00EB6A28" w:rsidRDefault="00E3571E" w:rsidP="00CF0C82">
      <w:pPr>
        <w:spacing w:line="276" w:lineRule="auto"/>
        <w:ind w:right="-6"/>
        <w:contextualSpacing/>
        <w:jc w:val="both"/>
        <w:rPr>
          <w:sz w:val="24"/>
          <w:szCs w:val="24"/>
        </w:rPr>
      </w:pPr>
    </w:p>
    <w:p w14:paraId="19CD7FE3" w14:textId="77777777" w:rsidR="00EB6A28" w:rsidRPr="00EB6A28" w:rsidRDefault="00EB6A28" w:rsidP="00CF0C82">
      <w:pPr>
        <w:spacing w:line="276" w:lineRule="auto"/>
        <w:contextualSpacing/>
        <w:jc w:val="both"/>
        <w:rPr>
          <w:sz w:val="24"/>
          <w:szCs w:val="24"/>
        </w:rPr>
      </w:pPr>
      <w:r w:rsidRPr="00EB6A28">
        <w:rPr>
          <w:b/>
          <w:sz w:val="24"/>
          <w:szCs w:val="24"/>
        </w:rPr>
        <w:t>a)</w:t>
      </w:r>
      <w:r w:rsidRPr="00EB6A28">
        <w:rPr>
          <w:sz w:val="24"/>
          <w:szCs w:val="24"/>
        </w:rPr>
        <w:t xml:space="preserve"> não poderá ser aplicada em prazo superior a </w:t>
      </w:r>
      <w:proofErr w:type="gramStart"/>
      <w:r w:rsidRPr="00EB6A28">
        <w:rPr>
          <w:sz w:val="24"/>
          <w:szCs w:val="24"/>
        </w:rPr>
        <w:t>2</w:t>
      </w:r>
      <w:proofErr w:type="gramEnd"/>
      <w:r w:rsidRPr="00EB6A28">
        <w:rPr>
          <w:sz w:val="24"/>
          <w:szCs w:val="24"/>
        </w:rPr>
        <w:t xml:space="preserve"> (dois) anos;</w:t>
      </w:r>
    </w:p>
    <w:p w14:paraId="7BAFE2F4"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sem prejuízo de outras hipóteses, deverá ser aplicada quando o adjudicatário faltoso, sancionado </w:t>
      </w:r>
      <w:r w:rsidRPr="00EB6A28">
        <w:rPr>
          <w:sz w:val="24"/>
          <w:szCs w:val="24"/>
        </w:rPr>
        <w:lastRenderedPageBreak/>
        <w:t>com multa, não realizar o depósito do respectivo valor, no prazo devido;</w:t>
      </w:r>
    </w:p>
    <w:p w14:paraId="25A2B363" w14:textId="6032095F" w:rsidR="00EB6A28" w:rsidRPr="00EB6A28" w:rsidRDefault="00EB6A28" w:rsidP="00CF0C82">
      <w:pPr>
        <w:spacing w:line="276" w:lineRule="auto"/>
        <w:contextualSpacing/>
        <w:jc w:val="both"/>
        <w:rPr>
          <w:sz w:val="24"/>
          <w:szCs w:val="24"/>
        </w:rPr>
      </w:pPr>
      <w:r w:rsidRPr="00A919AF">
        <w:rPr>
          <w:b/>
          <w:sz w:val="24"/>
          <w:szCs w:val="24"/>
        </w:rPr>
        <w:t>c)</w:t>
      </w:r>
      <w:r w:rsidRPr="00A919AF">
        <w:rPr>
          <w:sz w:val="24"/>
          <w:szCs w:val="24"/>
        </w:rPr>
        <w:t xml:space="preserve"> será aplicada, pelo prazo </w:t>
      </w:r>
      <w:r w:rsidR="00A919AF">
        <w:rPr>
          <w:sz w:val="24"/>
          <w:szCs w:val="24"/>
        </w:rPr>
        <w:t xml:space="preserve">não superior a </w:t>
      </w:r>
      <w:proofErr w:type="gramStart"/>
      <w:r w:rsidR="00A919AF">
        <w:rPr>
          <w:sz w:val="24"/>
          <w:szCs w:val="24"/>
        </w:rPr>
        <w:t>2</w:t>
      </w:r>
      <w:proofErr w:type="gramEnd"/>
      <w:r w:rsidR="00A919AF">
        <w:rPr>
          <w:sz w:val="24"/>
          <w:szCs w:val="24"/>
        </w:rPr>
        <w:t xml:space="preserve"> (dois</w:t>
      </w:r>
      <w:r w:rsidRPr="00A919AF">
        <w:rPr>
          <w:sz w:val="24"/>
          <w:szCs w:val="24"/>
        </w:rPr>
        <w:t>) ano</w:t>
      </w:r>
      <w:r w:rsidR="00A919AF">
        <w:rPr>
          <w:sz w:val="24"/>
          <w:szCs w:val="24"/>
        </w:rPr>
        <w:t>s</w:t>
      </w:r>
      <w:r w:rsidRPr="00A919AF">
        <w:rPr>
          <w:sz w:val="24"/>
          <w:szCs w:val="24"/>
        </w:rPr>
        <w:t>, conjuntamente à rescisão contratual, no caso de descumprimento total ou parcial das obrigações trabalhistas e/ou previdenciárias, configurando inadimplemento, na forma dos PARÁGRAFOS QUINTO e SEXTO da CLÁUSULA OITAVA.</w:t>
      </w:r>
      <w:r w:rsidRPr="00EB6A28">
        <w:rPr>
          <w:sz w:val="24"/>
          <w:szCs w:val="24"/>
        </w:rPr>
        <w:t xml:space="preserve"> </w:t>
      </w:r>
    </w:p>
    <w:p w14:paraId="656561D3" w14:textId="77777777" w:rsidR="00EB6A28" w:rsidRPr="00EB6A28" w:rsidRDefault="00EB6A28" w:rsidP="00CF0C82">
      <w:pPr>
        <w:spacing w:line="276" w:lineRule="auto"/>
        <w:contextualSpacing/>
        <w:jc w:val="both"/>
        <w:rPr>
          <w:b/>
          <w:bCs/>
          <w:sz w:val="24"/>
          <w:szCs w:val="24"/>
        </w:rPr>
      </w:pPr>
    </w:p>
    <w:p w14:paraId="7D66CB97" w14:textId="1F400467" w:rsidR="00EB6A28" w:rsidRPr="00EB6A28" w:rsidRDefault="00EB6A28" w:rsidP="00CF0C82">
      <w:pPr>
        <w:spacing w:line="276" w:lineRule="auto"/>
        <w:contextualSpacing/>
        <w:jc w:val="both"/>
        <w:rPr>
          <w:sz w:val="24"/>
          <w:szCs w:val="24"/>
        </w:rPr>
      </w:pPr>
      <w:r w:rsidRPr="00EB6A28">
        <w:rPr>
          <w:b/>
          <w:bCs/>
          <w:sz w:val="24"/>
          <w:szCs w:val="24"/>
        </w:rPr>
        <w:t xml:space="preserve">PARÁGRAFO </w:t>
      </w:r>
      <w:r w:rsidR="00A919AF">
        <w:rPr>
          <w:b/>
          <w:bCs/>
          <w:sz w:val="24"/>
          <w:szCs w:val="24"/>
        </w:rPr>
        <w:t>NONO</w:t>
      </w:r>
      <w:r w:rsidRPr="00EB6A28">
        <w:rPr>
          <w:sz w:val="24"/>
          <w:szCs w:val="24"/>
        </w:rPr>
        <w:t xml:space="preserve"> - 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w:t>
      </w:r>
      <w:r w:rsidR="00A919AF">
        <w:rPr>
          <w:sz w:val="24"/>
          <w:szCs w:val="24"/>
        </w:rPr>
        <w:t>a</w:t>
      </w:r>
      <w:r w:rsidRPr="00EB6A28">
        <w:rPr>
          <w:sz w:val="24"/>
          <w:szCs w:val="24"/>
        </w:rPr>
        <w:t xml:space="preserve"> CO</w:t>
      </w:r>
      <w:r w:rsidR="00A919AF">
        <w:rPr>
          <w:sz w:val="24"/>
          <w:szCs w:val="24"/>
        </w:rPr>
        <w:t>DERTE</w:t>
      </w:r>
      <w:r w:rsidRPr="00EB6A28">
        <w:rPr>
          <w:sz w:val="24"/>
          <w:szCs w:val="24"/>
        </w:rPr>
        <w:t xml:space="preserve"> ou da aplicação das sanções administrativas.</w:t>
      </w:r>
    </w:p>
    <w:p w14:paraId="6B9D6E4B" w14:textId="77777777" w:rsidR="00EB6A28" w:rsidRPr="00EB6A28" w:rsidRDefault="00EB6A28" w:rsidP="00CF0C82">
      <w:pPr>
        <w:spacing w:line="276" w:lineRule="auto"/>
        <w:ind w:right="-6"/>
        <w:contextualSpacing/>
        <w:jc w:val="both"/>
        <w:rPr>
          <w:b/>
          <w:sz w:val="24"/>
          <w:szCs w:val="24"/>
        </w:rPr>
      </w:pPr>
    </w:p>
    <w:p w14:paraId="119D18A1" w14:textId="2BD439EC" w:rsidR="00EB6A28" w:rsidRPr="00EB6A28" w:rsidRDefault="00EB6A28" w:rsidP="00CF0C82">
      <w:pPr>
        <w:spacing w:line="276" w:lineRule="auto"/>
        <w:contextualSpacing/>
        <w:jc w:val="both"/>
        <w:rPr>
          <w:sz w:val="24"/>
          <w:szCs w:val="24"/>
        </w:rPr>
      </w:pPr>
      <w:r w:rsidRPr="00EB6A28">
        <w:rPr>
          <w:b/>
          <w:bCs/>
          <w:sz w:val="24"/>
          <w:szCs w:val="24"/>
        </w:rPr>
        <w:t>PARÁGRAFO DÉCIMO</w:t>
      </w:r>
      <w:r w:rsidR="0001422A" w:rsidRPr="00EB6A28">
        <w:rPr>
          <w:b/>
          <w:bCs/>
          <w:sz w:val="24"/>
          <w:szCs w:val="24"/>
        </w:rPr>
        <w:t xml:space="preserve"> </w:t>
      </w:r>
      <w:r w:rsidRPr="00EB6A28">
        <w:rPr>
          <w:sz w:val="24"/>
          <w:szCs w:val="24"/>
        </w:rPr>
        <w:t xml:space="preserve">- Se o valor das multas previstas na alínea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na alínea </w:t>
      </w:r>
      <w:r w:rsidRPr="00EB6A28">
        <w:rPr>
          <w:sz w:val="24"/>
          <w:szCs w:val="24"/>
          <w:u w:val="single"/>
        </w:rPr>
        <w:t>b,</w:t>
      </w:r>
      <w:r w:rsidRPr="00EB6A28">
        <w:rPr>
          <w:sz w:val="24"/>
          <w:szCs w:val="24"/>
        </w:rPr>
        <w:t xml:space="preserve"> do PARÁGRAFO SEGUNDO e no PARÁGRAFO DÉCIMO PRIMEIRO, aplicadas cumulativamente ou de forma independente, forem superiores ao valor da garantia prestada, além da perda desta, responderá o infrator pela sua diferença, que será descontada dos pagamentos eventualmente devidos pela </w:t>
      </w:r>
      <w:r w:rsidR="00A919AF">
        <w:rPr>
          <w:sz w:val="24"/>
          <w:szCs w:val="24"/>
        </w:rPr>
        <w:t>CODERTE</w:t>
      </w:r>
      <w:r w:rsidRPr="00EB6A28">
        <w:rPr>
          <w:sz w:val="24"/>
          <w:szCs w:val="24"/>
        </w:rPr>
        <w:t xml:space="preserve"> ou cobrada judicialmente. </w:t>
      </w:r>
    </w:p>
    <w:p w14:paraId="52C682D2" w14:textId="77777777" w:rsidR="00EB6A28" w:rsidRPr="00EB6A28" w:rsidRDefault="00EB6A28" w:rsidP="00CF0C82">
      <w:pPr>
        <w:spacing w:line="276" w:lineRule="auto"/>
        <w:contextualSpacing/>
        <w:jc w:val="both"/>
        <w:rPr>
          <w:sz w:val="24"/>
          <w:szCs w:val="24"/>
        </w:rPr>
      </w:pPr>
    </w:p>
    <w:p w14:paraId="2495A42F" w14:textId="4CB1FC14" w:rsidR="00EB6A28" w:rsidRPr="00EB6A28" w:rsidRDefault="00EB6A28" w:rsidP="00CF0C82">
      <w:pPr>
        <w:spacing w:line="276" w:lineRule="auto"/>
        <w:contextualSpacing/>
        <w:jc w:val="both"/>
        <w:rPr>
          <w:sz w:val="24"/>
          <w:szCs w:val="24"/>
        </w:rPr>
      </w:pPr>
      <w:r w:rsidRPr="00B37857">
        <w:rPr>
          <w:b/>
          <w:bCs/>
          <w:sz w:val="24"/>
          <w:szCs w:val="24"/>
        </w:rPr>
        <w:t xml:space="preserve">PARÁGRAFO DÉCIMO </w:t>
      </w:r>
      <w:r w:rsidR="00A919AF" w:rsidRPr="00B37857">
        <w:rPr>
          <w:b/>
          <w:bCs/>
          <w:sz w:val="24"/>
          <w:szCs w:val="24"/>
        </w:rPr>
        <w:t>PRIMEIRO</w:t>
      </w:r>
      <w:r w:rsidRPr="00EB6A28">
        <w:rPr>
          <w:sz w:val="24"/>
          <w:szCs w:val="24"/>
        </w:rPr>
        <w:t xml:space="preserve"> -</w:t>
      </w:r>
      <w:r w:rsidRPr="00EB6A28">
        <w:rPr>
          <w:b/>
          <w:sz w:val="24"/>
          <w:szCs w:val="24"/>
        </w:rPr>
        <w:t xml:space="preserve"> </w:t>
      </w:r>
      <w:r w:rsidRPr="00EB6A28">
        <w:rPr>
          <w:sz w:val="24"/>
          <w:szCs w:val="24"/>
        </w:rPr>
        <w:t>A aplicação de sanção não exclui a possibilidade de rescisão administrativa do Contrato, garantido o contraditório e a defesa prévia.</w:t>
      </w:r>
    </w:p>
    <w:p w14:paraId="1BC85626" w14:textId="77777777" w:rsidR="00EB6A28" w:rsidRPr="00EB6A28" w:rsidRDefault="00EB6A28" w:rsidP="00CF0C82">
      <w:pPr>
        <w:spacing w:line="276" w:lineRule="auto"/>
        <w:contextualSpacing/>
        <w:jc w:val="both"/>
        <w:rPr>
          <w:sz w:val="24"/>
          <w:szCs w:val="24"/>
        </w:rPr>
      </w:pPr>
    </w:p>
    <w:p w14:paraId="6F9DB6AF" w14:textId="70905829" w:rsidR="00EB6A28" w:rsidRPr="00EB6A28" w:rsidRDefault="00EB6A28" w:rsidP="00CF0C82">
      <w:pPr>
        <w:spacing w:line="276" w:lineRule="auto"/>
        <w:contextualSpacing/>
        <w:jc w:val="both"/>
        <w:rPr>
          <w:sz w:val="24"/>
          <w:szCs w:val="24"/>
        </w:rPr>
      </w:pPr>
      <w:r w:rsidRPr="00EB6A28">
        <w:rPr>
          <w:b/>
          <w:bCs/>
          <w:sz w:val="24"/>
          <w:szCs w:val="24"/>
        </w:rPr>
        <w:t xml:space="preserve">PARÁGRAFO DÉCIMO </w:t>
      </w:r>
      <w:r w:rsidR="00A919AF">
        <w:rPr>
          <w:b/>
          <w:bCs/>
          <w:sz w:val="24"/>
          <w:szCs w:val="24"/>
        </w:rPr>
        <w:t>SEGUNDO</w:t>
      </w:r>
      <w:r w:rsidRPr="00EB6A28">
        <w:rPr>
          <w:sz w:val="24"/>
          <w:szCs w:val="24"/>
        </w:rPr>
        <w:t xml:space="preserve"> - A aplicação de qualquer sanção será antecedida de intimação do interessado que indicará a infração cometida, os fatos, os dispositivos do edital e/ou do contrato infringidos e os fundamentos legais pertinentes, assim como a penalidade que se pretende imputar e o respectivo prazo e/ou valor, se for o caso.</w:t>
      </w:r>
    </w:p>
    <w:p w14:paraId="10765156" w14:textId="77777777" w:rsidR="00EB6A28" w:rsidRPr="00EB6A28" w:rsidRDefault="00EB6A28" w:rsidP="00CF0C82">
      <w:pPr>
        <w:spacing w:line="276" w:lineRule="auto"/>
        <w:contextualSpacing/>
        <w:jc w:val="both"/>
        <w:rPr>
          <w:sz w:val="24"/>
          <w:szCs w:val="24"/>
        </w:rPr>
      </w:pPr>
    </w:p>
    <w:p w14:paraId="261B0A2A" w14:textId="642CE6DD" w:rsidR="00EB6A28" w:rsidRPr="00EB6A28" w:rsidRDefault="00EB6A28" w:rsidP="00CF0C82">
      <w:pPr>
        <w:spacing w:line="276" w:lineRule="auto"/>
        <w:contextualSpacing/>
        <w:jc w:val="both"/>
        <w:rPr>
          <w:sz w:val="24"/>
          <w:szCs w:val="24"/>
        </w:rPr>
      </w:pPr>
      <w:r w:rsidRPr="00EB6A28">
        <w:rPr>
          <w:b/>
          <w:bCs/>
          <w:sz w:val="24"/>
          <w:szCs w:val="24"/>
        </w:rPr>
        <w:t xml:space="preserve">PARÁGRAFO DÉCIMO </w:t>
      </w:r>
      <w:r w:rsidR="004C5F13">
        <w:rPr>
          <w:b/>
          <w:bCs/>
          <w:sz w:val="24"/>
          <w:szCs w:val="24"/>
        </w:rPr>
        <w:t>TERCEIRO</w:t>
      </w:r>
      <w:r w:rsidRPr="00EB6A28">
        <w:rPr>
          <w:sz w:val="24"/>
          <w:szCs w:val="24"/>
        </w:rPr>
        <w:t xml:space="preserve"> -</w:t>
      </w:r>
      <w:r w:rsidRPr="00EB6A28">
        <w:rPr>
          <w:b/>
          <w:sz w:val="24"/>
          <w:szCs w:val="24"/>
        </w:rPr>
        <w:t xml:space="preserve"> </w:t>
      </w:r>
      <w:r w:rsidRPr="00EB6A28">
        <w:rPr>
          <w:sz w:val="24"/>
          <w:szCs w:val="24"/>
        </w:rPr>
        <w:t>Ao interessado será garantido o contraditório e a defesa prévia.</w:t>
      </w:r>
    </w:p>
    <w:p w14:paraId="7661B064" w14:textId="77777777" w:rsidR="00EB6A28" w:rsidRPr="00EB6A28" w:rsidRDefault="00EB6A28" w:rsidP="00CF0C82">
      <w:pPr>
        <w:spacing w:line="276" w:lineRule="auto"/>
        <w:contextualSpacing/>
        <w:jc w:val="both"/>
        <w:rPr>
          <w:b/>
          <w:sz w:val="24"/>
          <w:szCs w:val="24"/>
        </w:rPr>
      </w:pPr>
    </w:p>
    <w:p w14:paraId="1CB8E2F1" w14:textId="74AFF0F0" w:rsidR="00EB6A28" w:rsidRPr="00EB6A28" w:rsidRDefault="00EB6A28" w:rsidP="00CF0C82">
      <w:pPr>
        <w:spacing w:line="276" w:lineRule="auto"/>
        <w:contextualSpacing/>
        <w:jc w:val="both"/>
        <w:rPr>
          <w:sz w:val="24"/>
          <w:szCs w:val="24"/>
        </w:rPr>
      </w:pPr>
      <w:r w:rsidRPr="00EB6A28">
        <w:rPr>
          <w:b/>
          <w:bCs/>
          <w:sz w:val="24"/>
          <w:szCs w:val="24"/>
        </w:rPr>
        <w:t xml:space="preserve">PARÁGRAFO DÉCIMO </w:t>
      </w:r>
      <w:r w:rsidR="004C5F13">
        <w:rPr>
          <w:b/>
          <w:bCs/>
          <w:sz w:val="24"/>
          <w:szCs w:val="24"/>
        </w:rPr>
        <w:t>QUARTO</w:t>
      </w:r>
      <w:r w:rsidRPr="00EB6A28">
        <w:rPr>
          <w:sz w:val="24"/>
          <w:szCs w:val="24"/>
        </w:rPr>
        <w:t xml:space="preserve"> - A intimação do interessado deverá indicar o prazo e o local para a apresentação da defesa. </w:t>
      </w:r>
    </w:p>
    <w:p w14:paraId="7BE6FFB4" w14:textId="77777777" w:rsidR="00EB6A28" w:rsidRPr="00EB6A28" w:rsidRDefault="00EB6A28" w:rsidP="00CF0C82">
      <w:pPr>
        <w:spacing w:line="276" w:lineRule="auto"/>
        <w:contextualSpacing/>
        <w:jc w:val="both"/>
        <w:rPr>
          <w:b/>
          <w:sz w:val="24"/>
          <w:szCs w:val="24"/>
        </w:rPr>
      </w:pPr>
    </w:p>
    <w:p w14:paraId="67EC9985" w14:textId="28D20795" w:rsidR="00EB6A28" w:rsidRPr="00EB6A28" w:rsidRDefault="00EB6A28" w:rsidP="00CF0C82">
      <w:pPr>
        <w:spacing w:line="276" w:lineRule="auto"/>
        <w:contextualSpacing/>
        <w:jc w:val="both"/>
        <w:rPr>
          <w:sz w:val="24"/>
          <w:szCs w:val="24"/>
        </w:rPr>
      </w:pPr>
      <w:r w:rsidRPr="00EB6A28">
        <w:rPr>
          <w:b/>
          <w:bCs/>
          <w:sz w:val="24"/>
          <w:szCs w:val="24"/>
        </w:rPr>
        <w:t xml:space="preserve">PARÁGRAFO DÉCIMO </w:t>
      </w:r>
      <w:r w:rsidR="004C5F13">
        <w:rPr>
          <w:b/>
          <w:bCs/>
          <w:sz w:val="24"/>
          <w:szCs w:val="24"/>
        </w:rPr>
        <w:t>QUINTO</w:t>
      </w:r>
      <w:r w:rsidRPr="00EB6A28">
        <w:rPr>
          <w:sz w:val="24"/>
          <w:szCs w:val="24"/>
        </w:rPr>
        <w:t xml:space="preserve"> - A defesa prévia do interessado será exercida no prazo de </w:t>
      </w:r>
      <w:r w:rsidR="004664CE">
        <w:rPr>
          <w:sz w:val="24"/>
          <w:szCs w:val="24"/>
        </w:rPr>
        <w:t>10</w:t>
      </w:r>
      <w:r w:rsidRPr="00EB6A28">
        <w:rPr>
          <w:sz w:val="24"/>
          <w:szCs w:val="24"/>
        </w:rPr>
        <w:t xml:space="preserve"> (</w:t>
      </w:r>
      <w:r w:rsidR="004664CE">
        <w:rPr>
          <w:sz w:val="24"/>
          <w:szCs w:val="24"/>
        </w:rPr>
        <w:t>dez</w:t>
      </w:r>
      <w:r w:rsidRPr="00EB6A28">
        <w:rPr>
          <w:sz w:val="24"/>
          <w:szCs w:val="24"/>
        </w:rPr>
        <w:t xml:space="preserve">) dias úteis, no caso de aplicação das penalidades previstas nas alíneas </w:t>
      </w:r>
      <w:r w:rsidRPr="00EB6A28">
        <w:rPr>
          <w:sz w:val="24"/>
          <w:szCs w:val="24"/>
          <w:u w:val="single"/>
        </w:rPr>
        <w:t>a</w:t>
      </w:r>
      <w:r w:rsidRPr="00EB6A28">
        <w:rPr>
          <w:sz w:val="24"/>
          <w:szCs w:val="24"/>
        </w:rPr>
        <w:t xml:space="preserve"> e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e</w:t>
      </w:r>
      <w:r w:rsidRPr="00EB6A28">
        <w:rPr>
          <w:i/>
          <w:color w:val="FF0000"/>
          <w:sz w:val="24"/>
          <w:szCs w:val="24"/>
        </w:rPr>
        <w:t xml:space="preserve"> </w:t>
      </w:r>
      <w:r w:rsidRPr="00EB6A28">
        <w:rPr>
          <w:sz w:val="24"/>
          <w:szCs w:val="24"/>
        </w:rPr>
        <w:t xml:space="preserve">nas alíneas </w:t>
      </w:r>
      <w:r w:rsidRPr="00EB6A28">
        <w:rPr>
          <w:sz w:val="24"/>
          <w:szCs w:val="24"/>
          <w:u w:val="single"/>
        </w:rPr>
        <w:t>a</w:t>
      </w:r>
      <w:r w:rsidRPr="00EB6A28">
        <w:rPr>
          <w:sz w:val="24"/>
          <w:szCs w:val="24"/>
        </w:rPr>
        <w:t xml:space="preserve">, </w:t>
      </w:r>
      <w:r w:rsidRPr="00EB6A28">
        <w:rPr>
          <w:sz w:val="24"/>
          <w:szCs w:val="24"/>
          <w:u w:val="single"/>
        </w:rPr>
        <w:t>b</w:t>
      </w:r>
      <w:r w:rsidRPr="00EB6A28">
        <w:rPr>
          <w:sz w:val="24"/>
          <w:szCs w:val="24"/>
        </w:rPr>
        <w:t xml:space="preserve"> e </w:t>
      </w:r>
      <w:r w:rsidRPr="00EB6A28">
        <w:rPr>
          <w:sz w:val="24"/>
          <w:szCs w:val="24"/>
          <w:u w:val="single"/>
        </w:rPr>
        <w:t>c</w:t>
      </w:r>
      <w:r w:rsidRPr="00EB6A28">
        <w:rPr>
          <w:sz w:val="24"/>
          <w:szCs w:val="24"/>
        </w:rPr>
        <w:t xml:space="preserve">, do PARÁGRAFO SEGUNDO, </w:t>
      </w:r>
    </w:p>
    <w:p w14:paraId="7ACA6A57" w14:textId="77777777" w:rsidR="00EB6A28" w:rsidRPr="00EB6A28" w:rsidRDefault="00EB6A28" w:rsidP="00CF0C82">
      <w:pPr>
        <w:adjustRightInd w:val="0"/>
        <w:spacing w:line="276" w:lineRule="auto"/>
        <w:contextualSpacing/>
        <w:jc w:val="both"/>
        <w:rPr>
          <w:b/>
          <w:sz w:val="24"/>
          <w:szCs w:val="24"/>
        </w:rPr>
      </w:pPr>
    </w:p>
    <w:p w14:paraId="425E8271" w14:textId="08D03EF3" w:rsidR="00EB6A28" w:rsidRPr="00EB6A28" w:rsidRDefault="00EB6A28" w:rsidP="00CF0C82">
      <w:pPr>
        <w:adjustRightInd w:val="0"/>
        <w:spacing w:line="276" w:lineRule="auto"/>
        <w:contextualSpacing/>
        <w:jc w:val="both"/>
        <w:rPr>
          <w:sz w:val="24"/>
          <w:szCs w:val="24"/>
        </w:rPr>
      </w:pPr>
      <w:r w:rsidRPr="00EB6A28">
        <w:rPr>
          <w:b/>
          <w:bCs/>
          <w:sz w:val="24"/>
          <w:szCs w:val="24"/>
        </w:rPr>
        <w:t xml:space="preserve">PARÁGRAFO DÉCIMO </w:t>
      </w:r>
      <w:r w:rsidR="004C5F13">
        <w:rPr>
          <w:b/>
          <w:bCs/>
          <w:sz w:val="24"/>
          <w:szCs w:val="24"/>
        </w:rPr>
        <w:t>SEXTO</w:t>
      </w:r>
      <w:r w:rsidRPr="00EB6A28">
        <w:rPr>
          <w:sz w:val="24"/>
          <w:szCs w:val="24"/>
        </w:rPr>
        <w:t xml:space="preserve"> - Será emitida decisão conclusiva sobre a aplicação ou não da sanção, pela autoridade competente, devendo ser apresentada a devida motivação, com a demonstração dos fatos e dos respectivos fundamentos jurídicos. </w:t>
      </w:r>
    </w:p>
    <w:p w14:paraId="3EBF0630" w14:textId="77777777" w:rsidR="00EB6A28" w:rsidRPr="00EB6A28" w:rsidRDefault="00EB6A28" w:rsidP="00CF0C82">
      <w:pPr>
        <w:spacing w:line="276" w:lineRule="auto"/>
        <w:contextualSpacing/>
        <w:jc w:val="both"/>
        <w:rPr>
          <w:sz w:val="24"/>
          <w:szCs w:val="24"/>
        </w:rPr>
      </w:pPr>
    </w:p>
    <w:p w14:paraId="415D30CF" w14:textId="0B98B305" w:rsidR="00EB6A28" w:rsidRDefault="00EB6A28" w:rsidP="00CF0C82">
      <w:pPr>
        <w:pStyle w:val="Default"/>
        <w:spacing w:line="276" w:lineRule="auto"/>
        <w:ind w:right="49"/>
        <w:contextualSpacing/>
        <w:jc w:val="both"/>
        <w:rPr>
          <w:rFonts w:ascii="Times New Roman" w:hAnsi="Times New Roman" w:cs="Times New Roman"/>
        </w:rPr>
      </w:pPr>
      <w:r w:rsidRPr="00EB6A28">
        <w:rPr>
          <w:rFonts w:ascii="Times New Roman" w:hAnsi="Times New Roman" w:cs="Times New Roman"/>
          <w:b/>
          <w:bCs/>
        </w:rPr>
        <w:lastRenderedPageBreak/>
        <w:t xml:space="preserve">PARÁGRAFO DÉCIMO </w:t>
      </w:r>
      <w:r w:rsidR="004C5F13">
        <w:rPr>
          <w:rFonts w:ascii="Times New Roman" w:hAnsi="Times New Roman" w:cs="Times New Roman"/>
          <w:b/>
          <w:bCs/>
        </w:rPr>
        <w:t>SÉTIMO</w:t>
      </w:r>
      <w:r w:rsidRPr="00EB6A28">
        <w:rPr>
          <w:rFonts w:ascii="Times New Roman" w:hAnsi="Times New Roman" w:cs="Times New Roman"/>
        </w:rPr>
        <w:t xml:space="preserve"> - </w:t>
      </w:r>
      <w:r w:rsidRPr="00EB6A28">
        <w:rPr>
          <w:rFonts w:ascii="Times New Roman" w:hAnsi="Times New Roman" w:cs="Times New Roman"/>
          <w:color w:val="auto"/>
        </w:rPr>
        <w:t>Os licitantes, adjudicatários e contratados ficarão impedidos de c</w:t>
      </w:r>
      <w:r w:rsidR="00B37857">
        <w:rPr>
          <w:rFonts w:ascii="Times New Roman" w:hAnsi="Times New Roman" w:cs="Times New Roman"/>
          <w:color w:val="auto"/>
        </w:rPr>
        <w:t>ontratar com a CODERTE</w:t>
      </w:r>
      <w:r w:rsidRPr="00EB6A28">
        <w:rPr>
          <w:rFonts w:ascii="Times New Roman" w:hAnsi="Times New Roman" w:cs="Times New Roman"/>
          <w:color w:val="auto"/>
        </w:rPr>
        <w:t xml:space="preserve">, enquanto perdurarem os efeitos </w:t>
      </w:r>
      <w:r w:rsidRPr="00EB6A28">
        <w:rPr>
          <w:rFonts w:ascii="Times New Roman" w:hAnsi="Times New Roman" w:cs="Times New Roman"/>
        </w:rPr>
        <w:t>das sanções de:</w:t>
      </w:r>
    </w:p>
    <w:p w14:paraId="7C188621" w14:textId="77777777" w:rsidR="00E3571E" w:rsidRPr="00EB6A28" w:rsidRDefault="00E3571E" w:rsidP="00CF0C82">
      <w:pPr>
        <w:pStyle w:val="Default"/>
        <w:spacing w:line="276" w:lineRule="auto"/>
        <w:ind w:right="49"/>
        <w:contextualSpacing/>
        <w:jc w:val="both"/>
        <w:rPr>
          <w:rFonts w:ascii="Times New Roman" w:hAnsi="Times New Roman" w:cs="Times New Roman"/>
        </w:rPr>
      </w:pPr>
    </w:p>
    <w:p w14:paraId="24093C64" w14:textId="77777777" w:rsidR="00E3571E" w:rsidRDefault="00EB6A28" w:rsidP="00CF0C82">
      <w:pPr>
        <w:spacing w:line="276" w:lineRule="auto"/>
        <w:contextualSpacing/>
        <w:jc w:val="both"/>
        <w:rPr>
          <w:sz w:val="24"/>
          <w:szCs w:val="24"/>
        </w:rPr>
      </w:pPr>
      <w:r w:rsidRPr="004C5F13">
        <w:rPr>
          <w:rFonts w:eastAsia="Arial"/>
          <w:b/>
          <w:sz w:val="24"/>
          <w:szCs w:val="24"/>
        </w:rPr>
        <w:t>a)</w:t>
      </w:r>
      <w:r w:rsidRPr="004C5F13">
        <w:rPr>
          <w:rFonts w:eastAsia="Arial"/>
          <w:sz w:val="24"/>
          <w:szCs w:val="24"/>
        </w:rPr>
        <w:t xml:space="preserve"> </w:t>
      </w:r>
      <w:r w:rsidR="004C5F13">
        <w:rPr>
          <w:sz w:val="24"/>
          <w:szCs w:val="24"/>
        </w:rPr>
        <w:t xml:space="preserve">suspensão temporária de participação em licitação e impedimento de contratar com a </w:t>
      </w:r>
      <w:r w:rsidR="00E3571E">
        <w:rPr>
          <w:sz w:val="24"/>
          <w:szCs w:val="24"/>
        </w:rPr>
        <w:t>CODERTE</w:t>
      </w:r>
      <w:r w:rsidR="004C5F13">
        <w:rPr>
          <w:sz w:val="24"/>
          <w:szCs w:val="24"/>
        </w:rPr>
        <w:t xml:space="preserve">, por prazo não superior a </w:t>
      </w:r>
      <w:proofErr w:type="gramStart"/>
      <w:r w:rsidR="004C5F13">
        <w:rPr>
          <w:sz w:val="24"/>
          <w:szCs w:val="24"/>
        </w:rPr>
        <w:t>2</w:t>
      </w:r>
      <w:proofErr w:type="gramEnd"/>
      <w:r w:rsidR="004C5F13">
        <w:rPr>
          <w:sz w:val="24"/>
          <w:szCs w:val="24"/>
        </w:rPr>
        <w:t xml:space="preserve"> (dois) anos.</w:t>
      </w:r>
    </w:p>
    <w:p w14:paraId="2F265914" w14:textId="1A1EA0BD" w:rsidR="00EB6A28" w:rsidRPr="00EB6A28" w:rsidRDefault="004C5F13" w:rsidP="00CF0C82">
      <w:pPr>
        <w:spacing w:line="276" w:lineRule="auto"/>
        <w:contextualSpacing/>
        <w:jc w:val="both"/>
        <w:rPr>
          <w:sz w:val="24"/>
          <w:szCs w:val="24"/>
        </w:rPr>
      </w:pPr>
      <w:r w:rsidRPr="00EB6A28">
        <w:rPr>
          <w:sz w:val="24"/>
          <w:szCs w:val="24"/>
        </w:rPr>
        <w:t xml:space="preserve"> </w:t>
      </w:r>
    </w:p>
    <w:p w14:paraId="6D3432F9"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impedimento de licitar e contratar imposta pelo Estado do Rio de Janeiro, suas Autarquias ou Fundações (art. 7° da Lei n° 10.520/02);</w:t>
      </w:r>
    </w:p>
    <w:p w14:paraId="06DC920B" w14:textId="77777777" w:rsidR="00EB6A28" w:rsidRPr="00EB6A28" w:rsidRDefault="00EB6A28" w:rsidP="00CF0C82">
      <w:pPr>
        <w:adjustRightInd w:val="0"/>
        <w:spacing w:line="276" w:lineRule="auto"/>
        <w:contextualSpacing/>
        <w:jc w:val="both"/>
        <w:rPr>
          <w:b/>
          <w:sz w:val="24"/>
          <w:szCs w:val="24"/>
        </w:rPr>
      </w:pPr>
    </w:p>
    <w:p w14:paraId="56DB772D" w14:textId="12FFFC63" w:rsidR="00EB6A28" w:rsidRPr="00EB6A28" w:rsidRDefault="00EB6A28" w:rsidP="00CF0C82">
      <w:pPr>
        <w:adjustRightInd w:val="0"/>
        <w:spacing w:line="276" w:lineRule="auto"/>
        <w:contextualSpacing/>
        <w:jc w:val="both"/>
        <w:rPr>
          <w:sz w:val="24"/>
          <w:szCs w:val="24"/>
        </w:rPr>
      </w:pPr>
      <w:r w:rsidRPr="00EB6A28">
        <w:rPr>
          <w:b/>
          <w:bCs/>
          <w:sz w:val="24"/>
          <w:szCs w:val="24"/>
        </w:rPr>
        <w:t xml:space="preserve">PARÁGRAFO </w:t>
      </w:r>
      <w:r w:rsidR="004C5F13">
        <w:rPr>
          <w:b/>
          <w:bCs/>
          <w:sz w:val="24"/>
          <w:szCs w:val="24"/>
        </w:rPr>
        <w:t>OITAVO</w:t>
      </w:r>
      <w:r w:rsidRPr="00EB6A28">
        <w:rPr>
          <w:sz w:val="24"/>
          <w:szCs w:val="24"/>
        </w:rPr>
        <w:t xml:space="preserve"> - As penalidades impostas aos l</w:t>
      </w:r>
      <w:r w:rsidR="00B37857">
        <w:rPr>
          <w:sz w:val="24"/>
          <w:szCs w:val="24"/>
        </w:rPr>
        <w:t>icitantes serão registradas pela CODERTE</w:t>
      </w:r>
      <w:r w:rsidRPr="00EB6A28">
        <w:rPr>
          <w:sz w:val="24"/>
          <w:szCs w:val="24"/>
        </w:rPr>
        <w:t xml:space="preserve"> no Cadastro de Fornecedores do Estado, por meio do SIGA.</w:t>
      </w:r>
    </w:p>
    <w:p w14:paraId="3C77E89E" w14:textId="77777777" w:rsidR="00EB6A28" w:rsidRPr="00EB6A28" w:rsidRDefault="00EB6A28" w:rsidP="00CF0C82">
      <w:pPr>
        <w:pStyle w:val="Default"/>
        <w:spacing w:line="276" w:lineRule="auto"/>
        <w:contextualSpacing/>
        <w:jc w:val="both"/>
        <w:rPr>
          <w:rFonts w:ascii="Times New Roman" w:hAnsi="Times New Roman" w:cs="Times New Roman"/>
        </w:rPr>
      </w:pPr>
    </w:p>
    <w:p w14:paraId="5F23C51F" w14:textId="4280D555" w:rsidR="00EB6A28" w:rsidRPr="00EB6A28" w:rsidRDefault="00EB6A28" w:rsidP="00CF0C82">
      <w:pPr>
        <w:pStyle w:val="Default"/>
        <w:spacing w:line="276" w:lineRule="auto"/>
        <w:contextualSpacing/>
        <w:jc w:val="both"/>
        <w:rPr>
          <w:rFonts w:ascii="Times New Roman" w:hAnsi="Times New Roman" w:cs="Times New Roman"/>
        </w:rPr>
      </w:pPr>
      <w:r w:rsidRPr="00B65739">
        <w:rPr>
          <w:rFonts w:ascii="Times New Roman" w:hAnsi="Times New Roman" w:cs="Times New Roman"/>
          <w:b/>
          <w:bCs/>
        </w:rPr>
        <w:t xml:space="preserve">PARÁGRAFO </w:t>
      </w:r>
      <w:r w:rsidR="004C5F13" w:rsidRPr="00B65739">
        <w:rPr>
          <w:rFonts w:ascii="Times New Roman" w:hAnsi="Times New Roman" w:cs="Times New Roman"/>
          <w:b/>
          <w:bCs/>
        </w:rPr>
        <w:t>DÉCIMO NONO</w:t>
      </w:r>
      <w:r w:rsidRPr="00B65739">
        <w:rPr>
          <w:rFonts w:ascii="Times New Roman" w:hAnsi="Times New Roman" w:cs="Times New Roman"/>
        </w:rPr>
        <w:t xml:space="preserve"> - Após o registro mencionado no item acima, deverá ser remetido para o Órgão Central de Logística (SUBLOG/SECCG), o extrato de publicação no Diário Oficial do Estado do ato de aplicação das penalidades citadas na alínea </w:t>
      </w:r>
      <w:r w:rsidRPr="00B65739">
        <w:rPr>
          <w:rFonts w:ascii="Times New Roman" w:hAnsi="Times New Roman" w:cs="Times New Roman"/>
          <w:u w:val="single"/>
        </w:rPr>
        <w:t>a</w:t>
      </w:r>
      <w:r w:rsidRPr="00B65739">
        <w:rPr>
          <w:rFonts w:ascii="Times New Roman" w:hAnsi="Times New Roman" w:cs="Times New Roman"/>
        </w:rPr>
        <w:t xml:space="preserve"> do </w:t>
      </w:r>
      <w:r w:rsidRPr="00B65739">
        <w:rPr>
          <w:rFonts w:ascii="Times New Roman" w:hAnsi="Times New Roman" w:cs="Times New Roman"/>
          <w:i/>
          <w:iCs/>
        </w:rPr>
        <w:t>caput</w:t>
      </w:r>
      <w:r w:rsidR="00B37857" w:rsidRPr="00B65739">
        <w:rPr>
          <w:rFonts w:ascii="Times New Roman" w:hAnsi="Times New Roman" w:cs="Times New Roman"/>
        </w:rPr>
        <w:t xml:space="preserve"> e na alínea</w:t>
      </w:r>
      <w:r w:rsidRPr="00B65739">
        <w:rPr>
          <w:rFonts w:ascii="Times New Roman" w:hAnsi="Times New Roman" w:cs="Times New Roman"/>
        </w:rPr>
        <w:t xml:space="preserve"> </w:t>
      </w:r>
      <w:r w:rsidRPr="00B65739">
        <w:rPr>
          <w:rFonts w:ascii="Times New Roman" w:hAnsi="Times New Roman" w:cs="Times New Roman"/>
          <w:u w:val="single"/>
        </w:rPr>
        <w:t>c</w:t>
      </w:r>
      <w:r w:rsidR="0001422A" w:rsidRPr="00B65739">
        <w:rPr>
          <w:rFonts w:ascii="Times New Roman" w:hAnsi="Times New Roman" w:cs="Times New Roman"/>
        </w:rPr>
        <w:t xml:space="preserve"> </w:t>
      </w:r>
      <w:r w:rsidRPr="00B65739">
        <w:rPr>
          <w:rFonts w:ascii="Times New Roman" w:hAnsi="Times New Roman" w:cs="Times New Roman"/>
        </w:rPr>
        <w:t>do PARÁGRAFO SEGUNDO, de modo a possibilitar a formalização da extensão dos seus efeitos para todos os órgãos e entidades da Administração Pública do Estado do Rio de Janeiro.</w:t>
      </w:r>
    </w:p>
    <w:p w14:paraId="7A4E1A4A" w14:textId="77777777" w:rsidR="00EB6A28" w:rsidRPr="00EB6A28" w:rsidRDefault="00EB6A28" w:rsidP="00CF0C82">
      <w:pPr>
        <w:pStyle w:val="Default"/>
        <w:spacing w:line="276" w:lineRule="auto"/>
        <w:contextualSpacing/>
        <w:jc w:val="both"/>
        <w:rPr>
          <w:rFonts w:ascii="Times New Roman" w:hAnsi="Times New Roman" w:cs="Times New Roman"/>
        </w:rPr>
      </w:pPr>
      <w:r w:rsidRPr="00EB6A28">
        <w:rPr>
          <w:rFonts w:ascii="Times New Roman" w:hAnsi="Times New Roman" w:cs="Times New Roman"/>
        </w:rPr>
        <w:t xml:space="preserve"> </w:t>
      </w:r>
    </w:p>
    <w:p w14:paraId="21537588" w14:textId="004B1212" w:rsidR="00EB6A28" w:rsidRPr="00EB6A28" w:rsidRDefault="00EB6A28" w:rsidP="00CF0C82">
      <w:pPr>
        <w:adjustRightInd w:val="0"/>
        <w:spacing w:line="276" w:lineRule="auto"/>
        <w:contextualSpacing/>
        <w:jc w:val="both"/>
        <w:rPr>
          <w:color w:val="FF0000"/>
          <w:sz w:val="24"/>
          <w:szCs w:val="24"/>
        </w:rPr>
      </w:pPr>
      <w:r w:rsidRPr="0001422A">
        <w:rPr>
          <w:b/>
          <w:sz w:val="24"/>
          <w:szCs w:val="24"/>
        </w:rPr>
        <w:t>PARÁGRAFO VIGÉSIMO</w:t>
      </w:r>
      <w:r w:rsidR="0001422A" w:rsidRPr="004C5F13">
        <w:rPr>
          <w:b/>
          <w:sz w:val="24"/>
          <w:szCs w:val="24"/>
        </w:rPr>
        <w:t xml:space="preserve"> </w:t>
      </w:r>
      <w:r w:rsidRPr="004C5F13">
        <w:rPr>
          <w:bCs/>
          <w:sz w:val="24"/>
          <w:szCs w:val="24"/>
        </w:rPr>
        <w:t xml:space="preserve">- </w:t>
      </w:r>
      <w:r w:rsidRPr="004C5F13">
        <w:rPr>
          <w:sz w:val="24"/>
          <w:szCs w:val="24"/>
        </w:rPr>
        <w:t xml:space="preserve">A aplicação das sanções mencionadas no </w:t>
      </w:r>
      <w:r w:rsidR="00B37857" w:rsidRPr="00D85D72">
        <w:rPr>
          <w:sz w:val="24"/>
          <w:szCs w:val="24"/>
        </w:rPr>
        <w:t xml:space="preserve">PARÁGRAFO </w:t>
      </w:r>
      <w:r w:rsidR="00D85D72">
        <w:rPr>
          <w:sz w:val="24"/>
          <w:szCs w:val="24"/>
        </w:rPr>
        <w:t>DÉCIMO NONO</w:t>
      </w:r>
      <w:r w:rsidRPr="004C5F13">
        <w:rPr>
          <w:sz w:val="24"/>
          <w:szCs w:val="24"/>
        </w:rPr>
        <w:t xml:space="preserve"> deverá ser comunicada à Controladoria Geral do Estado, que informará, para fins de publicidade, ao Cadastro Nacional de Empresas Inidôneas e Suspensas – CEIS.</w:t>
      </w:r>
      <w:r w:rsidRPr="00EB6A28">
        <w:rPr>
          <w:sz w:val="24"/>
          <w:szCs w:val="24"/>
        </w:rPr>
        <w:t xml:space="preserve"> </w:t>
      </w:r>
    </w:p>
    <w:p w14:paraId="44C927E4" w14:textId="77777777" w:rsidR="00EB6A28" w:rsidRPr="00EB6A28" w:rsidRDefault="00EB6A28" w:rsidP="00CF0C82">
      <w:pPr>
        <w:spacing w:line="276" w:lineRule="auto"/>
        <w:jc w:val="both"/>
        <w:rPr>
          <w:b/>
          <w:sz w:val="24"/>
          <w:szCs w:val="24"/>
          <w:u w:val="single"/>
        </w:rPr>
      </w:pPr>
    </w:p>
    <w:p w14:paraId="740C20D4" w14:textId="4CF66748" w:rsidR="00EB6A28" w:rsidRPr="00EB6A28" w:rsidRDefault="00EB6A28" w:rsidP="00CF0C82">
      <w:pPr>
        <w:spacing w:line="276" w:lineRule="auto"/>
        <w:jc w:val="both"/>
        <w:rPr>
          <w:b/>
          <w:sz w:val="24"/>
          <w:szCs w:val="24"/>
        </w:rPr>
      </w:pPr>
      <w:r w:rsidRPr="00EB6A28">
        <w:rPr>
          <w:b/>
          <w:sz w:val="24"/>
          <w:szCs w:val="24"/>
          <w:u w:val="single"/>
        </w:rPr>
        <w:t>CLÁUSULA DÉCIMA QUARTA:</w:t>
      </w:r>
      <w:r w:rsidR="0001422A" w:rsidRPr="00EB6A28">
        <w:rPr>
          <w:b/>
          <w:sz w:val="24"/>
          <w:szCs w:val="24"/>
        </w:rPr>
        <w:t xml:space="preserve"> </w:t>
      </w:r>
      <w:r w:rsidRPr="00EB6A28">
        <w:rPr>
          <w:b/>
          <w:sz w:val="24"/>
          <w:szCs w:val="24"/>
        </w:rPr>
        <w:t>DO RECURSO AO JUDICIÁRIO</w:t>
      </w:r>
    </w:p>
    <w:p w14:paraId="10545E67" w14:textId="77777777" w:rsidR="00EB6A28" w:rsidRPr="00EB6A28" w:rsidRDefault="00EB6A28" w:rsidP="00CF0C82">
      <w:pPr>
        <w:spacing w:line="276" w:lineRule="auto"/>
        <w:jc w:val="both"/>
        <w:rPr>
          <w:sz w:val="24"/>
          <w:szCs w:val="24"/>
        </w:rPr>
      </w:pPr>
    </w:p>
    <w:p w14:paraId="0FB652CA" w14:textId="3A2661CD" w:rsidR="00EB6A28" w:rsidRPr="00EB6A28" w:rsidRDefault="00EB6A28" w:rsidP="00CF0C82">
      <w:pPr>
        <w:spacing w:line="276" w:lineRule="auto"/>
        <w:jc w:val="both"/>
        <w:rPr>
          <w:sz w:val="24"/>
          <w:szCs w:val="24"/>
        </w:rPr>
      </w:pPr>
      <w:r w:rsidRPr="00EB6A28">
        <w:rPr>
          <w:sz w:val="24"/>
          <w:szCs w:val="24"/>
        </w:rPr>
        <w:t xml:space="preserve">As importâncias decorrentes de quaisquer penalidades impostas à </w:t>
      </w:r>
      <w:r w:rsidRPr="00EB6A28">
        <w:rPr>
          <w:b/>
          <w:sz w:val="24"/>
          <w:szCs w:val="24"/>
        </w:rPr>
        <w:t>CONTRATADA</w:t>
      </w:r>
      <w:r w:rsidRPr="00EB6A28">
        <w:rPr>
          <w:sz w:val="24"/>
          <w:szCs w:val="24"/>
        </w:rPr>
        <w:t xml:space="preserve">, inclusive as perdas e danos ou prejuízos que a execução do contrato tenha acarretado, quando superiores à garantia prestada ou aos créditos que a </w:t>
      </w:r>
      <w:r w:rsidRPr="00EB6A28">
        <w:rPr>
          <w:b/>
          <w:sz w:val="24"/>
          <w:szCs w:val="24"/>
        </w:rPr>
        <w:t>CO</w:t>
      </w:r>
      <w:r w:rsidR="004C5F13">
        <w:rPr>
          <w:b/>
          <w:sz w:val="24"/>
          <w:szCs w:val="24"/>
        </w:rPr>
        <w:t>DERTE</w:t>
      </w:r>
      <w:r w:rsidRPr="00EB6A28">
        <w:rPr>
          <w:sz w:val="24"/>
          <w:szCs w:val="24"/>
        </w:rPr>
        <w:t xml:space="preserve"> tenha em face da </w:t>
      </w:r>
      <w:r w:rsidRPr="00EB6A28">
        <w:rPr>
          <w:b/>
          <w:sz w:val="24"/>
          <w:szCs w:val="24"/>
        </w:rPr>
        <w:t>CONTRATANTE</w:t>
      </w:r>
      <w:r w:rsidRPr="00EB6A28">
        <w:rPr>
          <w:sz w:val="24"/>
          <w:szCs w:val="24"/>
        </w:rPr>
        <w:t xml:space="preserve">, que não comportarem cobrança amigável, </w:t>
      </w:r>
      <w:proofErr w:type="gramStart"/>
      <w:r w:rsidRPr="00EB6A28">
        <w:rPr>
          <w:sz w:val="24"/>
          <w:szCs w:val="24"/>
        </w:rPr>
        <w:t>serão</w:t>
      </w:r>
      <w:proofErr w:type="gramEnd"/>
      <w:r w:rsidRPr="00EB6A28">
        <w:rPr>
          <w:sz w:val="24"/>
          <w:szCs w:val="24"/>
        </w:rPr>
        <w:t xml:space="preserve"> cobrados judicialmente.</w:t>
      </w:r>
    </w:p>
    <w:p w14:paraId="6092B9CA" w14:textId="77777777" w:rsidR="00EB6A28" w:rsidRPr="00EB6A28" w:rsidRDefault="00EB6A28" w:rsidP="00CF0C82">
      <w:pPr>
        <w:spacing w:line="276" w:lineRule="auto"/>
        <w:jc w:val="both"/>
        <w:rPr>
          <w:sz w:val="24"/>
          <w:szCs w:val="24"/>
        </w:rPr>
      </w:pPr>
      <w:r w:rsidRPr="00EB6A28">
        <w:rPr>
          <w:sz w:val="24"/>
          <w:szCs w:val="24"/>
        </w:rPr>
        <w:t xml:space="preserve"> </w:t>
      </w:r>
    </w:p>
    <w:p w14:paraId="77EE733D" w14:textId="6DAF1E3F" w:rsidR="00EB6A28" w:rsidRPr="00EB6A28" w:rsidRDefault="00EB6A28" w:rsidP="00CF0C82">
      <w:pPr>
        <w:spacing w:line="276" w:lineRule="auto"/>
        <w:jc w:val="both"/>
        <w:rPr>
          <w:sz w:val="24"/>
          <w:szCs w:val="24"/>
        </w:rPr>
      </w:pPr>
      <w:r w:rsidRPr="00EB6A28">
        <w:rPr>
          <w:b/>
          <w:bCs/>
          <w:sz w:val="24"/>
          <w:szCs w:val="24"/>
        </w:rPr>
        <w:t>PARÁGRAFO ÚNICO</w:t>
      </w:r>
      <w:r w:rsidRPr="00EB6A28">
        <w:rPr>
          <w:sz w:val="24"/>
          <w:szCs w:val="24"/>
        </w:rPr>
        <w:t xml:space="preserve"> – Caso </w:t>
      </w:r>
      <w:r w:rsidR="004C5F13">
        <w:rPr>
          <w:sz w:val="24"/>
          <w:szCs w:val="24"/>
        </w:rPr>
        <w:t>a</w:t>
      </w:r>
      <w:r w:rsidR="00D85D72">
        <w:rPr>
          <w:sz w:val="24"/>
          <w:szCs w:val="24"/>
        </w:rPr>
        <w:t xml:space="preserve"> </w:t>
      </w:r>
      <w:r w:rsidR="004C5F13">
        <w:rPr>
          <w:sz w:val="24"/>
          <w:szCs w:val="24"/>
        </w:rPr>
        <w:t>CODERTE</w:t>
      </w:r>
      <w:r w:rsidRPr="00EB6A28">
        <w:rPr>
          <w:sz w:val="24"/>
          <w:szCs w:val="24"/>
        </w:rPr>
        <w:t xml:space="preserve"> tenha de recorrer ou comparecer a juízo para haver o que lhe for devido, a </w:t>
      </w:r>
      <w:r w:rsidRPr="00EB6A28">
        <w:rPr>
          <w:b/>
          <w:sz w:val="24"/>
          <w:szCs w:val="24"/>
        </w:rPr>
        <w:t>CONTRATADA</w:t>
      </w:r>
      <w:r w:rsidRPr="00EB6A28">
        <w:rPr>
          <w:sz w:val="24"/>
          <w:szCs w:val="24"/>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14:paraId="11C7EAD7" w14:textId="77777777" w:rsidR="00EB6A28" w:rsidRPr="00EB6A28" w:rsidRDefault="00EB6A28" w:rsidP="00CF0C82">
      <w:pPr>
        <w:spacing w:line="276" w:lineRule="auto"/>
        <w:jc w:val="both"/>
        <w:rPr>
          <w:b/>
          <w:sz w:val="24"/>
          <w:szCs w:val="24"/>
          <w:u w:val="single"/>
        </w:rPr>
      </w:pPr>
    </w:p>
    <w:p w14:paraId="3D89015D" w14:textId="77777777" w:rsidR="00EB6A28" w:rsidRPr="00EB6A28" w:rsidRDefault="00EB6A28" w:rsidP="00CF0C82">
      <w:pPr>
        <w:spacing w:line="276" w:lineRule="auto"/>
        <w:jc w:val="both"/>
        <w:rPr>
          <w:b/>
          <w:sz w:val="24"/>
          <w:szCs w:val="24"/>
        </w:rPr>
      </w:pPr>
      <w:r w:rsidRPr="00D458E0">
        <w:rPr>
          <w:b/>
          <w:sz w:val="24"/>
          <w:szCs w:val="24"/>
          <w:u w:val="single"/>
        </w:rPr>
        <w:t>CLÁUSULA DÉCIMA QUINTA</w:t>
      </w:r>
      <w:r w:rsidRPr="00D458E0">
        <w:rPr>
          <w:b/>
          <w:sz w:val="24"/>
          <w:szCs w:val="24"/>
        </w:rPr>
        <w:t>: DA CESSÃO OU TRANSFERÊNCIA</w:t>
      </w:r>
    </w:p>
    <w:p w14:paraId="4C061CA9" w14:textId="77777777" w:rsidR="00EB6A28" w:rsidRPr="00EB6A28" w:rsidRDefault="00EB6A28" w:rsidP="00CF0C82">
      <w:pPr>
        <w:spacing w:line="276" w:lineRule="auto"/>
        <w:jc w:val="both"/>
        <w:rPr>
          <w:sz w:val="24"/>
          <w:szCs w:val="24"/>
        </w:rPr>
      </w:pPr>
    </w:p>
    <w:p w14:paraId="21864B00" w14:textId="72284E9F" w:rsidR="00EB6A28" w:rsidRPr="00EB6A28" w:rsidRDefault="00EB6A28" w:rsidP="00CF0C82">
      <w:pPr>
        <w:spacing w:line="276" w:lineRule="auto"/>
        <w:jc w:val="both"/>
        <w:rPr>
          <w:sz w:val="24"/>
          <w:szCs w:val="24"/>
        </w:rPr>
      </w:pPr>
      <w:r w:rsidRPr="00EB6A28">
        <w:rPr>
          <w:sz w:val="24"/>
          <w:szCs w:val="24"/>
        </w:rPr>
        <w:t>O presente contrato não poderá ser objeto de cessão ou transferência no todo ou em parte, a não ser com prévio e expresso consentimento d</w:t>
      </w:r>
      <w:r w:rsidR="004C5F13">
        <w:rPr>
          <w:sz w:val="24"/>
          <w:szCs w:val="24"/>
        </w:rPr>
        <w:t>a</w:t>
      </w:r>
      <w:r w:rsidR="00D85D72">
        <w:rPr>
          <w:sz w:val="24"/>
          <w:szCs w:val="24"/>
        </w:rPr>
        <w:t xml:space="preserve"> </w:t>
      </w:r>
      <w:r w:rsidR="004C5F13">
        <w:rPr>
          <w:sz w:val="24"/>
          <w:szCs w:val="24"/>
        </w:rPr>
        <w:t>CODERTE</w:t>
      </w:r>
      <w:r w:rsidRPr="00EB6A28">
        <w:rPr>
          <w:sz w:val="24"/>
          <w:szCs w:val="24"/>
        </w:rPr>
        <w:t xml:space="preserve"> e sempre mediante instrumento próprio, devidamente motivado, a ser publicado no Diário Oficial do Estado do Rio de Janeiro. </w:t>
      </w:r>
    </w:p>
    <w:p w14:paraId="37F7FD0B" w14:textId="77777777" w:rsidR="00EB6A28" w:rsidRPr="00EB6A28" w:rsidRDefault="00EB6A28" w:rsidP="00CF0C82">
      <w:pPr>
        <w:spacing w:line="276" w:lineRule="auto"/>
        <w:jc w:val="both"/>
        <w:rPr>
          <w:sz w:val="24"/>
          <w:szCs w:val="24"/>
        </w:rPr>
      </w:pPr>
    </w:p>
    <w:p w14:paraId="3FB351C2" w14:textId="77777777" w:rsidR="00EB6A28" w:rsidRPr="00EB6A28" w:rsidRDefault="00EB6A28" w:rsidP="00CF0C82">
      <w:pPr>
        <w:spacing w:line="276" w:lineRule="auto"/>
        <w:jc w:val="both"/>
        <w:rPr>
          <w:sz w:val="24"/>
          <w:szCs w:val="24"/>
          <w:u w:val="single"/>
        </w:rPr>
      </w:pPr>
      <w:r w:rsidRPr="00EB6A28">
        <w:rPr>
          <w:b/>
          <w:bCs/>
          <w:sz w:val="24"/>
          <w:szCs w:val="24"/>
        </w:rPr>
        <w:t>PARÁGRAFO PRIMEIRO</w:t>
      </w:r>
      <w:r w:rsidRPr="00EB6A28">
        <w:rPr>
          <w:sz w:val="24"/>
          <w:szCs w:val="24"/>
        </w:rPr>
        <w:t xml:space="preserve"> – O cessionário ficará sub-rogado em todos os direitos e obrigações do cedente e deverá atender a todos os requisitos de habilitação estabelecidos no instrumento convocatório e legislação específica. </w:t>
      </w:r>
    </w:p>
    <w:p w14:paraId="5D54533F" w14:textId="77777777" w:rsidR="00EB6A28" w:rsidRPr="00EB6A28" w:rsidRDefault="00EB6A28" w:rsidP="00CF0C82">
      <w:pPr>
        <w:spacing w:line="276" w:lineRule="auto"/>
        <w:jc w:val="both"/>
        <w:rPr>
          <w:b/>
          <w:sz w:val="24"/>
          <w:szCs w:val="24"/>
          <w:u w:val="single"/>
        </w:rPr>
      </w:pPr>
    </w:p>
    <w:p w14:paraId="070A7494" w14:textId="68F552A0" w:rsidR="00EB6A28" w:rsidRPr="00EB6A28" w:rsidRDefault="00EB6A28" w:rsidP="00CF0C82">
      <w:pPr>
        <w:suppressAutoHyphens/>
        <w:spacing w:line="276" w:lineRule="auto"/>
        <w:jc w:val="both"/>
        <w:rPr>
          <w:color w:val="000000"/>
          <w:sz w:val="24"/>
          <w:szCs w:val="24"/>
        </w:rPr>
      </w:pPr>
      <w:r w:rsidRPr="00EB6A28">
        <w:rPr>
          <w:b/>
          <w:bCs/>
          <w:color w:val="000000"/>
          <w:sz w:val="24"/>
          <w:szCs w:val="24"/>
        </w:rPr>
        <w:t>PARÁGRAFO SEGUNDO</w:t>
      </w:r>
      <w:r w:rsidRPr="00EB6A28">
        <w:rPr>
          <w:b/>
          <w:color w:val="000000"/>
          <w:sz w:val="24"/>
          <w:szCs w:val="24"/>
        </w:rPr>
        <w:t xml:space="preserve"> </w:t>
      </w:r>
      <w:r w:rsidRPr="00EB6A28">
        <w:rPr>
          <w:color w:val="000000"/>
          <w:sz w:val="24"/>
          <w:szCs w:val="24"/>
        </w:rPr>
        <w:t xml:space="preserve">– Mediante despacho específico e devidamente motivado, poderá a </w:t>
      </w:r>
      <w:r w:rsidR="008264AB">
        <w:rPr>
          <w:color w:val="000000"/>
          <w:sz w:val="24"/>
          <w:szCs w:val="24"/>
        </w:rPr>
        <w:t>CODERTE</w:t>
      </w:r>
      <w:r w:rsidRPr="00EB6A28">
        <w:rPr>
          <w:color w:val="000000"/>
          <w:sz w:val="24"/>
          <w:szCs w:val="24"/>
        </w:rPr>
        <w:t xml:space="preserve"> consentir na cessão do contrato, desde que esta </w:t>
      </w:r>
      <w:r w:rsidRPr="00EB6A28">
        <w:rPr>
          <w:color w:val="000000"/>
          <w:sz w:val="24"/>
          <w:szCs w:val="24"/>
          <w:lang w:eastAsia="ar-SA"/>
        </w:rPr>
        <w:t>convenha</w:t>
      </w:r>
      <w:r w:rsidRPr="00EB6A28">
        <w:rPr>
          <w:color w:val="000000"/>
          <w:sz w:val="24"/>
          <w:szCs w:val="24"/>
        </w:rPr>
        <w:t xml:space="preserve"> ao interesse público e o cessionário atenda às exigências previstas no edital da licitação, nos seguintes casos:</w:t>
      </w:r>
    </w:p>
    <w:p w14:paraId="3726F954" w14:textId="77777777" w:rsidR="00EB6A28" w:rsidRPr="00EB6A28" w:rsidRDefault="00EB6A28" w:rsidP="00CF0C82">
      <w:pPr>
        <w:spacing w:line="276" w:lineRule="auto"/>
        <w:jc w:val="both"/>
        <w:rPr>
          <w:sz w:val="24"/>
          <w:szCs w:val="24"/>
        </w:rPr>
      </w:pPr>
    </w:p>
    <w:p w14:paraId="6D37E1C1" w14:textId="77777777" w:rsidR="00EB6A28" w:rsidRPr="00EB6A28" w:rsidRDefault="00EB6A28" w:rsidP="00CF0C82">
      <w:pPr>
        <w:spacing w:line="276" w:lineRule="auto"/>
        <w:rPr>
          <w:sz w:val="24"/>
          <w:szCs w:val="24"/>
        </w:rPr>
      </w:pPr>
      <w:r w:rsidRPr="00EB6A28">
        <w:rPr>
          <w:b/>
          <w:bCs/>
          <w:sz w:val="24"/>
          <w:szCs w:val="24"/>
        </w:rPr>
        <w:t xml:space="preserve">I </w:t>
      </w:r>
      <w:r w:rsidRPr="00EB6A28">
        <w:rPr>
          <w:sz w:val="24"/>
          <w:szCs w:val="24"/>
        </w:rPr>
        <w:t xml:space="preserve">- quando </w:t>
      </w:r>
      <w:r w:rsidRPr="00EB6A28">
        <w:rPr>
          <w:sz w:val="24"/>
          <w:szCs w:val="24"/>
          <w:lang w:eastAsia="ar-SA"/>
        </w:rPr>
        <w:t>ocorrerem</w:t>
      </w:r>
      <w:r w:rsidRPr="00EB6A28">
        <w:rPr>
          <w:sz w:val="24"/>
          <w:szCs w:val="24"/>
        </w:rPr>
        <w:t xml:space="preserve"> os motivos de rescisão contratual previstos nos incisos I a IV e VIII a XII do artigo 83 do Decreto nº 3.149/1980;</w:t>
      </w:r>
    </w:p>
    <w:p w14:paraId="532B8463" w14:textId="77777777" w:rsidR="00EB6A28" w:rsidRPr="00EB6A28" w:rsidRDefault="00EB6A28" w:rsidP="00CF0C82">
      <w:pPr>
        <w:spacing w:line="276" w:lineRule="auto"/>
        <w:jc w:val="both"/>
        <w:rPr>
          <w:b/>
          <w:sz w:val="24"/>
          <w:szCs w:val="24"/>
        </w:rPr>
      </w:pPr>
    </w:p>
    <w:p w14:paraId="47829D0F" w14:textId="31381E60" w:rsidR="00EB6A28" w:rsidRPr="00EB6A28" w:rsidRDefault="00EB6A28" w:rsidP="00CF0C82">
      <w:pPr>
        <w:spacing w:line="276" w:lineRule="auto"/>
        <w:jc w:val="both"/>
        <w:rPr>
          <w:color w:val="FF0000"/>
          <w:sz w:val="24"/>
          <w:szCs w:val="24"/>
        </w:rPr>
      </w:pPr>
      <w:r w:rsidRPr="00EB6A28">
        <w:rPr>
          <w:b/>
          <w:bCs/>
          <w:sz w:val="24"/>
          <w:szCs w:val="24"/>
        </w:rPr>
        <w:t>PARÁGRAFO TERCEIRO</w:t>
      </w:r>
      <w:r w:rsidRPr="00EB6A28">
        <w:rPr>
          <w:sz w:val="24"/>
          <w:szCs w:val="24"/>
        </w:rPr>
        <w:t>:</w:t>
      </w:r>
      <w:r w:rsidRPr="00EB6A28">
        <w:rPr>
          <w:b/>
          <w:sz w:val="24"/>
          <w:szCs w:val="24"/>
        </w:rPr>
        <w:t xml:space="preserve"> </w:t>
      </w:r>
      <w:r w:rsidRPr="00EB6A28">
        <w:rPr>
          <w:sz w:val="24"/>
          <w:szCs w:val="24"/>
        </w:rPr>
        <w:t>Em qualquer caso, o consentimento na cessão não importa na quitação, exoneração ou redução da responsabilidade, da cedente-</w:t>
      </w:r>
      <w:r w:rsidRPr="00EB6A28">
        <w:rPr>
          <w:b/>
          <w:sz w:val="24"/>
          <w:szCs w:val="24"/>
        </w:rPr>
        <w:t>CONTRATADA</w:t>
      </w:r>
      <w:r w:rsidRPr="00EB6A28">
        <w:rPr>
          <w:sz w:val="24"/>
          <w:szCs w:val="24"/>
        </w:rPr>
        <w:t xml:space="preserve"> </w:t>
      </w:r>
      <w:proofErr w:type="gramStart"/>
      <w:r w:rsidRPr="00EB6A28">
        <w:rPr>
          <w:sz w:val="24"/>
          <w:szCs w:val="24"/>
        </w:rPr>
        <w:t>perante a</w:t>
      </w:r>
      <w:proofErr w:type="gramEnd"/>
      <w:r w:rsidRPr="00EB6A28">
        <w:rPr>
          <w:sz w:val="24"/>
          <w:szCs w:val="24"/>
        </w:rPr>
        <w:t xml:space="preserve"> </w:t>
      </w:r>
      <w:r w:rsidRPr="00EB6A28">
        <w:rPr>
          <w:b/>
          <w:sz w:val="24"/>
          <w:szCs w:val="24"/>
        </w:rPr>
        <w:t>CO</w:t>
      </w:r>
      <w:r w:rsidR="008264AB">
        <w:rPr>
          <w:b/>
          <w:sz w:val="24"/>
          <w:szCs w:val="24"/>
        </w:rPr>
        <w:t>DERTE</w:t>
      </w:r>
      <w:r w:rsidRPr="00EB6A28">
        <w:rPr>
          <w:sz w:val="24"/>
          <w:szCs w:val="24"/>
        </w:rPr>
        <w:t xml:space="preserve">. </w:t>
      </w:r>
    </w:p>
    <w:p w14:paraId="78D03325" w14:textId="77777777" w:rsidR="00EB6A28" w:rsidRPr="00EB6A28" w:rsidRDefault="00EB6A28" w:rsidP="00CF0C82">
      <w:pPr>
        <w:spacing w:line="276" w:lineRule="auto"/>
        <w:jc w:val="both"/>
        <w:rPr>
          <w:b/>
          <w:sz w:val="24"/>
          <w:szCs w:val="24"/>
          <w:u w:val="single"/>
        </w:rPr>
      </w:pPr>
    </w:p>
    <w:p w14:paraId="66470574" w14:textId="77777777" w:rsidR="00EB6A28" w:rsidRPr="00EB6A28" w:rsidRDefault="00EB6A28" w:rsidP="00CF0C82">
      <w:pPr>
        <w:spacing w:line="276" w:lineRule="auto"/>
        <w:jc w:val="both"/>
        <w:rPr>
          <w:b/>
          <w:sz w:val="24"/>
          <w:szCs w:val="24"/>
        </w:rPr>
      </w:pPr>
      <w:r w:rsidRPr="007B2AE6">
        <w:rPr>
          <w:b/>
          <w:sz w:val="24"/>
          <w:szCs w:val="24"/>
          <w:u w:val="single"/>
        </w:rPr>
        <w:t>CLÁUSULA DÉCIMA SEXTA:</w:t>
      </w:r>
      <w:r w:rsidRPr="007B2AE6">
        <w:rPr>
          <w:b/>
          <w:sz w:val="24"/>
          <w:szCs w:val="24"/>
        </w:rPr>
        <w:t xml:space="preserve"> EXCEÇÃO DE INADIMPLEMENTO</w:t>
      </w:r>
    </w:p>
    <w:p w14:paraId="4DA92C73" w14:textId="77777777" w:rsidR="00EB6A28" w:rsidRPr="00EB6A28" w:rsidRDefault="00EB6A28" w:rsidP="00CF0C82">
      <w:pPr>
        <w:spacing w:line="276" w:lineRule="auto"/>
        <w:jc w:val="both"/>
        <w:rPr>
          <w:sz w:val="24"/>
          <w:szCs w:val="24"/>
        </w:rPr>
      </w:pPr>
    </w:p>
    <w:p w14:paraId="6E1B1489" w14:textId="041B498F" w:rsidR="00EB6A28" w:rsidRPr="00EB6A28" w:rsidRDefault="00EB6A28" w:rsidP="00CF0C82">
      <w:pPr>
        <w:spacing w:line="276" w:lineRule="auto"/>
        <w:jc w:val="both"/>
        <w:rPr>
          <w:sz w:val="24"/>
          <w:szCs w:val="24"/>
        </w:rPr>
      </w:pPr>
      <w:r w:rsidRPr="00EB6A28">
        <w:rPr>
          <w:sz w:val="24"/>
          <w:szCs w:val="24"/>
        </w:rPr>
        <w:t xml:space="preserve">Constitui cláusula essencial do presente contrato, de observância obrigatória por parte da </w:t>
      </w:r>
      <w:r w:rsidRPr="00EB6A28">
        <w:rPr>
          <w:b/>
          <w:sz w:val="24"/>
          <w:szCs w:val="24"/>
        </w:rPr>
        <w:t>CONTRATADA</w:t>
      </w:r>
      <w:r w:rsidR="00ED5BFA">
        <w:rPr>
          <w:sz w:val="24"/>
          <w:szCs w:val="24"/>
        </w:rPr>
        <w:t xml:space="preserve">, a impossibilidade, </w:t>
      </w:r>
      <w:proofErr w:type="gramStart"/>
      <w:r w:rsidR="00ED5BFA">
        <w:rPr>
          <w:sz w:val="24"/>
          <w:szCs w:val="24"/>
        </w:rPr>
        <w:t>perante a</w:t>
      </w:r>
      <w:proofErr w:type="gramEnd"/>
      <w:r w:rsidRPr="00EB6A28">
        <w:rPr>
          <w:sz w:val="24"/>
          <w:szCs w:val="24"/>
        </w:rPr>
        <w:t xml:space="preserve"> </w:t>
      </w:r>
      <w:r w:rsidR="00ED5BFA">
        <w:rPr>
          <w:b/>
          <w:sz w:val="24"/>
          <w:szCs w:val="24"/>
        </w:rPr>
        <w:t>CODERTE</w:t>
      </w:r>
      <w:r w:rsidRPr="00EB6A28">
        <w:rPr>
          <w:sz w:val="24"/>
          <w:szCs w:val="24"/>
        </w:rPr>
        <w:t>, de opor, administrativamente, exceção de inadimplemento, como fundamento para a interrupção unilateral do serviço.</w:t>
      </w:r>
    </w:p>
    <w:p w14:paraId="1FEFC707" w14:textId="77777777" w:rsidR="00EB6A28" w:rsidRPr="00EB6A28" w:rsidRDefault="00EB6A28" w:rsidP="00CF0C82">
      <w:pPr>
        <w:spacing w:line="276" w:lineRule="auto"/>
        <w:jc w:val="both"/>
        <w:rPr>
          <w:sz w:val="24"/>
          <w:szCs w:val="24"/>
        </w:rPr>
      </w:pPr>
    </w:p>
    <w:p w14:paraId="4CB329BD" w14:textId="26B31322" w:rsidR="00EB6A28" w:rsidRPr="00EB6A28" w:rsidRDefault="00EB6A28" w:rsidP="00CF0C82">
      <w:pPr>
        <w:spacing w:line="276" w:lineRule="auto"/>
        <w:jc w:val="both"/>
        <w:rPr>
          <w:sz w:val="24"/>
          <w:szCs w:val="24"/>
        </w:rPr>
      </w:pPr>
      <w:r w:rsidRPr="0001422A">
        <w:rPr>
          <w:b/>
          <w:bCs/>
          <w:sz w:val="24"/>
          <w:szCs w:val="24"/>
        </w:rPr>
        <w:t>PARÁGRAFO ÚNICO</w:t>
      </w:r>
      <w:r w:rsidRPr="0001422A">
        <w:rPr>
          <w:sz w:val="24"/>
          <w:szCs w:val="24"/>
        </w:rPr>
        <w:t xml:space="preserve"> – É vedada a suspensão do c</w:t>
      </w:r>
      <w:r w:rsidR="00ED5BFA" w:rsidRPr="0001422A">
        <w:rPr>
          <w:sz w:val="24"/>
          <w:szCs w:val="24"/>
        </w:rPr>
        <w:t>ontrato</w:t>
      </w:r>
      <w:r w:rsidRPr="0001422A">
        <w:rPr>
          <w:sz w:val="24"/>
          <w:szCs w:val="24"/>
        </w:rPr>
        <w:t>, sem a prévia autorização judicial.</w:t>
      </w:r>
      <w:r w:rsidRPr="00EB6A28">
        <w:rPr>
          <w:sz w:val="24"/>
          <w:szCs w:val="24"/>
        </w:rPr>
        <w:t xml:space="preserve"> </w:t>
      </w:r>
    </w:p>
    <w:p w14:paraId="10551B78" w14:textId="77777777" w:rsidR="00EB6A28" w:rsidRPr="00EB6A28" w:rsidRDefault="00EB6A28" w:rsidP="00CF0C82">
      <w:pPr>
        <w:spacing w:line="276" w:lineRule="auto"/>
        <w:jc w:val="both"/>
        <w:rPr>
          <w:sz w:val="24"/>
          <w:szCs w:val="24"/>
        </w:rPr>
      </w:pPr>
    </w:p>
    <w:p w14:paraId="2C0B7BF9" w14:textId="77777777" w:rsidR="00EB6A28" w:rsidRPr="0001422A" w:rsidRDefault="00EB6A28" w:rsidP="00CF0C82">
      <w:pPr>
        <w:pStyle w:val="Recuodecorpodetexto"/>
        <w:spacing w:line="276" w:lineRule="auto"/>
        <w:ind w:left="0"/>
        <w:rPr>
          <w:b/>
          <w:bCs/>
          <w:szCs w:val="24"/>
        </w:rPr>
      </w:pPr>
      <w:r w:rsidRPr="0001422A">
        <w:rPr>
          <w:b/>
          <w:bCs/>
          <w:szCs w:val="24"/>
          <w:u w:val="single"/>
        </w:rPr>
        <w:t>CLÁUSULA DÉCIMA SÉTIMA</w:t>
      </w:r>
      <w:r w:rsidRPr="0001422A">
        <w:rPr>
          <w:b/>
          <w:bCs/>
          <w:szCs w:val="24"/>
        </w:rPr>
        <w:t>: CONDIÇÕES DE HABILITAÇÃO</w:t>
      </w:r>
    </w:p>
    <w:p w14:paraId="4F9FCDD5" w14:textId="77777777" w:rsidR="00EB6A28" w:rsidRPr="00EB6A28" w:rsidRDefault="00EB6A28" w:rsidP="00CF0C82">
      <w:pPr>
        <w:pStyle w:val="Recuodecorpodetexto"/>
        <w:spacing w:line="276" w:lineRule="auto"/>
        <w:ind w:left="0"/>
        <w:rPr>
          <w:szCs w:val="24"/>
        </w:rPr>
      </w:pPr>
      <w:r w:rsidRPr="0001422A">
        <w:rPr>
          <w:szCs w:val="24"/>
        </w:rPr>
        <w:t xml:space="preserve">A </w:t>
      </w:r>
      <w:r w:rsidRPr="0001422A">
        <w:rPr>
          <w:b/>
          <w:bCs/>
          <w:szCs w:val="24"/>
        </w:rPr>
        <w:t>CONTRATADA</w:t>
      </w:r>
      <w:r w:rsidRPr="0001422A">
        <w:rPr>
          <w:szCs w:val="24"/>
        </w:rPr>
        <w:t xml:space="preserve"> se obriga a manter, durante toda a execução do contrato, em compatibilidade com as obrigações por ele assumidas, todas as condições de habilitação e qualificação exigidas na licitação.</w:t>
      </w:r>
    </w:p>
    <w:p w14:paraId="6BA19249" w14:textId="77777777" w:rsidR="00EB6A28" w:rsidRPr="00EB6A28" w:rsidRDefault="00EB6A28" w:rsidP="00CF0C82">
      <w:pPr>
        <w:spacing w:line="276" w:lineRule="auto"/>
        <w:jc w:val="both"/>
        <w:rPr>
          <w:b/>
          <w:sz w:val="24"/>
          <w:szCs w:val="24"/>
          <w:u w:val="single"/>
        </w:rPr>
      </w:pPr>
    </w:p>
    <w:p w14:paraId="3075F3D4" w14:textId="408489F6" w:rsidR="00EB6A28" w:rsidRPr="00EB6A28" w:rsidRDefault="0001422A" w:rsidP="00CF0C82">
      <w:pPr>
        <w:spacing w:line="276" w:lineRule="auto"/>
        <w:jc w:val="both"/>
        <w:rPr>
          <w:b/>
          <w:sz w:val="24"/>
          <w:szCs w:val="24"/>
        </w:rPr>
      </w:pPr>
      <w:r>
        <w:rPr>
          <w:b/>
          <w:sz w:val="24"/>
          <w:szCs w:val="24"/>
          <w:u w:val="single"/>
        </w:rPr>
        <w:t>CLÁUSULA DÉCIMA OITAVA</w:t>
      </w:r>
      <w:r w:rsidR="00EB6A28" w:rsidRPr="00EB6A28">
        <w:rPr>
          <w:b/>
          <w:sz w:val="24"/>
          <w:szCs w:val="24"/>
          <w:u w:val="single"/>
        </w:rPr>
        <w:t>:</w:t>
      </w:r>
      <w:r w:rsidR="00EB6A28" w:rsidRPr="00EB6A28">
        <w:rPr>
          <w:b/>
          <w:sz w:val="24"/>
          <w:szCs w:val="24"/>
        </w:rPr>
        <w:t xml:space="preserve"> DA PUBLICAÇÃO E CONTROLE DO CONTRATO</w:t>
      </w:r>
    </w:p>
    <w:p w14:paraId="3817E8DA" w14:textId="77777777" w:rsidR="00EB6A28" w:rsidRPr="00EB6A28" w:rsidRDefault="00EB6A28" w:rsidP="00CF0C82">
      <w:pPr>
        <w:spacing w:line="276" w:lineRule="auto"/>
        <w:jc w:val="both"/>
        <w:rPr>
          <w:sz w:val="24"/>
          <w:szCs w:val="24"/>
        </w:rPr>
      </w:pPr>
    </w:p>
    <w:p w14:paraId="05B04074" w14:textId="72AB5A79" w:rsidR="00EB6A28" w:rsidRPr="0001422A" w:rsidRDefault="00EB6A28" w:rsidP="00CF0C82">
      <w:pPr>
        <w:spacing w:line="276" w:lineRule="auto"/>
        <w:jc w:val="both"/>
        <w:rPr>
          <w:sz w:val="24"/>
          <w:szCs w:val="24"/>
        </w:rPr>
      </w:pPr>
      <w:r w:rsidRPr="00EB6A28">
        <w:rPr>
          <w:sz w:val="24"/>
          <w:szCs w:val="24"/>
        </w:rPr>
        <w:t xml:space="preserve">Após a assinatura do contrato deverá seu extrato ser publicado, dentro do prazo de </w:t>
      </w:r>
      <w:proofErr w:type="gramStart"/>
      <w:r w:rsidRPr="00EB6A28">
        <w:rPr>
          <w:sz w:val="24"/>
          <w:szCs w:val="24"/>
        </w:rPr>
        <w:t>20 (vinte) dias, no Diário Oficial do Estado do Rio de Janeiro, c</w:t>
      </w:r>
      <w:r w:rsidR="003E6362">
        <w:rPr>
          <w:sz w:val="24"/>
          <w:szCs w:val="24"/>
        </w:rPr>
        <w:t>orrendo os encargos por conta da CODERTE</w:t>
      </w:r>
      <w:r w:rsidRPr="00EB6A28">
        <w:rPr>
          <w:sz w:val="24"/>
          <w:szCs w:val="24"/>
        </w:rPr>
        <w:t>, devendo ser encaminhada ao Tribunal de Contas do Estado, para conhecimento, cópia</w:t>
      </w:r>
      <w:proofErr w:type="gramEnd"/>
      <w:r w:rsidRPr="00EB6A28">
        <w:rPr>
          <w:sz w:val="24"/>
          <w:szCs w:val="24"/>
        </w:rPr>
        <w:t xml:space="preserve"> autenticada do contrato, na forma e no prazo determinado por este.</w:t>
      </w:r>
    </w:p>
    <w:p w14:paraId="55A558FD" w14:textId="77777777" w:rsidR="00EB6A28" w:rsidRPr="00EB6A28" w:rsidRDefault="00EB6A28" w:rsidP="00CF0C82">
      <w:pPr>
        <w:spacing w:line="276" w:lineRule="auto"/>
        <w:jc w:val="both"/>
        <w:rPr>
          <w:sz w:val="24"/>
          <w:szCs w:val="24"/>
          <w:u w:val="single"/>
        </w:rPr>
      </w:pPr>
      <w:r w:rsidRPr="00EB6A28">
        <w:rPr>
          <w:sz w:val="24"/>
          <w:szCs w:val="24"/>
          <w:u w:val="single"/>
        </w:rPr>
        <w:t xml:space="preserve"> </w:t>
      </w:r>
    </w:p>
    <w:p w14:paraId="4353BA40" w14:textId="77777777" w:rsidR="00EB6A28" w:rsidRPr="00EB6A28" w:rsidRDefault="00EB6A28" w:rsidP="00CF0C82">
      <w:pPr>
        <w:spacing w:line="276" w:lineRule="auto"/>
        <w:jc w:val="both"/>
        <w:rPr>
          <w:sz w:val="24"/>
          <w:szCs w:val="24"/>
        </w:rPr>
      </w:pPr>
      <w:r w:rsidRPr="00EB6A28">
        <w:rPr>
          <w:b/>
          <w:bCs/>
          <w:sz w:val="24"/>
          <w:szCs w:val="24"/>
        </w:rPr>
        <w:t>PARÁGRAFO ÚNICO</w:t>
      </w:r>
      <w:r w:rsidRPr="00EB6A28">
        <w:rPr>
          <w:sz w:val="24"/>
          <w:szCs w:val="24"/>
        </w:rPr>
        <w:t xml:space="preserve"> – O extrato da publicação deve conter a identificação do instrumento, partes, objeto, prazo, valor, número do empenho e fundamento do ato. </w:t>
      </w:r>
    </w:p>
    <w:p w14:paraId="7E1D0901" w14:textId="77777777" w:rsidR="00EB6A28" w:rsidRPr="00EB6A28" w:rsidRDefault="00EB6A28" w:rsidP="00CF0C82">
      <w:pPr>
        <w:spacing w:line="276" w:lineRule="auto"/>
        <w:jc w:val="both"/>
        <w:rPr>
          <w:b/>
          <w:sz w:val="24"/>
          <w:szCs w:val="24"/>
          <w:u w:val="single"/>
        </w:rPr>
      </w:pPr>
    </w:p>
    <w:p w14:paraId="3AEF70D0" w14:textId="5C6AE5F6" w:rsidR="00EB6A28" w:rsidRPr="00EB6A28" w:rsidRDefault="0001422A" w:rsidP="00CF0C82">
      <w:pPr>
        <w:spacing w:line="276" w:lineRule="auto"/>
        <w:jc w:val="both"/>
        <w:rPr>
          <w:b/>
          <w:sz w:val="24"/>
          <w:szCs w:val="24"/>
        </w:rPr>
      </w:pPr>
      <w:r>
        <w:rPr>
          <w:b/>
          <w:sz w:val="24"/>
          <w:szCs w:val="24"/>
          <w:u w:val="single"/>
        </w:rPr>
        <w:lastRenderedPageBreak/>
        <w:t xml:space="preserve">CLÁUSULA </w:t>
      </w:r>
      <w:r w:rsidR="00874123">
        <w:rPr>
          <w:b/>
          <w:sz w:val="24"/>
          <w:szCs w:val="24"/>
          <w:u w:val="single"/>
        </w:rPr>
        <w:t xml:space="preserve">DÉCIMA </w:t>
      </w:r>
      <w:r>
        <w:rPr>
          <w:b/>
          <w:sz w:val="24"/>
          <w:szCs w:val="24"/>
          <w:u w:val="single"/>
        </w:rPr>
        <w:t>NONA</w:t>
      </w:r>
      <w:r w:rsidR="00EB6A28" w:rsidRPr="00EB6A28">
        <w:rPr>
          <w:b/>
          <w:sz w:val="24"/>
          <w:szCs w:val="24"/>
          <w:u w:val="single"/>
        </w:rPr>
        <w:t>:</w:t>
      </w:r>
      <w:r w:rsidRPr="00EB6A28">
        <w:rPr>
          <w:b/>
          <w:sz w:val="24"/>
          <w:szCs w:val="24"/>
        </w:rPr>
        <w:t xml:space="preserve"> </w:t>
      </w:r>
      <w:r w:rsidR="00EB6A28" w:rsidRPr="00EB6A28">
        <w:rPr>
          <w:b/>
          <w:sz w:val="24"/>
          <w:szCs w:val="24"/>
        </w:rPr>
        <w:t>DO FORO DE ELEIÇÃO</w:t>
      </w:r>
    </w:p>
    <w:p w14:paraId="0EC7A260" w14:textId="77777777" w:rsidR="00EB6A28" w:rsidRPr="00EB6A28" w:rsidRDefault="00EB6A28" w:rsidP="00CF0C82">
      <w:pPr>
        <w:pStyle w:val="Rodap"/>
        <w:spacing w:line="276" w:lineRule="auto"/>
        <w:jc w:val="both"/>
        <w:rPr>
          <w:sz w:val="24"/>
          <w:szCs w:val="24"/>
        </w:rPr>
      </w:pPr>
    </w:p>
    <w:p w14:paraId="1BACE2F1" w14:textId="77777777" w:rsidR="00EB6A28" w:rsidRPr="00EB6A28" w:rsidRDefault="00EB6A28" w:rsidP="00CF0C82">
      <w:pPr>
        <w:spacing w:line="276" w:lineRule="auto"/>
        <w:jc w:val="both"/>
        <w:rPr>
          <w:sz w:val="24"/>
          <w:szCs w:val="24"/>
        </w:rPr>
      </w:pPr>
      <w:r w:rsidRPr="00EB6A28">
        <w:rPr>
          <w:sz w:val="24"/>
          <w:szCs w:val="24"/>
        </w:rPr>
        <w:t xml:space="preserve">Fica eleito o Foro da Cidade do Rio de Janeiro, comarca da Capital, para dirimir qualquer litígio decorrente do presente contrato que não possa ser resolvido por meio amigável, com expressa renúncia a qualquer outro, por mais privilegiado que seja. </w:t>
      </w:r>
    </w:p>
    <w:p w14:paraId="528AF584" w14:textId="77777777" w:rsidR="00EB6A28" w:rsidRPr="00EB6A28" w:rsidRDefault="00EB6A28" w:rsidP="00CF0C82">
      <w:pPr>
        <w:spacing w:line="276" w:lineRule="auto"/>
        <w:jc w:val="both"/>
        <w:rPr>
          <w:sz w:val="24"/>
          <w:szCs w:val="24"/>
        </w:rPr>
      </w:pPr>
    </w:p>
    <w:p w14:paraId="53022720" w14:textId="71D95555" w:rsidR="00EB6A28" w:rsidRPr="00EB6A28" w:rsidRDefault="00EB6A28" w:rsidP="00CF0C82">
      <w:pPr>
        <w:spacing w:line="276" w:lineRule="auto"/>
        <w:jc w:val="both"/>
        <w:rPr>
          <w:sz w:val="24"/>
          <w:szCs w:val="24"/>
        </w:rPr>
      </w:pPr>
      <w:r w:rsidRPr="00EB6A28">
        <w:rPr>
          <w:sz w:val="24"/>
          <w:szCs w:val="24"/>
        </w:rPr>
        <w:t>E, por estarem assim acordes em todas as condições e cláusulas estabelecidas neste contrato, firmam as pa</w:t>
      </w:r>
      <w:r w:rsidR="00312727">
        <w:rPr>
          <w:sz w:val="24"/>
          <w:szCs w:val="24"/>
        </w:rPr>
        <w:t xml:space="preserve">rtes o presente instrumento em </w:t>
      </w:r>
      <w:proofErr w:type="gramStart"/>
      <w:r w:rsidR="00312727">
        <w:rPr>
          <w:sz w:val="24"/>
          <w:szCs w:val="24"/>
        </w:rPr>
        <w:t>3</w:t>
      </w:r>
      <w:proofErr w:type="gramEnd"/>
      <w:r w:rsidR="00312727">
        <w:rPr>
          <w:sz w:val="24"/>
          <w:szCs w:val="24"/>
        </w:rPr>
        <w:t xml:space="preserve"> (três</w:t>
      </w:r>
      <w:r w:rsidRPr="00EB6A28">
        <w:rPr>
          <w:sz w:val="24"/>
          <w:szCs w:val="24"/>
        </w:rPr>
        <w:t>) vias de igual forma e teor, depois de lido e achado conforme, em presença de testemunhas abaixo firmadas.</w:t>
      </w:r>
    </w:p>
    <w:p w14:paraId="14A3C814" w14:textId="77777777" w:rsidR="00EB6A28" w:rsidRPr="00EB6A28" w:rsidRDefault="00EB6A28" w:rsidP="00CF0C82">
      <w:pPr>
        <w:spacing w:line="276" w:lineRule="auto"/>
        <w:jc w:val="both"/>
        <w:rPr>
          <w:sz w:val="24"/>
          <w:szCs w:val="24"/>
        </w:rPr>
      </w:pPr>
    </w:p>
    <w:p w14:paraId="6A3F53C5" w14:textId="77777777" w:rsidR="00EB6A28" w:rsidRPr="00EB6A28" w:rsidRDefault="00EB6A28" w:rsidP="00CF0C82">
      <w:pPr>
        <w:spacing w:line="276" w:lineRule="auto"/>
        <w:jc w:val="center"/>
        <w:rPr>
          <w:sz w:val="24"/>
          <w:szCs w:val="24"/>
        </w:rPr>
      </w:pPr>
      <w:r w:rsidRPr="00EB6A28">
        <w:rPr>
          <w:sz w:val="24"/>
          <w:szCs w:val="24"/>
        </w:rPr>
        <w:t>Rio de Janeiro, em _____de _________de ______.</w:t>
      </w:r>
    </w:p>
    <w:p w14:paraId="61BE9A38" w14:textId="77777777" w:rsidR="00EB6A28" w:rsidRPr="00EB6A28" w:rsidRDefault="00EB6A28" w:rsidP="00CF0C82">
      <w:pPr>
        <w:spacing w:line="276" w:lineRule="auto"/>
        <w:rPr>
          <w:sz w:val="24"/>
          <w:szCs w:val="24"/>
        </w:rPr>
      </w:pPr>
    </w:p>
    <w:p w14:paraId="682F4E74" w14:textId="77777777" w:rsidR="00EB6A28" w:rsidRPr="00EB6A28" w:rsidRDefault="00EB6A28" w:rsidP="00CF0C82">
      <w:pPr>
        <w:pStyle w:val="Recuodecorpodetexto"/>
        <w:spacing w:line="276" w:lineRule="auto"/>
        <w:ind w:left="0"/>
        <w:jc w:val="center"/>
        <w:rPr>
          <w:szCs w:val="24"/>
        </w:rPr>
      </w:pPr>
      <w:r w:rsidRPr="00EB6A28">
        <w:rPr>
          <w:szCs w:val="24"/>
        </w:rPr>
        <w:t>___________________________________________________</w:t>
      </w:r>
    </w:p>
    <w:p w14:paraId="79E1987F" w14:textId="5FA11BC5" w:rsidR="00EB6A28" w:rsidRPr="00EB6A28" w:rsidRDefault="003E6362" w:rsidP="00CF0C82">
      <w:pPr>
        <w:pStyle w:val="Recuodecorpodetexto"/>
        <w:spacing w:line="276" w:lineRule="auto"/>
        <w:ind w:left="0"/>
        <w:jc w:val="center"/>
        <w:rPr>
          <w:szCs w:val="24"/>
        </w:rPr>
      </w:pPr>
      <w:r>
        <w:rPr>
          <w:szCs w:val="24"/>
        </w:rPr>
        <w:t xml:space="preserve">COMPANHIA DE DESENVOLVIMENTO RODOVIÁRIO E TERMINAIS DO ESTADO </w:t>
      </w:r>
      <w:r w:rsidRPr="00EB6A28">
        <w:rPr>
          <w:szCs w:val="24"/>
        </w:rPr>
        <w:t>DO RIO DE JANEIRO</w:t>
      </w:r>
      <w:r>
        <w:rPr>
          <w:szCs w:val="24"/>
        </w:rPr>
        <w:t xml:space="preserve"> - CODERTE</w:t>
      </w:r>
    </w:p>
    <w:p w14:paraId="5EA4309A" w14:textId="77777777" w:rsidR="00EB6A28" w:rsidRPr="00EB6A28" w:rsidRDefault="00EB6A28" w:rsidP="00CF0C82">
      <w:pPr>
        <w:pStyle w:val="Recuodecorpodetexto"/>
        <w:spacing w:line="276" w:lineRule="auto"/>
        <w:ind w:left="0"/>
        <w:jc w:val="center"/>
        <w:rPr>
          <w:szCs w:val="24"/>
        </w:rPr>
      </w:pPr>
      <w:r w:rsidRPr="00EB6A28">
        <w:rPr>
          <w:szCs w:val="24"/>
        </w:rPr>
        <w:t>IDENTIFICAÇÃO DO REPRESENTANTE</w:t>
      </w:r>
    </w:p>
    <w:p w14:paraId="5BE97682" w14:textId="77777777" w:rsidR="00EB6A28" w:rsidRPr="00EB6A28" w:rsidRDefault="00EB6A28" w:rsidP="00CF0C82">
      <w:pPr>
        <w:pStyle w:val="Recuodecorpodetexto"/>
        <w:spacing w:line="276" w:lineRule="auto"/>
        <w:ind w:left="0"/>
        <w:jc w:val="center"/>
        <w:rPr>
          <w:szCs w:val="24"/>
        </w:rPr>
      </w:pPr>
    </w:p>
    <w:p w14:paraId="26744F04" w14:textId="77777777" w:rsidR="00EB6A28" w:rsidRPr="00EB6A28" w:rsidRDefault="00EB6A28" w:rsidP="00CF0C82">
      <w:pPr>
        <w:pStyle w:val="Recuodecorpodetexto"/>
        <w:spacing w:line="276" w:lineRule="auto"/>
        <w:ind w:left="0"/>
        <w:jc w:val="center"/>
        <w:rPr>
          <w:szCs w:val="24"/>
        </w:rPr>
      </w:pPr>
      <w:r w:rsidRPr="00EB6A28">
        <w:rPr>
          <w:szCs w:val="24"/>
        </w:rPr>
        <w:t>___________________________________________________</w:t>
      </w:r>
    </w:p>
    <w:p w14:paraId="5708149C" w14:textId="77777777" w:rsidR="00EB6A28" w:rsidRPr="00EB6A28" w:rsidRDefault="00EB6A28" w:rsidP="00CF0C82">
      <w:pPr>
        <w:pStyle w:val="Recuodecorpodetexto"/>
        <w:spacing w:line="276" w:lineRule="auto"/>
        <w:ind w:left="0"/>
        <w:jc w:val="center"/>
        <w:rPr>
          <w:szCs w:val="24"/>
        </w:rPr>
      </w:pPr>
      <w:r w:rsidRPr="00EB6A28">
        <w:rPr>
          <w:szCs w:val="24"/>
        </w:rPr>
        <w:t>CONTRATADA</w:t>
      </w:r>
    </w:p>
    <w:p w14:paraId="6C0B7B70" w14:textId="77777777" w:rsidR="00EB6A28" w:rsidRPr="00EB6A28" w:rsidRDefault="00EB6A28" w:rsidP="00CF0C82">
      <w:pPr>
        <w:pStyle w:val="Recuodecorpodetexto"/>
        <w:spacing w:line="276" w:lineRule="auto"/>
        <w:ind w:left="0"/>
        <w:jc w:val="center"/>
        <w:rPr>
          <w:szCs w:val="24"/>
        </w:rPr>
      </w:pPr>
      <w:r w:rsidRPr="00EB6A28">
        <w:rPr>
          <w:szCs w:val="24"/>
        </w:rPr>
        <w:t>IDENTIFICAÇÃO DO REPRESENTANTE</w:t>
      </w:r>
    </w:p>
    <w:p w14:paraId="0F8B5E91" w14:textId="77777777" w:rsidR="00EB6A28" w:rsidRPr="00EB6A28" w:rsidRDefault="00EB6A28" w:rsidP="00CF0C82">
      <w:pPr>
        <w:spacing w:line="276" w:lineRule="auto"/>
        <w:jc w:val="both"/>
        <w:rPr>
          <w:sz w:val="24"/>
          <w:szCs w:val="24"/>
        </w:rPr>
      </w:pPr>
      <w:r w:rsidRPr="00EB6A28">
        <w:rPr>
          <w:sz w:val="24"/>
          <w:szCs w:val="24"/>
        </w:rPr>
        <w:t>__________________________________________</w:t>
      </w:r>
    </w:p>
    <w:p w14:paraId="70B7A349" w14:textId="77777777" w:rsidR="00EB6A28" w:rsidRPr="00EB6A28" w:rsidRDefault="00EB6A28" w:rsidP="00CF0C82">
      <w:pPr>
        <w:spacing w:line="276" w:lineRule="auto"/>
        <w:jc w:val="both"/>
        <w:rPr>
          <w:sz w:val="24"/>
          <w:szCs w:val="24"/>
        </w:rPr>
      </w:pPr>
      <w:r w:rsidRPr="00EB6A28">
        <w:rPr>
          <w:sz w:val="24"/>
          <w:szCs w:val="24"/>
        </w:rPr>
        <w:t>TESTEMUNHA</w:t>
      </w:r>
    </w:p>
    <w:p w14:paraId="500013B7" w14:textId="77777777" w:rsidR="00EB6A28" w:rsidRPr="00EB6A28" w:rsidRDefault="00EB6A28" w:rsidP="00CF0C82">
      <w:pPr>
        <w:spacing w:line="276" w:lineRule="auto"/>
        <w:jc w:val="both"/>
        <w:rPr>
          <w:sz w:val="24"/>
          <w:szCs w:val="24"/>
        </w:rPr>
      </w:pPr>
    </w:p>
    <w:p w14:paraId="2E013869" w14:textId="77777777" w:rsidR="00EB6A28" w:rsidRPr="00EB6A28" w:rsidRDefault="00EB6A28" w:rsidP="00CF0C82">
      <w:pPr>
        <w:spacing w:line="276" w:lineRule="auto"/>
        <w:jc w:val="both"/>
        <w:rPr>
          <w:sz w:val="24"/>
          <w:szCs w:val="24"/>
        </w:rPr>
      </w:pPr>
      <w:r w:rsidRPr="00EB6A28">
        <w:rPr>
          <w:sz w:val="24"/>
          <w:szCs w:val="24"/>
        </w:rPr>
        <w:t>___________________________________________</w:t>
      </w:r>
    </w:p>
    <w:p w14:paraId="77C96BA1" w14:textId="5DB13463" w:rsidR="00EB6A28" w:rsidRPr="0001422A" w:rsidRDefault="00EB6A28" w:rsidP="00CF0C82">
      <w:pPr>
        <w:spacing w:line="276" w:lineRule="auto"/>
        <w:jc w:val="both"/>
        <w:rPr>
          <w:strike/>
          <w:sz w:val="24"/>
          <w:szCs w:val="24"/>
        </w:rPr>
      </w:pPr>
      <w:r w:rsidRPr="00EB6A28">
        <w:rPr>
          <w:sz w:val="24"/>
          <w:szCs w:val="24"/>
        </w:rPr>
        <w:t>TESTEMUNHA</w:t>
      </w:r>
      <w:r w:rsidR="0001422A" w:rsidRPr="00EB6A28">
        <w:rPr>
          <w:sz w:val="24"/>
          <w:szCs w:val="24"/>
        </w:rPr>
        <w:t xml:space="preserve"> </w:t>
      </w:r>
    </w:p>
    <w:p w14:paraId="1860510B" w14:textId="77777777" w:rsidR="00EB6A28" w:rsidRDefault="00EB6A28" w:rsidP="00CF0C82">
      <w:pPr>
        <w:spacing w:line="276" w:lineRule="auto"/>
        <w:jc w:val="both"/>
        <w:rPr>
          <w:sz w:val="24"/>
          <w:szCs w:val="24"/>
        </w:rPr>
      </w:pPr>
    </w:p>
    <w:sectPr w:rsidR="00EB6A28"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286FD" w14:textId="77777777" w:rsidR="00AB41F5" w:rsidRDefault="00AB41F5">
      <w:r>
        <w:separator/>
      </w:r>
    </w:p>
  </w:endnote>
  <w:endnote w:type="continuationSeparator" w:id="0">
    <w:p w14:paraId="01849F71" w14:textId="77777777" w:rsidR="00AB41F5" w:rsidRDefault="00AB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DNNO+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6B4D9E04" w14:textId="77777777" w:rsidR="00FB2754" w:rsidRDefault="00FB2754">
        <w:pPr>
          <w:pStyle w:val="Rodap"/>
          <w:jc w:val="right"/>
        </w:pPr>
        <w:r>
          <w:fldChar w:fldCharType="begin"/>
        </w:r>
        <w:r>
          <w:instrText>PAGE   \* MERGEFORMAT</w:instrText>
        </w:r>
        <w:r>
          <w:fldChar w:fldCharType="separate"/>
        </w:r>
        <w:r w:rsidR="00745BEB">
          <w:rPr>
            <w:noProof/>
          </w:rPr>
          <w:t>15</w:t>
        </w:r>
        <w:r>
          <w:fldChar w:fldCharType="end"/>
        </w:r>
      </w:p>
    </w:sdtContent>
  </w:sdt>
  <w:p w14:paraId="1BB401C2"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258AF" w14:textId="77777777" w:rsidR="00AB41F5" w:rsidRDefault="00AB41F5">
      <w:r>
        <w:separator/>
      </w:r>
    </w:p>
  </w:footnote>
  <w:footnote w:type="continuationSeparator" w:id="0">
    <w:p w14:paraId="083FAEEF" w14:textId="77777777" w:rsidR="00AB41F5" w:rsidRDefault="00AB4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4FA7" w14:textId="77777777" w:rsidR="00FB2754" w:rsidRDefault="00AB41F5">
    <w:pPr>
      <w:pStyle w:val="Cabealho"/>
    </w:pPr>
    <w:r>
      <w:rPr>
        <w:noProof/>
      </w:rPr>
      <w:pict w14:anchorId="10BF2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1688" o:spid="_x0000_s2050" type="#_x0000_t136" style="position:absolute;margin-left:0;margin-top:0;width:528.5pt;height:151pt;rotation:315;z-index:-25164492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FBD18" w14:textId="4B956CA8" w:rsidR="007E0D2F" w:rsidRDefault="00AB131A">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4E33FE14" wp14:editId="05E52FBE">
              <wp:simplePos x="0" y="0"/>
              <wp:positionH relativeFrom="page">
                <wp:posOffset>4835661</wp:posOffset>
              </wp:positionH>
              <wp:positionV relativeFrom="page">
                <wp:posOffset>319761</wp:posOffset>
              </wp:positionV>
              <wp:extent cx="2176609" cy="924310"/>
              <wp:effectExtent l="0" t="0" r="14605"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609" cy="92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7B6E" w14:textId="3E6A81B2" w:rsidR="00AB131A" w:rsidRPr="00AB131A" w:rsidRDefault="005B421A" w:rsidP="005B421A">
                          <w:pPr>
                            <w:spacing w:before="83"/>
                            <w:ind w:left="20"/>
                            <w:rPr>
                              <w:b/>
                            </w:rPr>
                          </w:pPr>
                          <w:r>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80.75pt;margin-top:25.2pt;width:171.4pt;height:7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D8rgIAAKk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" filled="f" stroked="f">
              <v:textbox inset="0,0,0,0">
                <w:txbxContent>
                  <w:p w14:paraId="1DBB7B6E" w14:textId="3E6A81B2" w:rsidR="00AB131A" w:rsidRPr="00AB131A" w:rsidRDefault="005B421A" w:rsidP="005B421A">
                    <w:pPr>
                      <w:spacing w:before="83"/>
                      <w:ind w:left="20"/>
                      <w:rPr>
                        <w:b/>
                      </w:rPr>
                    </w:pPr>
                    <w:r>
                      <w:rPr>
                        <w:b/>
                      </w:rPr>
                      <w:t xml:space="preserve">                    </w:t>
                    </w:r>
                  </w:p>
                </w:txbxContent>
              </v:textbox>
              <w10:wrap anchorx="page" anchory="page"/>
            </v:shape>
          </w:pict>
        </mc:Fallback>
      </mc:AlternateContent>
    </w:r>
    <w:r w:rsidR="00AB41F5">
      <w:rPr>
        <w:noProof/>
      </w:rPr>
      <w:pict w14:anchorId="1112C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1689" o:spid="_x0000_s2051" type="#_x0000_t136" style="position:absolute;margin-left:0;margin-top:0;width:528.5pt;height:151pt;rotation:315;z-index:-25164288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7E0D2F" w:rsidRPr="0068610F">
      <w:rPr>
        <w:noProof/>
        <w:lang w:eastAsia="pt-BR" w:bidi="ar-SA"/>
      </w:rPr>
      <w:drawing>
        <wp:anchor distT="0" distB="0" distL="114300" distR="114300" simplePos="0" relativeHeight="251667456" behindDoc="1" locked="0" layoutInCell="1" allowOverlap="1" wp14:anchorId="18678810" wp14:editId="56DB863C">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3EB97D05" wp14:editId="6CFDFEC2">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B5D3C"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97D05" id="Text Box 3" o:spid="_x0000_s1027"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" filled="f" stroked="f">
              <v:textbox inset="0,0,0,0">
                <w:txbxContent>
                  <w:p w14:paraId="151B5D3C"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67233F6D" wp14:editId="4E45289D">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3039D"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233F6D" id="Text Box 2" o:spid="_x0000_s1028"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xUwk9esBAAC9AwAADgAAAAAAAAAAAAAAAAAuAgAAZHJzL2Uyb0RvYy54&#10;bWxQSwECLQAUAAYACAAAACEA9eesnN0AAAAIAQAADwAAAAAAAAAAAAAAAABFBAAAZHJzL2Rvd25y&#10;ZXYueG1sUEsFBgAAAAAEAAQA8wAAAE8FAAAAAA==&#10;" filled="f" stroked="f">
              <v:textbox inset="0,0,0,0">
                <w:txbxContent>
                  <w:p w14:paraId="55F3039D"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9E639D5" w14:textId="77777777" w:rsidR="007E0D2F" w:rsidRDefault="007E0D2F">
    <w:pPr>
      <w:pStyle w:val="Corpodetexto"/>
      <w:spacing w:line="14" w:lineRule="auto"/>
      <w:rPr>
        <w:sz w:val="20"/>
      </w:rPr>
    </w:pPr>
  </w:p>
  <w:p w14:paraId="30455A60" w14:textId="77777777" w:rsidR="007E0D2F" w:rsidRDefault="007E0D2F">
    <w:pPr>
      <w:pStyle w:val="Corpodetexto"/>
      <w:spacing w:line="14" w:lineRule="auto"/>
      <w:rPr>
        <w:sz w:val="20"/>
      </w:rPr>
    </w:pPr>
  </w:p>
  <w:p w14:paraId="6FA8DEFA" w14:textId="77777777" w:rsidR="007E0D2F" w:rsidRDefault="007E0D2F">
    <w:pPr>
      <w:pStyle w:val="Corpodetexto"/>
      <w:spacing w:line="14" w:lineRule="auto"/>
      <w:rPr>
        <w:sz w:val="20"/>
      </w:rPr>
    </w:pPr>
  </w:p>
  <w:p w14:paraId="3C7F0F50" w14:textId="77777777" w:rsidR="007E0D2F" w:rsidRDefault="007E0D2F">
    <w:pPr>
      <w:pStyle w:val="Corpodetexto"/>
      <w:spacing w:line="14" w:lineRule="auto"/>
      <w:rPr>
        <w:sz w:val="20"/>
      </w:rPr>
    </w:pPr>
  </w:p>
  <w:p w14:paraId="717B3884" w14:textId="77777777" w:rsidR="007E0D2F" w:rsidRDefault="007E0D2F">
    <w:pPr>
      <w:pStyle w:val="Corpodetexto"/>
      <w:spacing w:line="14" w:lineRule="auto"/>
      <w:rPr>
        <w:sz w:val="20"/>
      </w:rPr>
    </w:pPr>
  </w:p>
  <w:p w14:paraId="1F341299" w14:textId="77777777" w:rsidR="007E0D2F" w:rsidRDefault="007E0D2F">
    <w:pPr>
      <w:pStyle w:val="Corpodetexto"/>
      <w:spacing w:line="14" w:lineRule="auto"/>
      <w:rPr>
        <w:sz w:val="20"/>
      </w:rPr>
    </w:pPr>
  </w:p>
  <w:p w14:paraId="2BBA27C3" w14:textId="77777777" w:rsidR="007E0D2F" w:rsidRDefault="007E0D2F">
    <w:pPr>
      <w:pStyle w:val="Corpodetexto"/>
      <w:spacing w:line="14" w:lineRule="auto"/>
      <w:rPr>
        <w:sz w:val="20"/>
      </w:rPr>
    </w:pPr>
  </w:p>
  <w:p w14:paraId="1F9435D0" w14:textId="77777777" w:rsidR="007E0D2F" w:rsidRDefault="007E0D2F">
    <w:pPr>
      <w:pStyle w:val="Corpodetexto"/>
      <w:spacing w:line="14" w:lineRule="auto"/>
      <w:rPr>
        <w:sz w:val="20"/>
      </w:rPr>
    </w:pPr>
  </w:p>
  <w:p w14:paraId="13E13B77" w14:textId="77777777" w:rsidR="007E0D2F" w:rsidRDefault="007E0D2F">
    <w:pPr>
      <w:pStyle w:val="Corpodetexto"/>
      <w:spacing w:line="14" w:lineRule="auto"/>
      <w:rPr>
        <w:sz w:val="20"/>
      </w:rPr>
    </w:pPr>
  </w:p>
  <w:p w14:paraId="42B301F9" w14:textId="77777777" w:rsidR="007E0D2F" w:rsidRDefault="007E0D2F">
    <w:pPr>
      <w:pStyle w:val="Corpodetexto"/>
      <w:spacing w:line="14" w:lineRule="auto"/>
      <w:rPr>
        <w:sz w:val="20"/>
      </w:rPr>
    </w:pPr>
  </w:p>
  <w:p w14:paraId="685F7AB5" w14:textId="77777777" w:rsidR="007E0D2F" w:rsidRDefault="007E0D2F">
    <w:pPr>
      <w:pStyle w:val="Corpodetexto"/>
      <w:spacing w:line="14" w:lineRule="auto"/>
      <w:rPr>
        <w:sz w:val="20"/>
      </w:rPr>
    </w:pPr>
  </w:p>
  <w:p w14:paraId="31F35602" w14:textId="5A35589D"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167AD3CF" wp14:editId="011C715D">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267B"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7AD3CF"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3984267B"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3B35A300" wp14:editId="13BB02E8">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249EA"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5A300"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2C8249EA"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5C498" w14:textId="77777777" w:rsidR="00FB2754" w:rsidRDefault="00AB41F5">
    <w:pPr>
      <w:pStyle w:val="Cabealho"/>
    </w:pPr>
    <w:r>
      <w:rPr>
        <w:noProof/>
      </w:rPr>
      <w:pict w14:anchorId="086B3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1687" o:spid="_x0000_s2049" type="#_x0000_t136" style="position:absolute;margin-left:0;margin-top:0;width:528.5pt;height:151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8">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29">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3">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5">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7">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9">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0">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1">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2">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29"/>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8"/>
  </w:num>
  <w:num w:numId="12">
    <w:abstractNumId w:val="42"/>
  </w:num>
  <w:num w:numId="13">
    <w:abstractNumId w:val="40"/>
  </w:num>
  <w:num w:numId="14">
    <w:abstractNumId w:val="16"/>
  </w:num>
  <w:num w:numId="15">
    <w:abstractNumId w:val="25"/>
  </w:num>
  <w:num w:numId="16">
    <w:abstractNumId w:val="36"/>
  </w:num>
  <w:num w:numId="17">
    <w:abstractNumId w:val="3"/>
  </w:num>
  <w:num w:numId="18">
    <w:abstractNumId w:val="27"/>
  </w:num>
  <w:num w:numId="19">
    <w:abstractNumId w:val="27"/>
    <w:lvlOverride w:ilvl="0">
      <w:startOverride w:val="6"/>
    </w:lvlOverride>
    <w:lvlOverride w:ilvl="1">
      <w:startOverride w:val="9"/>
    </w:lvlOverride>
    <w:lvlOverride w:ilvl="2">
      <w:startOverride w:val="1"/>
    </w:lvlOverride>
  </w:num>
  <w:num w:numId="20">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1"/>
  </w:num>
  <w:num w:numId="30">
    <w:abstractNumId w:val="2"/>
  </w:num>
  <w:num w:numId="31">
    <w:abstractNumId w:val="32"/>
  </w:num>
  <w:num w:numId="32">
    <w:abstractNumId w:val="33"/>
  </w:num>
  <w:num w:numId="33">
    <w:abstractNumId w:val="8"/>
  </w:num>
  <w:num w:numId="34">
    <w:abstractNumId w:val="21"/>
  </w:num>
  <w:num w:numId="35">
    <w:abstractNumId w:val="34"/>
  </w:num>
  <w:num w:numId="36">
    <w:abstractNumId w:val="10"/>
  </w:num>
  <w:num w:numId="37">
    <w:abstractNumId w:val="39"/>
  </w:num>
  <w:num w:numId="38">
    <w:abstractNumId w:val="31"/>
  </w:num>
  <w:num w:numId="39">
    <w:abstractNumId w:val="37"/>
  </w:num>
  <w:num w:numId="40">
    <w:abstractNumId w:val="19"/>
  </w:num>
  <w:num w:numId="41">
    <w:abstractNumId w:val="15"/>
  </w:num>
  <w:num w:numId="42">
    <w:abstractNumId w:val="13"/>
  </w:num>
  <w:num w:numId="43">
    <w:abstractNumId w:val="30"/>
  </w:num>
  <w:num w:numId="44">
    <w:abstractNumId w:val="12"/>
  </w:num>
  <w:num w:numId="45">
    <w:abstractNumId w:val="38"/>
  </w:num>
  <w:num w:numId="46">
    <w:abstractNumId w:val="0"/>
  </w:num>
  <w:num w:numId="47">
    <w:abstractNumId w:val="24"/>
  </w:num>
  <w:num w:numId="48">
    <w:abstractNumId w:val="35"/>
  </w:num>
  <w:num w:numId="49">
    <w:abstractNumId w:val="4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130B3"/>
    <w:rsid w:val="0001422A"/>
    <w:rsid w:val="00025EC3"/>
    <w:rsid w:val="00031AAA"/>
    <w:rsid w:val="00033780"/>
    <w:rsid w:val="000415E8"/>
    <w:rsid w:val="000421D4"/>
    <w:rsid w:val="00060D24"/>
    <w:rsid w:val="00080095"/>
    <w:rsid w:val="000A16EE"/>
    <w:rsid w:val="000A4A4E"/>
    <w:rsid w:val="000B26E4"/>
    <w:rsid w:val="000C6108"/>
    <w:rsid w:val="000D1D97"/>
    <w:rsid w:val="000D75BB"/>
    <w:rsid w:val="000E08B7"/>
    <w:rsid w:val="000F0DC0"/>
    <w:rsid w:val="000F3AA9"/>
    <w:rsid w:val="000F51C0"/>
    <w:rsid w:val="000F637D"/>
    <w:rsid w:val="00101AEF"/>
    <w:rsid w:val="00111EE0"/>
    <w:rsid w:val="00112C98"/>
    <w:rsid w:val="00120911"/>
    <w:rsid w:val="00123802"/>
    <w:rsid w:val="00136046"/>
    <w:rsid w:val="001449A9"/>
    <w:rsid w:val="00153CBD"/>
    <w:rsid w:val="001609ED"/>
    <w:rsid w:val="00171D4F"/>
    <w:rsid w:val="001765F8"/>
    <w:rsid w:val="00191F50"/>
    <w:rsid w:val="001923B1"/>
    <w:rsid w:val="00194349"/>
    <w:rsid w:val="0019498D"/>
    <w:rsid w:val="001A428B"/>
    <w:rsid w:val="001B0AD5"/>
    <w:rsid w:val="001B315C"/>
    <w:rsid w:val="001F1293"/>
    <w:rsid w:val="001F2925"/>
    <w:rsid w:val="0020260C"/>
    <w:rsid w:val="00203D6D"/>
    <w:rsid w:val="00215623"/>
    <w:rsid w:val="0021591C"/>
    <w:rsid w:val="00215FAB"/>
    <w:rsid w:val="0022325C"/>
    <w:rsid w:val="00223622"/>
    <w:rsid w:val="00224750"/>
    <w:rsid w:val="002252A2"/>
    <w:rsid w:val="00234D3A"/>
    <w:rsid w:val="00236286"/>
    <w:rsid w:val="00252943"/>
    <w:rsid w:val="002552EC"/>
    <w:rsid w:val="00255DE1"/>
    <w:rsid w:val="002564CF"/>
    <w:rsid w:val="00273D1C"/>
    <w:rsid w:val="0027504E"/>
    <w:rsid w:val="00276A46"/>
    <w:rsid w:val="002778D2"/>
    <w:rsid w:val="002811BA"/>
    <w:rsid w:val="00293E75"/>
    <w:rsid w:val="0029480F"/>
    <w:rsid w:val="0029774A"/>
    <w:rsid w:val="002A3EB6"/>
    <w:rsid w:val="002B1604"/>
    <w:rsid w:val="002B41ED"/>
    <w:rsid w:val="002B7050"/>
    <w:rsid w:val="002B7136"/>
    <w:rsid w:val="002D10CD"/>
    <w:rsid w:val="002D235C"/>
    <w:rsid w:val="002D35CD"/>
    <w:rsid w:val="002E5767"/>
    <w:rsid w:val="002F1A35"/>
    <w:rsid w:val="0030457C"/>
    <w:rsid w:val="00312727"/>
    <w:rsid w:val="00314C1A"/>
    <w:rsid w:val="003209F9"/>
    <w:rsid w:val="00344415"/>
    <w:rsid w:val="003518E4"/>
    <w:rsid w:val="00352066"/>
    <w:rsid w:val="0037473C"/>
    <w:rsid w:val="00374AFB"/>
    <w:rsid w:val="00381D6F"/>
    <w:rsid w:val="003A4BBC"/>
    <w:rsid w:val="003B0A58"/>
    <w:rsid w:val="003B522B"/>
    <w:rsid w:val="003C0E98"/>
    <w:rsid w:val="003C1CE8"/>
    <w:rsid w:val="003C51EE"/>
    <w:rsid w:val="003C5719"/>
    <w:rsid w:val="003C7B0A"/>
    <w:rsid w:val="003D3880"/>
    <w:rsid w:val="003E24A8"/>
    <w:rsid w:val="003E6362"/>
    <w:rsid w:val="003E7766"/>
    <w:rsid w:val="003F0F77"/>
    <w:rsid w:val="00403B2D"/>
    <w:rsid w:val="00424017"/>
    <w:rsid w:val="00430D84"/>
    <w:rsid w:val="004327C0"/>
    <w:rsid w:val="00443C00"/>
    <w:rsid w:val="00456F30"/>
    <w:rsid w:val="004571AA"/>
    <w:rsid w:val="004664CE"/>
    <w:rsid w:val="00467D16"/>
    <w:rsid w:val="00471DAC"/>
    <w:rsid w:val="00482157"/>
    <w:rsid w:val="004B24BA"/>
    <w:rsid w:val="004C2BB0"/>
    <w:rsid w:val="004C592C"/>
    <w:rsid w:val="004C5F13"/>
    <w:rsid w:val="004D258C"/>
    <w:rsid w:val="004E1401"/>
    <w:rsid w:val="004E141D"/>
    <w:rsid w:val="004E157F"/>
    <w:rsid w:val="004E7B44"/>
    <w:rsid w:val="00505F76"/>
    <w:rsid w:val="00513CC0"/>
    <w:rsid w:val="00526728"/>
    <w:rsid w:val="00557E20"/>
    <w:rsid w:val="00560C43"/>
    <w:rsid w:val="00562099"/>
    <w:rsid w:val="005722D9"/>
    <w:rsid w:val="005915E8"/>
    <w:rsid w:val="00593AAD"/>
    <w:rsid w:val="005A6F6B"/>
    <w:rsid w:val="005B421A"/>
    <w:rsid w:val="005B7532"/>
    <w:rsid w:val="005C76A0"/>
    <w:rsid w:val="005C79D2"/>
    <w:rsid w:val="005D1494"/>
    <w:rsid w:val="005D1F47"/>
    <w:rsid w:val="005D42EC"/>
    <w:rsid w:val="005F58CA"/>
    <w:rsid w:val="005F78B6"/>
    <w:rsid w:val="00605F0F"/>
    <w:rsid w:val="00625B23"/>
    <w:rsid w:val="00630A7E"/>
    <w:rsid w:val="006424D7"/>
    <w:rsid w:val="0064659D"/>
    <w:rsid w:val="0066458E"/>
    <w:rsid w:val="006700EC"/>
    <w:rsid w:val="006705EC"/>
    <w:rsid w:val="006721D3"/>
    <w:rsid w:val="0067266B"/>
    <w:rsid w:val="00674B1A"/>
    <w:rsid w:val="00676F13"/>
    <w:rsid w:val="006775AB"/>
    <w:rsid w:val="0068610F"/>
    <w:rsid w:val="00690456"/>
    <w:rsid w:val="00690B61"/>
    <w:rsid w:val="006A3968"/>
    <w:rsid w:val="006B05F1"/>
    <w:rsid w:val="006D0248"/>
    <w:rsid w:val="006F0892"/>
    <w:rsid w:val="006F22B1"/>
    <w:rsid w:val="006F6CBE"/>
    <w:rsid w:val="006F7790"/>
    <w:rsid w:val="00704BB8"/>
    <w:rsid w:val="00706186"/>
    <w:rsid w:val="00716CF4"/>
    <w:rsid w:val="007326F7"/>
    <w:rsid w:val="007343FD"/>
    <w:rsid w:val="00745BEB"/>
    <w:rsid w:val="0074789E"/>
    <w:rsid w:val="0076694A"/>
    <w:rsid w:val="00767DDC"/>
    <w:rsid w:val="00771E1E"/>
    <w:rsid w:val="00774ACD"/>
    <w:rsid w:val="007908A8"/>
    <w:rsid w:val="007B2AE6"/>
    <w:rsid w:val="007C3F3F"/>
    <w:rsid w:val="007D1777"/>
    <w:rsid w:val="007D1B06"/>
    <w:rsid w:val="007D7BFE"/>
    <w:rsid w:val="007E0D2F"/>
    <w:rsid w:val="007E6CB5"/>
    <w:rsid w:val="007E7345"/>
    <w:rsid w:val="00802E9F"/>
    <w:rsid w:val="00804BDC"/>
    <w:rsid w:val="0082465D"/>
    <w:rsid w:val="008264AB"/>
    <w:rsid w:val="008350BC"/>
    <w:rsid w:val="00836A3A"/>
    <w:rsid w:val="00844AAC"/>
    <w:rsid w:val="00862B8F"/>
    <w:rsid w:val="00874123"/>
    <w:rsid w:val="008A04A7"/>
    <w:rsid w:val="008D6D10"/>
    <w:rsid w:val="008D7CEE"/>
    <w:rsid w:val="008E221D"/>
    <w:rsid w:val="008F156B"/>
    <w:rsid w:val="00910289"/>
    <w:rsid w:val="009223A4"/>
    <w:rsid w:val="009317B4"/>
    <w:rsid w:val="00934ACD"/>
    <w:rsid w:val="00942686"/>
    <w:rsid w:val="009478FA"/>
    <w:rsid w:val="00951A95"/>
    <w:rsid w:val="00961B2D"/>
    <w:rsid w:val="009644E5"/>
    <w:rsid w:val="009659DB"/>
    <w:rsid w:val="0098180E"/>
    <w:rsid w:val="00993B28"/>
    <w:rsid w:val="00995623"/>
    <w:rsid w:val="009A3A4D"/>
    <w:rsid w:val="009A5A31"/>
    <w:rsid w:val="009C4FE2"/>
    <w:rsid w:val="009E1FF6"/>
    <w:rsid w:val="009E254C"/>
    <w:rsid w:val="009E59CF"/>
    <w:rsid w:val="00A003E6"/>
    <w:rsid w:val="00A1458C"/>
    <w:rsid w:val="00A22139"/>
    <w:rsid w:val="00A36F12"/>
    <w:rsid w:val="00A377CD"/>
    <w:rsid w:val="00A41D67"/>
    <w:rsid w:val="00A64F27"/>
    <w:rsid w:val="00A71706"/>
    <w:rsid w:val="00A7257C"/>
    <w:rsid w:val="00A730F1"/>
    <w:rsid w:val="00A77C1E"/>
    <w:rsid w:val="00A80E25"/>
    <w:rsid w:val="00A82695"/>
    <w:rsid w:val="00A919AF"/>
    <w:rsid w:val="00A92B60"/>
    <w:rsid w:val="00A92B90"/>
    <w:rsid w:val="00A959BD"/>
    <w:rsid w:val="00AA577F"/>
    <w:rsid w:val="00AA6016"/>
    <w:rsid w:val="00AB131A"/>
    <w:rsid w:val="00AB133D"/>
    <w:rsid w:val="00AB41F5"/>
    <w:rsid w:val="00AD33A0"/>
    <w:rsid w:val="00AD7395"/>
    <w:rsid w:val="00AF0AD9"/>
    <w:rsid w:val="00AF6D99"/>
    <w:rsid w:val="00B212A4"/>
    <w:rsid w:val="00B351AD"/>
    <w:rsid w:val="00B37857"/>
    <w:rsid w:val="00B401B5"/>
    <w:rsid w:val="00B46C53"/>
    <w:rsid w:val="00B52C5E"/>
    <w:rsid w:val="00B565A8"/>
    <w:rsid w:val="00B63765"/>
    <w:rsid w:val="00B65739"/>
    <w:rsid w:val="00B65CC4"/>
    <w:rsid w:val="00B670C3"/>
    <w:rsid w:val="00B743C7"/>
    <w:rsid w:val="00B761B3"/>
    <w:rsid w:val="00B961FB"/>
    <w:rsid w:val="00B97CFE"/>
    <w:rsid w:val="00BB2E90"/>
    <w:rsid w:val="00BC1469"/>
    <w:rsid w:val="00BC4747"/>
    <w:rsid w:val="00BD4637"/>
    <w:rsid w:val="00BD4EF2"/>
    <w:rsid w:val="00BF2AF3"/>
    <w:rsid w:val="00BF70DA"/>
    <w:rsid w:val="00C051AB"/>
    <w:rsid w:val="00C05D56"/>
    <w:rsid w:val="00C14019"/>
    <w:rsid w:val="00C14CA6"/>
    <w:rsid w:val="00C41B8E"/>
    <w:rsid w:val="00C52EBC"/>
    <w:rsid w:val="00C55283"/>
    <w:rsid w:val="00C66260"/>
    <w:rsid w:val="00C67448"/>
    <w:rsid w:val="00C7262B"/>
    <w:rsid w:val="00C82121"/>
    <w:rsid w:val="00C83793"/>
    <w:rsid w:val="00C83A83"/>
    <w:rsid w:val="00C84FE5"/>
    <w:rsid w:val="00C94B78"/>
    <w:rsid w:val="00CA6320"/>
    <w:rsid w:val="00CA67FF"/>
    <w:rsid w:val="00CB1E6C"/>
    <w:rsid w:val="00CB2196"/>
    <w:rsid w:val="00CB51DF"/>
    <w:rsid w:val="00CB625B"/>
    <w:rsid w:val="00CB70B0"/>
    <w:rsid w:val="00CC4F3B"/>
    <w:rsid w:val="00CC55C1"/>
    <w:rsid w:val="00CE6A77"/>
    <w:rsid w:val="00CF0C82"/>
    <w:rsid w:val="00CF6168"/>
    <w:rsid w:val="00D1034A"/>
    <w:rsid w:val="00D16A33"/>
    <w:rsid w:val="00D222A7"/>
    <w:rsid w:val="00D3399D"/>
    <w:rsid w:val="00D458E0"/>
    <w:rsid w:val="00D46F36"/>
    <w:rsid w:val="00D52C65"/>
    <w:rsid w:val="00D54700"/>
    <w:rsid w:val="00D5594E"/>
    <w:rsid w:val="00D62A48"/>
    <w:rsid w:val="00D711B8"/>
    <w:rsid w:val="00D71AE9"/>
    <w:rsid w:val="00D80349"/>
    <w:rsid w:val="00D85948"/>
    <w:rsid w:val="00D85A1D"/>
    <w:rsid w:val="00D85D72"/>
    <w:rsid w:val="00DA0394"/>
    <w:rsid w:val="00DA555F"/>
    <w:rsid w:val="00DC6AE3"/>
    <w:rsid w:val="00DC700F"/>
    <w:rsid w:val="00DE4BA2"/>
    <w:rsid w:val="00DE5321"/>
    <w:rsid w:val="00DE66C0"/>
    <w:rsid w:val="00E058DD"/>
    <w:rsid w:val="00E15662"/>
    <w:rsid w:val="00E22DC1"/>
    <w:rsid w:val="00E24035"/>
    <w:rsid w:val="00E247E2"/>
    <w:rsid w:val="00E3283F"/>
    <w:rsid w:val="00E3571E"/>
    <w:rsid w:val="00E36E4C"/>
    <w:rsid w:val="00E45E8B"/>
    <w:rsid w:val="00E474A8"/>
    <w:rsid w:val="00E654E9"/>
    <w:rsid w:val="00E74C5B"/>
    <w:rsid w:val="00E86032"/>
    <w:rsid w:val="00E92206"/>
    <w:rsid w:val="00E927DC"/>
    <w:rsid w:val="00E93CB4"/>
    <w:rsid w:val="00E95493"/>
    <w:rsid w:val="00EA0957"/>
    <w:rsid w:val="00EA66FF"/>
    <w:rsid w:val="00EB167E"/>
    <w:rsid w:val="00EB1C2C"/>
    <w:rsid w:val="00EB27A6"/>
    <w:rsid w:val="00EB3A5F"/>
    <w:rsid w:val="00EB6A28"/>
    <w:rsid w:val="00EC52FA"/>
    <w:rsid w:val="00ED5BFA"/>
    <w:rsid w:val="00ED665E"/>
    <w:rsid w:val="00EE20D3"/>
    <w:rsid w:val="00EE4910"/>
    <w:rsid w:val="00EE72C2"/>
    <w:rsid w:val="00EF6CAC"/>
    <w:rsid w:val="00F06BD6"/>
    <w:rsid w:val="00F13F77"/>
    <w:rsid w:val="00F14C88"/>
    <w:rsid w:val="00F16A66"/>
    <w:rsid w:val="00F22FE6"/>
    <w:rsid w:val="00F26B9A"/>
    <w:rsid w:val="00F42AE0"/>
    <w:rsid w:val="00F4706E"/>
    <w:rsid w:val="00F5576C"/>
    <w:rsid w:val="00F60AEF"/>
    <w:rsid w:val="00F61363"/>
    <w:rsid w:val="00F65F16"/>
    <w:rsid w:val="00F67C8C"/>
    <w:rsid w:val="00F733C7"/>
    <w:rsid w:val="00F80446"/>
    <w:rsid w:val="00F8137E"/>
    <w:rsid w:val="00F827C7"/>
    <w:rsid w:val="00F9379B"/>
    <w:rsid w:val="00FA3FCE"/>
    <w:rsid w:val="00FA445B"/>
    <w:rsid w:val="00FA6E20"/>
    <w:rsid w:val="00FB2754"/>
    <w:rsid w:val="00FC54E6"/>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2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uiPriority w:val="99"/>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uiPriority w:val="99"/>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 w:type="paragraph" w:styleId="SemEspaamento">
    <w:name w:val="No Spacing"/>
    <w:uiPriority w:val="1"/>
    <w:qFormat/>
    <w:rsid w:val="00EB6A28"/>
    <w:pPr>
      <w:spacing w:after="0" w:line="240" w:lineRule="auto"/>
      <w:jc w:val="both"/>
    </w:pPr>
    <w:rPr>
      <w:rFonts w:ascii="Times New Roman" w:eastAsia="Times New Roman" w:hAnsi="Times New Roman" w:cs="Times New Roman"/>
      <w:sz w:val="24"/>
      <w:szCs w:val="20"/>
      <w:lang w:eastAsia="pt-BR"/>
    </w:rPr>
  </w:style>
  <w:style w:type="paragraph" w:styleId="NormalWeb">
    <w:name w:val="Normal (Web)"/>
    <w:basedOn w:val="Normal"/>
    <w:next w:val="Normal"/>
    <w:uiPriority w:val="99"/>
    <w:rsid w:val="00EB6A28"/>
    <w:pPr>
      <w:widowControl/>
      <w:adjustRightInd w:val="0"/>
    </w:pPr>
    <w:rPr>
      <w:rFonts w:ascii="PMDNNO+Arial,Bold" w:eastAsia="Calibri" w:hAnsi="PMDNNO+Arial,Bold"/>
      <w:sz w:val="24"/>
      <w:szCs w:val="24"/>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uiPriority w:val="99"/>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uiPriority w:val="99"/>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 w:type="paragraph" w:styleId="SemEspaamento">
    <w:name w:val="No Spacing"/>
    <w:uiPriority w:val="1"/>
    <w:qFormat/>
    <w:rsid w:val="00EB6A28"/>
    <w:pPr>
      <w:spacing w:after="0" w:line="240" w:lineRule="auto"/>
      <w:jc w:val="both"/>
    </w:pPr>
    <w:rPr>
      <w:rFonts w:ascii="Times New Roman" w:eastAsia="Times New Roman" w:hAnsi="Times New Roman" w:cs="Times New Roman"/>
      <w:sz w:val="24"/>
      <w:szCs w:val="20"/>
      <w:lang w:eastAsia="pt-BR"/>
    </w:rPr>
  </w:style>
  <w:style w:type="paragraph" w:styleId="NormalWeb">
    <w:name w:val="Normal (Web)"/>
    <w:basedOn w:val="Normal"/>
    <w:next w:val="Normal"/>
    <w:uiPriority w:val="99"/>
    <w:rsid w:val="00EB6A28"/>
    <w:pPr>
      <w:widowControl/>
      <w:adjustRightInd w:val="0"/>
    </w:pPr>
    <w:rPr>
      <w:rFonts w:ascii="PMDNNO+Arial,Bold" w:eastAsia="Calibri" w:hAnsi="PMDNNO+Arial,Bold"/>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1A99-46E1-4A97-8B0D-87C04938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4928</Words>
  <Characters>26616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9</cp:revision>
  <cp:lastPrinted>2022-07-18T13:54:00Z</cp:lastPrinted>
  <dcterms:created xsi:type="dcterms:W3CDTF">2022-06-14T13:26:00Z</dcterms:created>
  <dcterms:modified xsi:type="dcterms:W3CDTF">2022-07-18T13:54:00Z</dcterms:modified>
</cp:coreProperties>
</file>